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generics-collections-in-c"/>
      <w:r>
        <w:rPr/>
        <w:t>Generics Collections in C</w:t>
      </w:r>
    </w:p>
    <w:p>
      <w:pPr>
        <w:pStyle w:val="TextBody"/>
        <w:jc w:val="both"/>
        <w:rPr/>
      </w:pPr>
      <w:r>
        <w:rPr/>
        <w:t xml:space="preserve">A </w:t>
      </w:r>
      <w:r>
        <w:rPr>
          <w:b/>
          <w:bCs/>
        </w:rPr>
        <w:t>generic collection</w:t>
      </w:r>
      <w:r>
        <w:rPr/>
        <w:t xml:space="preserve"> in C# is a collection class that stores objects of a specific type, defined when the collection is created. Unlike non-generic collections, generics: - Enforce </w:t>
      </w:r>
      <w:r>
        <w:rPr>
          <w:b/>
          <w:bCs/>
        </w:rPr>
        <w:t>type safety</w:t>
      </w:r>
      <w:r>
        <w:rPr/>
        <w:t xml:space="preserve"> at compile time, preventing invalid types from being added.</w:t>
      </w:r>
    </w:p>
    <w:p>
      <w:pPr>
        <w:pStyle w:val="TextBody"/>
        <w:jc w:val="both"/>
        <w:rPr/>
      </w:pPr>
      <w:r>
        <w:rPr/>
        <w:t xml:space="preserve">- Improve </w:t>
      </w:r>
      <w:r>
        <w:rPr>
          <w:b/>
          <w:bCs/>
        </w:rPr>
        <w:t>performance</w:t>
      </w:r>
      <w:r>
        <w:rPr/>
        <w:t xml:space="preserve"> by eliminating boxing/unboxing for value types.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" w:name="common-generic-collections-in-c"/>
      <w:bookmarkEnd w:id="1"/>
      <w:r>
        <w:rPr/>
        <w:t>Common Generic Collections in C</w:t>
      </w:r>
    </w:p>
    <w:p>
      <w:pPr>
        <w:pStyle w:val="Heading3"/>
        <w:rPr/>
      </w:pPr>
      <w:bookmarkStart w:id="2" w:name="list"/>
      <w:bookmarkEnd w:id="2"/>
      <w:r>
        <w:rPr/>
        <w:t>1. List</w:t>
      </w:r>
    </w:p>
    <w:p>
      <w:pPr>
        <w:pStyle w:val="FirstParagraph"/>
        <w:jc w:val="both"/>
        <w:rPr/>
      </w:pPr>
      <w:r>
        <w:rPr/>
        <w:t>A dynamic array that automatically resizes as items are added. Supports indexed access, searching, and sorting.</w:t>
      </w:r>
    </w:p>
    <w:p>
      <w:pPr>
        <w:pStyle w:val="SourceCode"/>
        <w:rPr/>
      </w:pP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&gt;();</w:t>
      </w:r>
      <w:r>
        <w:rPr/>
        <w:br/>
      </w:r>
      <w:r>
        <w:rPr>
          <w:rStyle w:val="NormalTok"/>
        </w:rPr>
        <w:t>names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"Alice"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names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"Bob"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names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rPr>
          <w:rStyle w:val="NormalTok"/>
        </w:rPr>
        <w:t xml:space="preserve"> </w:t>
      </w:r>
      <w:r>
        <w:rPr>
          <w:rStyle w:val="CommentTok"/>
        </w:rPr>
        <w:t>// Alice</w:t>
      </w:r>
    </w:p>
    <w:p>
      <w:pPr>
        <w:pStyle w:val="FirstParagraph"/>
        <w:rPr/>
      </w:pPr>
      <w:r>
        <w:rPr>
          <w:b/>
          <w:bCs/>
        </w:rPr>
        <w:t>Features:</w:t>
      </w:r>
      <w:r>
        <w:rPr/>
        <w:t xml:space="preserve"> </w:t>
      </w:r>
    </w:p>
    <w:p>
      <w:pPr>
        <w:pStyle w:val="FirstParagraph"/>
        <w:rPr/>
      </w:pPr>
      <w:r>
        <w:rPr/>
        <w:t>- Maintains order of elements</w:t>
        <w:br/>
        <w:t>- Dynamic resizing</w:t>
        <w:br/>
        <w:t>- Supports LINQ operations</w:t>
      </w:r>
    </w:p>
    <w:p>
      <w:pPr>
        <w:pStyle w:val="Normal"/>
        <w:rPr/>
      </w:pPr>
      <w:r>
        <w:rPr/>
      </w:r>
      <w:bookmarkStart w:id="3" w:name="list"/>
      <w:bookmarkStart w:id="4" w:name="list"/>
      <w:bookmarkEnd w:id="4"/>
    </w:p>
    <w:p>
      <w:pPr>
        <w:pStyle w:val="Normal"/>
        <w:rPr/>
      </w:pPr>
      <w:r>
        <w:rPr/>
      </w:r>
    </w:p>
    <w:p>
      <w:pPr>
        <w:pStyle w:val="Heading3"/>
        <w:rPr/>
      </w:pPr>
      <w:bookmarkStart w:id="5" w:name="dictionarytkey-tvalue"/>
      <w:r>
        <w:rPr/>
        <w:t>2. Dictionary&lt;TKey, TValue&gt;</w:t>
      </w:r>
    </w:p>
    <w:p>
      <w:pPr>
        <w:pStyle w:val="FirstParagraph"/>
        <w:rPr/>
      </w:pPr>
      <w:r>
        <w:rPr/>
        <w:t>Stores key-value pairs for fast lookups by key.</w:t>
      </w:r>
    </w:p>
    <w:p>
      <w:pPr>
        <w:pStyle w:val="SourceCode"/>
        <w:rPr/>
      </w:pP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&gt;();</w:t>
      </w:r>
      <w:r>
        <w:rPr/>
        <w:br/>
      </w:r>
      <w:r>
        <w:rPr>
          <w:rStyle w:val="NormalTok"/>
        </w:rPr>
        <w:t>users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users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"Bob"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users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]);</w:t>
      </w:r>
      <w:r>
        <w:rPr>
          <w:rStyle w:val="NormalTok"/>
        </w:rPr>
        <w:t xml:space="preserve"> </w:t>
      </w:r>
      <w:r>
        <w:rPr>
          <w:rStyle w:val="CommentTok"/>
        </w:rPr>
        <w:t>// Bob</w:t>
      </w:r>
    </w:p>
    <w:p>
      <w:pPr>
        <w:pStyle w:val="FirstParagraph"/>
        <w:rPr/>
      </w:pPr>
      <w:r>
        <w:rPr>
          <w:b/>
          <w:bCs/>
        </w:rPr>
        <w:t>Features:</w:t>
      </w:r>
      <w:r>
        <w:rPr/>
        <w:t xml:space="preserve"> </w:t>
      </w:r>
    </w:p>
    <w:p>
      <w:pPr>
        <w:pStyle w:val="FirstParagraph"/>
        <w:rPr/>
      </w:pPr>
      <w:bookmarkStart w:id="6" w:name="dictionarytkey-tvalue"/>
      <w:r>
        <w:rPr/>
        <w:t>- Fast retrieval using keys</w:t>
        <w:br/>
        <w:t>- Prevents duplicate keys</w:t>
        <w:br/>
        <w:t>- Ideal for mapping relationships</w:t>
      </w:r>
      <w:bookmarkEnd w:id="6"/>
    </w:p>
    <w:p>
      <w:pPr>
        <w:pStyle w:val="Heading3"/>
        <w:rPr/>
      </w:pPr>
      <w:bookmarkStart w:id="7" w:name="queue"/>
      <w:bookmarkEnd w:id="7"/>
      <w:r>
        <w:rPr/>
        <w:t>3. Queue</w:t>
      </w:r>
    </w:p>
    <w:p>
      <w:pPr>
        <w:pStyle w:val="FirstParagraph"/>
        <w:rPr/>
      </w:pPr>
      <w:r>
        <w:rPr/>
        <w:t xml:space="preserve">Represents a </w:t>
      </w:r>
      <w:r>
        <w:rPr>
          <w:b/>
          <w:bCs/>
        </w:rPr>
        <w:t>first-in, first-out (FIFO)</w:t>
      </w:r>
      <w:r>
        <w:rPr/>
        <w:t xml:space="preserve"> collection.</w:t>
      </w:r>
    </w:p>
    <w:p>
      <w:pPr>
        <w:pStyle w:val="SourceCode"/>
        <w:rPr/>
      </w:pPr>
      <w:r>
        <w:rPr>
          <w:rStyle w:val="NormalTok"/>
        </w:rPr>
        <w:t>Queue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Queue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&gt;();</w:t>
      </w:r>
      <w:r>
        <w:rPr/>
        <w:br/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Enqueue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Dequeue</w:t>
      </w:r>
      <w:r>
        <w:rPr>
          <w:rStyle w:val="OperatorTok"/>
        </w:rPr>
        <w:t>());</w:t>
      </w:r>
      <w:r>
        <w:rPr>
          <w:rStyle w:val="NormalTok"/>
        </w:rPr>
        <w:t xml:space="preserve"> </w:t>
      </w:r>
      <w:r>
        <w:rPr>
          <w:rStyle w:val="CommentTok"/>
        </w:rPr>
        <w:t>// 1</w:t>
      </w:r>
    </w:p>
    <w:p>
      <w:pPr>
        <w:pStyle w:val="FirstParagraph"/>
        <w:rPr/>
      </w:pPr>
      <w:r>
        <w:rPr>
          <w:b/>
          <w:bCs/>
        </w:rPr>
        <w:t>Features:</w:t>
      </w:r>
      <w:r>
        <w:rPr/>
        <w:t xml:space="preserve"> </w:t>
      </w:r>
    </w:p>
    <w:p>
      <w:pPr>
        <w:pStyle w:val="FirstParagraph"/>
        <w:rPr/>
      </w:pPr>
      <w:r>
        <w:rPr/>
        <w:t>- Maintains insertion order</w:t>
        <w:br/>
        <w:t>- Suitable for task scheduling or processing</w:t>
      </w:r>
    </w:p>
    <w:p>
      <w:pPr>
        <w:pStyle w:val="Normal"/>
        <w:rPr/>
      </w:pPr>
      <w:r>
        <w:rPr/>
      </w:r>
      <w:bookmarkStart w:id="8" w:name="queue"/>
      <w:bookmarkStart w:id="9" w:name="queue"/>
      <w:bookmarkEnd w:id="9"/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0" w:name="stack"/>
      <w:bookmarkEnd w:id="10"/>
      <w:r>
        <w:rPr/>
        <w:t>4. Stack</w:t>
      </w:r>
    </w:p>
    <w:p>
      <w:pPr>
        <w:pStyle w:val="FirstParagraph"/>
        <w:rPr/>
      </w:pPr>
      <w:r>
        <w:rPr/>
        <w:t xml:space="preserve">Represents a </w:t>
      </w:r>
      <w:r>
        <w:rPr>
          <w:b/>
          <w:bCs/>
        </w:rPr>
        <w:t>last-in, first-out (LIFO)</w:t>
      </w:r>
      <w:r>
        <w:rPr/>
        <w:t xml:space="preserve"> collection.</w:t>
      </w:r>
    </w:p>
    <w:p>
      <w:pPr>
        <w:pStyle w:val="SourceCode"/>
        <w:rPr/>
      </w:pPr>
      <w:r>
        <w:rPr>
          <w:rStyle w:val="NormalTok"/>
        </w:rPr>
        <w:t>Stack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&gt;();</w:t>
      </w:r>
      <w:r>
        <w:rPr/>
        <w:br/>
      </w:r>
      <w:r>
        <w:rPr>
          <w:rStyle w:val="NormalTok"/>
        </w:rPr>
        <w:t>stack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OperatorTok"/>
        </w:rPr>
        <w:t>(</w:t>
      </w:r>
      <w:r>
        <w:rPr>
          <w:rStyle w:val="StringTok"/>
        </w:rPr>
        <w:t>"First"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stack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OperatorTok"/>
        </w:rPr>
        <w:t>(</w:t>
      </w:r>
      <w:r>
        <w:rPr>
          <w:rStyle w:val="StringTok"/>
        </w:rPr>
        <w:t>"Second"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.</w:t>
      </w:r>
      <w:r>
        <w:rPr>
          <w:rStyle w:val="FunctionTok"/>
        </w:rPr>
        <w:t>Pop</w:t>
      </w:r>
      <w:r>
        <w:rPr>
          <w:rStyle w:val="OperatorTok"/>
        </w:rPr>
        <w:t>());</w:t>
      </w:r>
      <w:r>
        <w:rPr>
          <w:rStyle w:val="NormalTok"/>
        </w:rPr>
        <w:t xml:space="preserve"> </w:t>
      </w:r>
      <w:r>
        <w:rPr>
          <w:rStyle w:val="CommentTok"/>
        </w:rPr>
        <w:t>// Second</w:t>
      </w:r>
    </w:p>
    <w:p>
      <w:pPr>
        <w:pStyle w:val="FirstParagraph"/>
        <w:rPr/>
      </w:pPr>
      <w:r>
        <w:rPr>
          <w:b/>
          <w:bCs/>
        </w:rPr>
        <w:t>Features:</w:t>
      </w:r>
      <w:r>
        <w:rPr/>
        <w:t xml:space="preserve"> </w:t>
      </w:r>
    </w:p>
    <w:p>
      <w:pPr>
        <w:pStyle w:val="FirstParagraph"/>
        <w:rPr/>
      </w:pPr>
      <w:r>
        <w:rPr/>
        <w:t>- Last element added is the first to be removed</w:t>
        <w:br/>
        <w:t>- Useful for undo functionality, parsing, and recursion simulations</w:t>
      </w:r>
    </w:p>
    <w:p>
      <w:pPr>
        <w:pStyle w:val="Normal"/>
        <w:rPr/>
      </w:pPr>
      <w:r>
        <w:rPr/>
      </w:r>
      <w:bookmarkStart w:id="11" w:name="stack"/>
      <w:bookmarkStart w:id="12" w:name="stack"/>
      <w:bookmarkEnd w:id="12"/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3" w:name="hashset"/>
      <w:bookmarkEnd w:id="13"/>
      <w:r>
        <w:rPr/>
        <w:t>5. HashSet</w:t>
      </w:r>
    </w:p>
    <w:p>
      <w:pPr>
        <w:pStyle w:val="FirstParagraph"/>
        <w:rPr/>
      </w:pPr>
      <w:r>
        <w:rPr/>
        <w:t xml:space="preserve">Stores </w:t>
      </w:r>
      <w:r>
        <w:rPr>
          <w:b/>
          <w:bCs/>
        </w:rPr>
        <w:t>unique elements</w:t>
      </w:r>
      <w:r>
        <w:rPr/>
        <w:t xml:space="preserve"> without duplicates.</w:t>
      </w:r>
    </w:p>
    <w:p>
      <w:pPr>
        <w:pStyle w:val="SourceCode"/>
        <w:rPr/>
      </w:pPr>
      <w:r>
        <w:rPr>
          <w:rStyle w:val="NormalTok"/>
        </w:rPr>
        <w:t>HashSet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HashSet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&gt;();</w:t>
      </w:r>
      <w:r>
        <w:rPr/>
        <w:br/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Ignored</w:t>
      </w:r>
      <w:r>
        <w:rPr/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1</w:t>
      </w:r>
    </w:p>
    <w:p>
      <w:pPr>
        <w:pStyle w:val="FirstParagraph"/>
        <w:rPr/>
      </w:pPr>
      <w:r>
        <w:rPr>
          <w:b/>
          <w:bCs/>
        </w:rPr>
        <w:t>Features:</w:t>
      </w:r>
      <w:r>
        <w:rPr/>
        <w:t xml:space="preserve"> </w:t>
      </w:r>
    </w:p>
    <w:p>
      <w:pPr>
        <w:pStyle w:val="FirstParagraph"/>
        <w:rPr/>
      </w:pPr>
      <w:r>
        <w:rPr/>
        <w:t>- Ensures uniqueness of elements</w:t>
        <w:br/>
        <w:t>- Supports set operations like Union, Intersection, and Difference</w:t>
      </w:r>
    </w:p>
    <w:p>
      <w:pPr>
        <w:pStyle w:val="Normal"/>
        <w:rPr/>
      </w:pPr>
      <w:r>
        <w:rPr/>
      </w:r>
      <w:bookmarkStart w:id="14" w:name="hashset"/>
      <w:bookmarkStart w:id="15" w:name="hashset"/>
      <w:bookmarkEnd w:id="15"/>
    </w:p>
    <w:p>
      <w:pPr>
        <w:pStyle w:val="Heading3"/>
        <w:rPr/>
      </w:pPr>
      <w:bookmarkStart w:id="16" w:name="sortedlisttkey-tvalue"/>
      <w:bookmarkEnd w:id="16"/>
      <w:r>
        <w:rPr/>
        <w:t>6. SortedList&lt;TKey, TValue&gt;</w:t>
      </w:r>
    </w:p>
    <w:p>
      <w:pPr>
        <w:pStyle w:val="FirstParagraph"/>
        <w:rPr/>
      </w:pPr>
      <w:r>
        <w:rPr/>
        <w:t xml:space="preserve">Stores key-value pairs </w:t>
      </w:r>
      <w:r>
        <w:rPr>
          <w:b/>
          <w:bCs/>
        </w:rPr>
        <w:t>sorted by key automatically</w:t>
      </w:r>
      <w:r>
        <w:rPr/>
        <w:t>.</w:t>
      </w:r>
    </w:p>
    <w:p>
      <w:pPr>
        <w:pStyle w:val="SourceCode"/>
        <w:rPr/>
      </w:pPr>
      <w:r>
        <w:rPr>
          <w:rStyle w:val="NormalTok"/>
        </w:rPr>
        <w:t>SortedList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sortedUsers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SortedList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&gt;();</w:t>
      </w:r>
      <w:r>
        <w:rPr/>
        <w:br/>
      </w:r>
      <w:r>
        <w:rPr>
          <w:rStyle w:val="NormalTok"/>
        </w:rPr>
        <w:t>sortedUsers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"Bob"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sortedUsers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sortedUsers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rPr>
          <w:rStyle w:val="NormalTok"/>
        </w:rPr>
        <w:t xml:space="preserve"> </w:t>
      </w:r>
      <w:r>
        <w:rPr>
          <w:rStyle w:val="CommentTok"/>
        </w:rPr>
        <w:t>// 1</w:t>
      </w:r>
    </w:p>
    <w:p>
      <w:pPr>
        <w:pStyle w:val="FirstParagraph"/>
        <w:rPr/>
      </w:pPr>
      <w:r>
        <w:rPr>
          <w:b/>
          <w:bCs/>
        </w:rPr>
        <w:t>Features:</w:t>
      </w:r>
      <w:r>
        <w:rPr/>
        <w:t xml:space="preserve"> </w:t>
      </w:r>
    </w:p>
    <w:p>
      <w:pPr>
        <w:pStyle w:val="FirstParagraph"/>
        <w:rPr/>
      </w:pPr>
      <w:r>
        <w:rPr/>
        <w:t>- Maintains sorted order of keys</w:t>
        <w:br/>
        <w:t>- Quick retrieval by key</w:t>
        <w:br/>
        <w:t>- Useful for ordered mappings</w:t>
      </w:r>
    </w:p>
    <w:p>
      <w:pPr>
        <w:pStyle w:val="Normal"/>
        <w:rPr/>
      </w:pPr>
      <w:r>
        <w:rPr/>
      </w:r>
      <w:bookmarkStart w:id="17" w:name="common-generic-collections-in-c"/>
      <w:bookmarkStart w:id="18" w:name="sortedlisttkey-tvalue"/>
      <w:bookmarkStart w:id="19" w:name="common-generic-collections-in-c"/>
      <w:bookmarkStart w:id="20" w:name="sortedlisttkey-tvalue"/>
      <w:bookmarkEnd w:id="19"/>
      <w:bookmarkEnd w:id="20"/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1" w:name="choosing-the-right-collection"/>
      <w:r>
        <w:rPr/>
        <w:t>Choosing the Right Collection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List</w:t>
      </w:r>
      <w:r>
        <w:rPr/>
        <w:t xml:space="preserve"> → Dynamic arrays and ordered lists</w:t>
        <w:br/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Dictionary&lt;TKey, TValue&gt;</w:t>
      </w:r>
      <w:r>
        <w:rPr/>
        <w:t xml:space="preserve"> → Key-value mappings with fast lookups</w:t>
        <w:br/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Queue / Stack</w:t>
      </w:r>
      <w:r>
        <w:rPr/>
        <w:t xml:space="preserve"> → When order of insertion or removal matters</w:t>
        <w:br/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HashSet</w:t>
      </w:r>
      <w:r>
        <w:rPr/>
        <w:t xml:space="preserve"> → To ensure element uniqueness</w:t>
        <w:br/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>
          <w:b/>
          <w:bCs/>
        </w:rPr>
        <w:t>SortedList&lt;TKey, TValue&gt;</w:t>
      </w:r>
      <w:r>
        <w:rPr/>
        <w:t xml:space="preserve"> → Automatically sorted key-value pairs</w:t>
      </w:r>
      <w:bookmarkEnd w:id="0"/>
      <w:bookmarkEnd w:id="2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3</Pages>
  <Words>329</Words>
  <Characters>2215</Characters>
  <CharactersWithSpaces>2509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2026-03-02T05:33:24Z</dcterms:created>
  <dc:creator/>
  <dc:description/>
  <dc:language>en-US</dc:language>
  <cp:lastModifiedBy/>
  <dcterms:modified xsi:type="dcterms:W3CDTF">2026-03-02T07:38:30Z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