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8ED7" w14:textId="2E7DBCF1" w:rsidR="008C0207" w:rsidRPr="00902BAF" w:rsidRDefault="00C668DA">
      <w:pPr>
        <w:rPr>
          <w:rFonts w:cstheme="minorHAnsi"/>
          <w:b/>
          <w:bCs/>
          <w:sz w:val="24"/>
          <w:szCs w:val="24"/>
        </w:rPr>
      </w:pPr>
      <w:r w:rsidRPr="00902BAF">
        <w:rPr>
          <w:rFonts w:cstheme="minorHAnsi"/>
          <w:b/>
          <w:bCs/>
          <w:sz w:val="24"/>
          <w:szCs w:val="24"/>
        </w:rPr>
        <w:t>RESUMEN DE LOS CONTENIDOS DE INTRODUCCION A LA ADMINISTRACION DE PROYECTO</w:t>
      </w:r>
    </w:p>
    <w:p w14:paraId="0C143D35" w14:textId="7F7CD7D7" w:rsidR="00C668DA" w:rsidRPr="00902BAF" w:rsidRDefault="00C668DA">
      <w:pPr>
        <w:rPr>
          <w:rFonts w:cstheme="minorHAnsi"/>
          <w:sz w:val="24"/>
          <w:szCs w:val="24"/>
        </w:rPr>
      </w:pPr>
    </w:p>
    <w:p w14:paraId="73715F25" w14:textId="0991CCE6" w:rsidR="00C668DA" w:rsidRPr="00902BAF" w:rsidRDefault="00C668DA">
      <w:pPr>
        <w:rPr>
          <w:rFonts w:cstheme="minorHAnsi"/>
          <w:b/>
          <w:bCs/>
          <w:sz w:val="24"/>
          <w:szCs w:val="24"/>
        </w:rPr>
      </w:pPr>
      <w:r w:rsidRPr="00902BAF">
        <w:rPr>
          <w:rFonts w:cstheme="minorHAnsi"/>
          <w:b/>
          <w:bCs/>
          <w:sz w:val="24"/>
          <w:szCs w:val="24"/>
        </w:rPr>
        <w:t>MODELOS DE CICLO DE VIDA</w:t>
      </w:r>
    </w:p>
    <w:p w14:paraId="396E4588" w14:textId="5E4CB4CB" w:rsidR="00307840" w:rsidRPr="00902BAF" w:rsidRDefault="00307840">
      <w:pPr>
        <w:rPr>
          <w:rFonts w:cstheme="minorHAnsi"/>
          <w:b/>
          <w:bCs/>
          <w:sz w:val="24"/>
          <w:szCs w:val="24"/>
        </w:rPr>
      </w:pPr>
      <w:r w:rsidRPr="00902BAF">
        <w:rPr>
          <w:rFonts w:cstheme="minorHAnsi"/>
          <w:b/>
          <w:bCs/>
          <w:noProof/>
          <w:sz w:val="24"/>
          <w:szCs w:val="24"/>
        </w:rPr>
        <w:drawing>
          <wp:inline distT="0" distB="0" distL="0" distR="0" wp14:anchorId="3FC0C682" wp14:editId="3D1ED897">
            <wp:extent cx="5400040" cy="3529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29965"/>
                    </a:xfrm>
                    <a:prstGeom prst="rect">
                      <a:avLst/>
                    </a:prstGeom>
                  </pic:spPr>
                </pic:pic>
              </a:graphicData>
            </a:graphic>
          </wp:inline>
        </w:drawing>
      </w:r>
    </w:p>
    <w:p w14:paraId="55D28A81" w14:textId="1866E6C1" w:rsidR="00C668DA" w:rsidRPr="00902BAF" w:rsidRDefault="00C668DA">
      <w:pPr>
        <w:rPr>
          <w:rFonts w:cstheme="minorHAnsi"/>
          <w:b/>
          <w:bCs/>
          <w:sz w:val="24"/>
          <w:szCs w:val="24"/>
          <w:u w:val="single"/>
        </w:rPr>
      </w:pPr>
      <w:r w:rsidRPr="00902BAF">
        <w:rPr>
          <w:rFonts w:cstheme="minorHAnsi"/>
          <w:b/>
          <w:bCs/>
          <w:sz w:val="24"/>
          <w:szCs w:val="24"/>
          <w:u w:val="single"/>
        </w:rPr>
        <w:t>MCV – CASCADA</w:t>
      </w:r>
    </w:p>
    <w:p w14:paraId="7354B58A" w14:textId="1810DC12" w:rsidR="00C668DA" w:rsidRPr="00902BAF" w:rsidRDefault="00C668DA">
      <w:pPr>
        <w:rPr>
          <w:rFonts w:cstheme="minorHAnsi"/>
          <w:sz w:val="24"/>
          <w:szCs w:val="24"/>
        </w:rPr>
      </w:pPr>
      <w:r w:rsidRPr="00902BAF">
        <w:rPr>
          <w:rFonts w:cstheme="minorHAnsi"/>
          <w:sz w:val="24"/>
          <w:szCs w:val="24"/>
        </w:rPr>
        <w:tab/>
        <w:t>El modelo en cascada, propuesto por Royce en 1970, organiza el desarrollo de software en etapas secuenciales donde cada etapa debe completarse antes de comenzar la siguiente. Primero se identifican y documentan los requerimientos, luego se avanza al diseño y así sucesivamente. Este modelo proporciona una visión clara de la secuencia de actividades. Fue ampliamente utilizado, especialmente en proyectos del Departamento de Defensa de EE.UU., donde cada etapa incluía hitos y entregables que permitían medir el progreso del proyecto, como en la fase de pruebas unitarias e integración, donde el código probado servía como producto intermedio para la verificación del sistema completo.</w:t>
      </w:r>
    </w:p>
    <w:p w14:paraId="7AE68FBA" w14:textId="24BE2B43" w:rsidR="00C668DA" w:rsidRPr="00902BAF" w:rsidRDefault="00C668DA">
      <w:pPr>
        <w:rPr>
          <w:rFonts w:cstheme="minorHAnsi"/>
          <w:sz w:val="24"/>
          <w:szCs w:val="24"/>
        </w:rPr>
      </w:pPr>
      <w:r w:rsidRPr="00902BAF">
        <w:rPr>
          <w:rFonts w:cstheme="minorHAnsi"/>
          <w:noProof/>
          <w:sz w:val="24"/>
          <w:szCs w:val="24"/>
        </w:rPr>
        <w:lastRenderedPageBreak/>
        <w:drawing>
          <wp:inline distT="0" distB="0" distL="0" distR="0" wp14:anchorId="19D963CC" wp14:editId="71167954">
            <wp:extent cx="5400040" cy="25844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4450"/>
                    </a:xfrm>
                    <a:prstGeom prst="rect">
                      <a:avLst/>
                    </a:prstGeom>
                  </pic:spPr>
                </pic:pic>
              </a:graphicData>
            </a:graphic>
          </wp:inline>
        </w:drawing>
      </w:r>
    </w:p>
    <w:p w14:paraId="7F637114"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Etapas del desarrollo de software en el modelo en cascada:</w:t>
      </w:r>
    </w:p>
    <w:p w14:paraId="24F5FE89" w14:textId="77777777" w:rsidR="00C4797B" w:rsidRPr="00902BAF"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Ingeniería y modelado de sistemas/información:</w:t>
      </w:r>
      <w:r w:rsidRPr="00902BAF">
        <w:rPr>
          <w:rFonts w:eastAsia="Times New Roman" w:cstheme="minorHAnsi"/>
          <w:kern w:val="0"/>
          <w:sz w:val="24"/>
          <w:szCs w:val="24"/>
          <w:lang w:eastAsia="es-AR"/>
          <w14:ligatures w14:val="none"/>
        </w:rPr>
        <w:t xml:space="preserve"> Se identifican los requisitos de todo el sistema (software, hardware, personas, datos) para definir qué parte le corresponde al software.</w:t>
      </w:r>
    </w:p>
    <w:p w14:paraId="0C328166" w14:textId="77777777" w:rsidR="00C4797B" w:rsidRPr="00902BAF"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Análisis de requisitos:</w:t>
      </w:r>
      <w:r w:rsidRPr="00902BAF">
        <w:rPr>
          <w:rFonts w:eastAsia="Times New Roman" w:cstheme="minorHAnsi"/>
          <w:kern w:val="0"/>
          <w:sz w:val="24"/>
          <w:szCs w:val="24"/>
          <w:lang w:eastAsia="es-AR"/>
          <w14:ligatures w14:val="none"/>
        </w:rPr>
        <w:t xml:space="preserve"> Se profundiza en los requisitos específicos del software, entendiendo su función, comportamiento y conexiones.</w:t>
      </w:r>
    </w:p>
    <w:p w14:paraId="089ADF4E" w14:textId="77777777" w:rsidR="00C4797B" w:rsidRPr="00902BAF"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Diseño:</w:t>
      </w:r>
      <w:r w:rsidRPr="00902BAF">
        <w:rPr>
          <w:rFonts w:eastAsia="Times New Roman" w:cstheme="minorHAnsi"/>
          <w:kern w:val="0"/>
          <w:sz w:val="24"/>
          <w:szCs w:val="24"/>
          <w:lang w:eastAsia="es-AR"/>
          <w14:ligatures w14:val="none"/>
        </w:rPr>
        <w:t xml:space="preserve"> Se traduce lo anterior en una representación del software, definiendo la estructura de datos, arquitectura, interfaces y algoritmos.</w:t>
      </w:r>
    </w:p>
    <w:p w14:paraId="38755E1F" w14:textId="77777777" w:rsidR="00C4797B" w:rsidRPr="00902BAF"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Codificación:</w:t>
      </w:r>
      <w:r w:rsidRPr="00902BAF">
        <w:rPr>
          <w:rFonts w:eastAsia="Times New Roman" w:cstheme="minorHAnsi"/>
          <w:kern w:val="0"/>
          <w:sz w:val="24"/>
          <w:szCs w:val="24"/>
          <w:lang w:eastAsia="es-AR"/>
          <w14:ligatures w14:val="none"/>
        </w:rPr>
        <w:t xml:space="preserve"> Se genera el código basándose en el diseño detallado.</w:t>
      </w:r>
    </w:p>
    <w:p w14:paraId="09A89A3D" w14:textId="77777777" w:rsidR="00C4797B" w:rsidRPr="00902BAF"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Pruebas de integración:</w:t>
      </w:r>
      <w:r w:rsidRPr="00902BAF">
        <w:rPr>
          <w:rFonts w:eastAsia="Times New Roman" w:cstheme="minorHAnsi"/>
          <w:kern w:val="0"/>
          <w:sz w:val="24"/>
          <w:szCs w:val="24"/>
          <w:lang w:eastAsia="es-AR"/>
          <w14:ligatures w14:val="none"/>
        </w:rPr>
        <w:t xml:space="preserve"> Se verifica y valida que el software funcione correctamente y cumpla los requisitos.</w:t>
      </w:r>
    </w:p>
    <w:p w14:paraId="2431DADF" w14:textId="77777777" w:rsidR="00C4797B" w:rsidRPr="00902BAF"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Mantenimiento:</w:t>
      </w:r>
      <w:r w:rsidRPr="00902BAF">
        <w:rPr>
          <w:rFonts w:eastAsia="Times New Roman" w:cstheme="minorHAnsi"/>
          <w:kern w:val="0"/>
          <w:sz w:val="24"/>
          <w:szCs w:val="24"/>
          <w:lang w:eastAsia="es-AR"/>
          <w14:ligatures w14:val="none"/>
        </w:rPr>
        <w:t xml:space="preserve"> Después de la entrega, se realizan cambios para corregir errores, adaptarse a nuevos entornos o mejorar el software.</w:t>
      </w:r>
    </w:p>
    <w:p w14:paraId="27A66625" w14:textId="5F03A15A"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Una variación del modelo en cascada permite retroceder entre etapas o incluso redefinir requisitos tras ver el producto final.</w:t>
      </w:r>
    </w:p>
    <w:p w14:paraId="7229A470"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Limitaciones del modelo en cascada:</w:t>
      </w:r>
    </w:p>
    <w:p w14:paraId="429652B3" w14:textId="77777777" w:rsidR="00C4797B" w:rsidRPr="00902BAF"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Los proyectos reales rara vez siguen el modelo de forma estricta; no contempla bien alternativas ni decisiones cambiantes durante el desarrollo.</w:t>
      </w:r>
    </w:p>
    <w:p w14:paraId="1BEF7A2A" w14:textId="77777777" w:rsidR="00C4797B" w:rsidRPr="00902BAF"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Asume que los requisitos están completamente definidos al inicio y no cambiarán, lo cual es poco realista.</w:t>
      </w:r>
    </w:p>
    <w:p w14:paraId="4D2E6EA1" w14:textId="77777777" w:rsidR="00C4797B" w:rsidRPr="00902BAF"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Requiere definir hardware temprano, lo que puede llevar a usar tecnología obsoleta al finalizar el proyecto.</w:t>
      </w:r>
    </w:p>
    <w:p w14:paraId="0956FA5F" w14:textId="77777777" w:rsidR="00C4797B" w:rsidRPr="00902BAF"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No se obtiene una versión funcional hasta muy avanzado el desarrollo, dificultando la retroalimentación temprana del cliente.</w:t>
      </w:r>
    </w:p>
    <w:p w14:paraId="68CFC6DB" w14:textId="77777777" w:rsidR="00C4797B" w:rsidRPr="00902BAF"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Produce "bloqueos" donde los equipos esperan a otros para seguir trabajando, generando ineficiencia.</w:t>
      </w:r>
    </w:p>
    <w:p w14:paraId="060CB02E" w14:textId="77777777" w:rsidR="00C4797B" w:rsidRPr="00902BAF"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No muestra cómo transformar los artefactos de una fase a otra ni cómo manejar cambios en los productos.</w:t>
      </w:r>
    </w:p>
    <w:p w14:paraId="2FCF886A" w14:textId="77777777" w:rsidR="00C4797B" w:rsidRPr="00902BAF"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lastRenderedPageBreak/>
        <w:t>Trata el desarrollo de software como manufactura en serie, cuando en realidad es un proceso creativo y evolutivo basado en la comprensión progresiva del problema.</w:t>
      </w:r>
    </w:p>
    <w:p w14:paraId="47B10AB9"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Aspectos positivos:</w:t>
      </w:r>
    </w:p>
    <w:p w14:paraId="6DF5283B" w14:textId="77777777" w:rsidR="00C4797B" w:rsidRPr="00902BAF"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Las etapas están organizadas lógicamente: cada fase depende de decisiones tomadas en fases anteriores.</w:t>
      </w:r>
    </w:p>
    <w:p w14:paraId="71155525" w14:textId="77777777" w:rsidR="00C4797B" w:rsidRPr="00902BAF"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Cada etapa incluye revisiones y aprobación antes de avanzar, ayudando a reducir errores.</w:t>
      </w:r>
    </w:p>
    <w:p w14:paraId="5A705411" w14:textId="3686C3D4" w:rsidR="00C4797B" w:rsidRPr="00902BAF"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Permite cierta iteración: problemas detectados en fases posteriores pueden afectar fases anteriores.</w:t>
      </w:r>
    </w:p>
    <w:p w14:paraId="6B13739B" w14:textId="0B536C17"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MODELO EN V</w:t>
      </w:r>
    </w:p>
    <w:p w14:paraId="214CC97B" w14:textId="1CA63C3A"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El </w:t>
      </w:r>
      <w:r w:rsidRPr="00902BAF">
        <w:rPr>
          <w:rFonts w:eastAsia="Times New Roman" w:cstheme="minorHAnsi"/>
          <w:b/>
          <w:bCs/>
          <w:kern w:val="0"/>
          <w:sz w:val="24"/>
          <w:szCs w:val="24"/>
          <w:lang w:eastAsia="es-AR"/>
          <w14:ligatures w14:val="none"/>
        </w:rPr>
        <w:t>modelo V</w:t>
      </w:r>
      <w:r w:rsidRPr="00902BAF">
        <w:rPr>
          <w:rFonts w:eastAsia="Times New Roman" w:cstheme="minorHAnsi"/>
          <w:kern w:val="0"/>
          <w:sz w:val="24"/>
          <w:szCs w:val="24"/>
          <w:lang w:eastAsia="es-AR"/>
          <w14:ligatures w14:val="none"/>
        </w:rPr>
        <w:t xml:space="preserve"> es una variante del ciclo de vida en cascada que enfatiza la validación de productos y muestra cómo las actividades de prueba se relacionan con el análisis y diseño. La codificación ocupa el </w:t>
      </w:r>
      <w:r w:rsidRPr="00902BAF">
        <w:rPr>
          <w:rFonts w:eastAsia="Times New Roman" w:cstheme="minorHAnsi"/>
          <w:kern w:val="0"/>
          <w:sz w:val="24"/>
          <w:szCs w:val="24"/>
          <w:lang w:eastAsia="es-AR"/>
          <w14:ligatures w14:val="none"/>
        </w:rPr>
        <w:tab/>
        <w:t>centro de la "V", con análisis y diseño a la izquierda, y pruebas y mantenimiento a la derecha.</w:t>
      </w:r>
    </w:p>
    <w:p w14:paraId="19DA3C71"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Propone que:</w:t>
      </w:r>
    </w:p>
    <w:p w14:paraId="644D7CD6" w14:textId="77777777" w:rsidR="00C4797B" w:rsidRPr="00902BAF"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Las </w:t>
      </w:r>
      <w:r w:rsidRPr="00902BAF">
        <w:rPr>
          <w:rFonts w:eastAsia="Times New Roman" w:cstheme="minorHAnsi"/>
          <w:b/>
          <w:bCs/>
          <w:kern w:val="0"/>
          <w:sz w:val="24"/>
          <w:szCs w:val="24"/>
          <w:lang w:eastAsia="es-AR"/>
          <w14:ligatures w14:val="none"/>
        </w:rPr>
        <w:t>pruebas unitarias e integración</w:t>
      </w:r>
      <w:r w:rsidRPr="00902BAF">
        <w:rPr>
          <w:rFonts w:eastAsia="Times New Roman" w:cstheme="minorHAnsi"/>
          <w:kern w:val="0"/>
          <w:sz w:val="24"/>
          <w:szCs w:val="24"/>
          <w:lang w:eastAsia="es-AR"/>
          <w14:ligatures w14:val="none"/>
        </w:rPr>
        <w:t xml:space="preserve"> verifiquen tanto el código como el diseño del programa.</w:t>
      </w:r>
    </w:p>
    <w:p w14:paraId="0BBB0A04" w14:textId="77777777" w:rsidR="00C4797B" w:rsidRPr="00902BAF"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La </w:t>
      </w:r>
      <w:r w:rsidRPr="00902BAF">
        <w:rPr>
          <w:rFonts w:eastAsia="Times New Roman" w:cstheme="minorHAnsi"/>
          <w:b/>
          <w:bCs/>
          <w:kern w:val="0"/>
          <w:sz w:val="24"/>
          <w:szCs w:val="24"/>
          <w:lang w:eastAsia="es-AR"/>
          <w14:ligatures w14:val="none"/>
        </w:rPr>
        <w:t>prueba del sistema</w:t>
      </w:r>
      <w:r w:rsidRPr="00902BAF">
        <w:rPr>
          <w:rFonts w:eastAsia="Times New Roman" w:cstheme="minorHAnsi"/>
          <w:kern w:val="0"/>
          <w:sz w:val="24"/>
          <w:szCs w:val="24"/>
          <w:lang w:eastAsia="es-AR"/>
          <w14:ligatures w14:val="none"/>
        </w:rPr>
        <w:t xml:space="preserve"> asegure que todo el diseño del sistema esté bien implementado.</w:t>
      </w:r>
    </w:p>
    <w:p w14:paraId="217C00FD" w14:textId="77777777" w:rsidR="00C4797B" w:rsidRPr="00902BAF"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La </w:t>
      </w:r>
      <w:r w:rsidRPr="00902BAF">
        <w:rPr>
          <w:rFonts w:eastAsia="Times New Roman" w:cstheme="minorHAnsi"/>
          <w:b/>
          <w:bCs/>
          <w:kern w:val="0"/>
          <w:sz w:val="24"/>
          <w:szCs w:val="24"/>
          <w:lang w:eastAsia="es-AR"/>
          <w14:ligatures w14:val="none"/>
        </w:rPr>
        <w:t>prueba de aceptación</w:t>
      </w:r>
      <w:r w:rsidRPr="00902BAF">
        <w:rPr>
          <w:rFonts w:eastAsia="Times New Roman" w:cstheme="minorHAnsi"/>
          <w:kern w:val="0"/>
          <w:sz w:val="24"/>
          <w:szCs w:val="24"/>
          <w:lang w:eastAsia="es-AR"/>
          <w14:ligatures w14:val="none"/>
        </w:rPr>
        <w:t>, dirigida por el cliente, valide que se cumplan todos los requisitos antes de aprobar el sistema.</w:t>
      </w:r>
    </w:p>
    <w:p w14:paraId="2D3EB2F7"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Además, si durante las pruebas se encuentran problemas, se puede volver a las etapas de análisis, diseño o codificación para corregirlos. A diferencia del modelo en cascada, que se enfoca en los documentos, el modelo V se centra en las actividades y la exactitud del producto.</w:t>
      </w:r>
    </w:p>
    <w:p w14:paraId="1A666B46" w14:textId="1162C5DE" w:rsidR="00C4797B" w:rsidRPr="00902BAF"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902BAF">
        <w:rPr>
          <w:rFonts w:eastAsia="Times New Roman" w:cstheme="minorHAnsi"/>
          <w:b/>
          <w:bCs/>
          <w:kern w:val="0"/>
          <w:sz w:val="24"/>
          <w:szCs w:val="24"/>
          <w:u w:val="single"/>
          <w:lang w:eastAsia="es-AR"/>
          <w14:ligatures w14:val="none"/>
        </w:rPr>
        <w:t>PROTOTIPADO</w:t>
      </w:r>
    </w:p>
    <w:p w14:paraId="2EBF5967"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Cuando el cliente no tiene claro lo que necesita o el ingeniero duda de la solución, es útil crear un </w:t>
      </w:r>
      <w:r w:rsidRPr="00902BAF">
        <w:rPr>
          <w:rFonts w:eastAsia="Times New Roman" w:cstheme="minorHAnsi"/>
          <w:b/>
          <w:bCs/>
          <w:kern w:val="0"/>
          <w:sz w:val="24"/>
          <w:szCs w:val="24"/>
          <w:lang w:eastAsia="es-AR"/>
          <w14:ligatures w14:val="none"/>
        </w:rPr>
        <w:t>prototipo</w:t>
      </w:r>
      <w:r w:rsidRPr="00902BAF">
        <w:rPr>
          <w:rFonts w:eastAsia="Times New Roman" w:cstheme="minorHAnsi"/>
          <w:kern w:val="0"/>
          <w:sz w:val="24"/>
          <w:szCs w:val="24"/>
          <w:lang w:eastAsia="es-AR"/>
          <w14:ligatures w14:val="none"/>
        </w:rPr>
        <w:t xml:space="preserve">: una versión inicial y simplificada del software. El </w:t>
      </w:r>
      <w:r w:rsidRPr="00902BAF">
        <w:rPr>
          <w:rFonts w:eastAsia="Times New Roman" w:cstheme="minorHAnsi"/>
          <w:b/>
          <w:bCs/>
          <w:kern w:val="0"/>
          <w:sz w:val="24"/>
          <w:szCs w:val="24"/>
          <w:lang w:eastAsia="es-AR"/>
          <w14:ligatures w14:val="none"/>
        </w:rPr>
        <w:t>modelo basado en prototipos</w:t>
      </w:r>
      <w:r w:rsidRPr="00902BAF">
        <w:rPr>
          <w:rFonts w:eastAsia="Times New Roman" w:cstheme="minorHAnsi"/>
          <w:kern w:val="0"/>
          <w:sz w:val="24"/>
          <w:szCs w:val="24"/>
          <w:lang w:eastAsia="es-AR"/>
          <w14:ligatures w14:val="none"/>
        </w:rPr>
        <w:t xml:space="preserve"> busca superar las limitaciones del modelo en cascada, ayudando a entender mejor los requisitos del usuario.</w:t>
      </w:r>
    </w:p>
    <w:p w14:paraId="7DD58946"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Los prototipos también sirven para:</w:t>
      </w:r>
    </w:p>
    <w:p w14:paraId="04003FDD" w14:textId="77777777" w:rsidR="00C4797B" w:rsidRPr="00902BAF"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Verificar la viabilidad del diseño.</w:t>
      </w:r>
    </w:p>
    <w:p w14:paraId="189EB776" w14:textId="77777777" w:rsidR="00C4797B" w:rsidRPr="00902BAF"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Evolucionar de forma iterativa hacia el sistema final.</w:t>
      </w:r>
    </w:p>
    <w:p w14:paraId="1BF0E9DC" w14:textId="40398536"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lastRenderedPageBreak/>
        <w:t>El desafío es seleccionar correctamente qué funciones incluir en el prototipo, evitando enfocarse en características secundarias. Tras usar el prototipo, el cliente da su opinión y luego se inicia el desarrollo completo.</w:t>
      </w:r>
    </w:p>
    <w:p w14:paraId="79B84DB1" w14:textId="66CDA66D"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Etapas</w:t>
      </w:r>
      <w:r w:rsidRPr="00902BAF">
        <w:rPr>
          <w:rFonts w:eastAsia="Times New Roman" w:cstheme="minorHAnsi"/>
          <w:kern w:val="0"/>
          <w:sz w:val="24"/>
          <w:szCs w:val="24"/>
          <w:lang w:eastAsia="es-AR"/>
          <w14:ligatures w14:val="none"/>
        </w:rPr>
        <w:t>.</w:t>
      </w:r>
    </w:p>
    <w:p w14:paraId="7A768E38" w14:textId="12C1253C" w:rsidR="00C4797B" w:rsidRPr="00902BAF"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cstheme="minorHAnsi"/>
          <w:sz w:val="24"/>
          <w:szCs w:val="24"/>
        </w:rPr>
        <w:t>Análisis preliminar y especificación de requisitos</w:t>
      </w:r>
    </w:p>
    <w:p w14:paraId="16BE2280" w14:textId="0451D692" w:rsidR="00C4797B" w:rsidRPr="00902BAF"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cstheme="minorHAnsi"/>
          <w:sz w:val="24"/>
          <w:szCs w:val="24"/>
        </w:rPr>
        <w:t>Diseño, desarrollo e implementación del prototipo</w:t>
      </w:r>
    </w:p>
    <w:p w14:paraId="52A14D6B" w14:textId="52DDCA8F" w:rsidR="00C4797B" w:rsidRPr="00902BAF"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cstheme="minorHAnsi"/>
          <w:sz w:val="24"/>
          <w:szCs w:val="24"/>
        </w:rPr>
        <w:t>Prueba del prototipo.</w:t>
      </w:r>
    </w:p>
    <w:p w14:paraId="21B0B2DB" w14:textId="5FF3C17E" w:rsidR="00C4797B" w:rsidRPr="00902BAF"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cstheme="minorHAnsi"/>
          <w:sz w:val="24"/>
          <w:szCs w:val="24"/>
        </w:rPr>
        <w:t>Refinamiento iterativo del prototipo.</w:t>
      </w:r>
    </w:p>
    <w:p w14:paraId="2552D804" w14:textId="272E78FF" w:rsidR="00C4797B" w:rsidRPr="00902BAF"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cstheme="minorHAnsi"/>
          <w:sz w:val="24"/>
          <w:szCs w:val="24"/>
        </w:rPr>
        <w:t>Refinamiento de las especificaciones de requisitos.</w:t>
      </w:r>
    </w:p>
    <w:p w14:paraId="0178650B" w14:textId="404FFE26" w:rsidR="00C4797B" w:rsidRPr="00902BAF"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cstheme="minorHAnsi"/>
          <w:sz w:val="24"/>
          <w:szCs w:val="24"/>
        </w:rPr>
        <w:t>Diseño e implementación del sistema final.</w:t>
      </w:r>
    </w:p>
    <w:p w14:paraId="57D5D384" w14:textId="7A04F338"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PROTOTIPO DESECHABLE</w:t>
      </w:r>
    </w:p>
    <w:p w14:paraId="2AF39345" w14:textId="3C69B1BF" w:rsidR="00C4797B" w:rsidRPr="00902BAF" w:rsidRDefault="00C4797B" w:rsidP="00C4797B">
      <w:pPr>
        <w:spacing w:before="100" w:beforeAutospacing="1" w:after="100" w:afterAutospacing="1" w:line="240" w:lineRule="auto"/>
        <w:rPr>
          <w:rFonts w:cstheme="minorHAnsi"/>
          <w:sz w:val="24"/>
          <w:szCs w:val="24"/>
        </w:rPr>
      </w:pPr>
      <w:r w:rsidRPr="00902BAF">
        <w:rPr>
          <w:rFonts w:cstheme="minorHAnsi"/>
          <w:sz w:val="24"/>
          <w:szCs w:val="24"/>
        </w:rPr>
        <w:t>Ayuda a identificar requisitos poco claros; solo se implementan aspectos desconocidos y luego el prototipo se descarta.</w:t>
      </w:r>
    </w:p>
    <w:p w14:paraId="3DD4B0CC" w14:textId="07AA57FF" w:rsidR="00C4797B" w:rsidRPr="00902BAF" w:rsidRDefault="00C4797B" w:rsidP="00C4797B">
      <w:pPr>
        <w:spacing w:before="100" w:beforeAutospacing="1" w:after="100" w:afterAutospacing="1" w:line="240" w:lineRule="auto"/>
        <w:rPr>
          <w:rFonts w:cstheme="minorHAnsi"/>
          <w:b/>
          <w:bCs/>
          <w:sz w:val="24"/>
          <w:szCs w:val="24"/>
        </w:rPr>
      </w:pPr>
      <w:r w:rsidRPr="00902BAF">
        <w:rPr>
          <w:rFonts w:cstheme="minorHAnsi"/>
          <w:b/>
          <w:bCs/>
          <w:sz w:val="24"/>
          <w:szCs w:val="24"/>
        </w:rPr>
        <w:t>MAQUETA</w:t>
      </w:r>
    </w:p>
    <w:p w14:paraId="2CFE961F" w14:textId="584B6154" w:rsidR="00C4797B" w:rsidRPr="00902BAF" w:rsidRDefault="00C4797B" w:rsidP="00C4797B">
      <w:pPr>
        <w:spacing w:before="100" w:beforeAutospacing="1" w:after="100" w:afterAutospacing="1" w:line="240" w:lineRule="auto"/>
        <w:rPr>
          <w:rFonts w:cstheme="minorHAnsi"/>
          <w:b/>
          <w:bCs/>
          <w:sz w:val="24"/>
          <w:szCs w:val="24"/>
        </w:rPr>
      </w:pPr>
      <w:r w:rsidRPr="00902BAF">
        <w:rPr>
          <w:rFonts w:cstheme="minorHAnsi"/>
          <w:sz w:val="24"/>
          <w:szCs w:val="24"/>
        </w:rPr>
        <w:t>Muestra ejemplos visuales de entradas y salidas usando datos simples y estáticos, a diferencia del prototipo desechable que usa datos reales.</w:t>
      </w:r>
    </w:p>
    <w:p w14:paraId="2D6B88EC" w14:textId="14F49FFD"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b/>
          <w:bCs/>
          <w:sz w:val="24"/>
          <w:szCs w:val="24"/>
        </w:rPr>
        <w:t>EVOLUTIVO</w:t>
      </w:r>
    </w:p>
    <w:p w14:paraId="154D9591" w14:textId="0514846C" w:rsidR="00C4797B" w:rsidRPr="00902BAF" w:rsidRDefault="00C4797B" w:rsidP="00C4797B">
      <w:pPr>
        <w:spacing w:before="100" w:beforeAutospacing="1" w:after="100" w:afterAutospacing="1" w:line="240" w:lineRule="auto"/>
        <w:rPr>
          <w:rFonts w:cstheme="minorHAnsi"/>
          <w:sz w:val="24"/>
          <w:szCs w:val="24"/>
        </w:rPr>
      </w:pPr>
      <w:r w:rsidRPr="00902BAF">
        <w:rPr>
          <w:rFonts w:cstheme="minorHAnsi"/>
          <w:sz w:val="24"/>
          <w:szCs w:val="24"/>
        </w:rPr>
        <w:t>Es un modelo funcional y modificable del sistema que, tras definir todos los requisitos, se convierte en el producto final. Utiliza diseño detallado y datos reales desde el inicio.</w:t>
      </w:r>
    </w:p>
    <w:p w14:paraId="7F28DB34" w14:textId="3938C7B4" w:rsidR="00307840" w:rsidRPr="00902BAF" w:rsidRDefault="00307840" w:rsidP="00C4797B">
      <w:pPr>
        <w:spacing w:before="100" w:beforeAutospacing="1" w:after="100" w:afterAutospacing="1" w:line="240" w:lineRule="auto"/>
        <w:rPr>
          <w:rFonts w:cstheme="minorHAnsi"/>
          <w:sz w:val="24"/>
          <w:szCs w:val="24"/>
        </w:rPr>
      </w:pPr>
      <w:r w:rsidRPr="00902BAF">
        <w:rPr>
          <w:rFonts w:cstheme="minorHAnsi"/>
          <w:noProof/>
          <w:sz w:val="24"/>
          <w:szCs w:val="24"/>
        </w:rPr>
        <w:drawing>
          <wp:inline distT="0" distB="0" distL="0" distR="0" wp14:anchorId="52520E7E" wp14:editId="5C780E60">
            <wp:extent cx="5400040" cy="2248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48535"/>
                    </a:xfrm>
                    <a:prstGeom prst="rect">
                      <a:avLst/>
                    </a:prstGeom>
                  </pic:spPr>
                </pic:pic>
              </a:graphicData>
            </a:graphic>
          </wp:inline>
        </w:drawing>
      </w:r>
    </w:p>
    <w:p w14:paraId="6A9F8187" w14:textId="7AFCE8ED" w:rsidR="00C4797B" w:rsidRPr="00902BAF" w:rsidRDefault="00C4797B" w:rsidP="00C4797B">
      <w:pPr>
        <w:spacing w:before="100" w:beforeAutospacing="1" w:after="100" w:afterAutospacing="1" w:line="240" w:lineRule="auto"/>
        <w:rPr>
          <w:rFonts w:cstheme="minorHAnsi"/>
          <w:sz w:val="24"/>
          <w:szCs w:val="24"/>
        </w:rPr>
      </w:pPr>
    </w:p>
    <w:p w14:paraId="5380BF43" w14:textId="235C54AD" w:rsidR="00C4797B" w:rsidRPr="00902BAF" w:rsidRDefault="00C4797B" w:rsidP="00C4797B">
      <w:pPr>
        <w:spacing w:before="100" w:beforeAutospacing="1" w:after="100" w:afterAutospacing="1" w:line="240" w:lineRule="auto"/>
        <w:rPr>
          <w:rFonts w:cstheme="minorHAnsi"/>
          <w:b/>
          <w:bCs/>
          <w:sz w:val="24"/>
          <w:szCs w:val="24"/>
          <w:u w:val="single"/>
        </w:rPr>
      </w:pPr>
      <w:r w:rsidRPr="00902BAF">
        <w:rPr>
          <w:rFonts w:cstheme="minorHAnsi"/>
          <w:b/>
          <w:bCs/>
          <w:sz w:val="24"/>
          <w:szCs w:val="24"/>
          <w:u w:val="single"/>
        </w:rPr>
        <w:t>MODELOS EVOLUTIVOS</w:t>
      </w:r>
    </w:p>
    <w:p w14:paraId="28293782" w14:textId="0B230A34" w:rsidR="00C4797B" w:rsidRPr="00902BAF" w:rsidRDefault="00C4797B" w:rsidP="00C4797B">
      <w:pPr>
        <w:spacing w:before="100" w:beforeAutospacing="1" w:after="100" w:afterAutospacing="1" w:line="240" w:lineRule="auto"/>
        <w:rPr>
          <w:rFonts w:cstheme="minorHAnsi"/>
          <w:b/>
          <w:bCs/>
          <w:sz w:val="24"/>
          <w:szCs w:val="24"/>
        </w:rPr>
      </w:pPr>
      <w:r w:rsidRPr="00902BAF">
        <w:rPr>
          <w:rFonts w:cstheme="minorHAnsi"/>
          <w:b/>
          <w:bCs/>
          <w:sz w:val="24"/>
          <w:szCs w:val="24"/>
        </w:rPr>
        <w:t>MODELO INCREMENTAL</w:t>
      </w:r>
    </w:p>
    <w:p w14:paraId="79057E2A"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lastRenderedPageBreak/>
        <w:t xml:space="preserve">También llamado </w:t>
      </w:r>
      <w:r w:rsidRPr="00902BAF">
        <w:rPr>
          <w:rFonts w:eastAsia="Times New Roman" w:cstheme="minorHAnsi"/>
          <w:b/>
          <w:bCs/>
          <w:kern w:val="0"/>
          <w:sz w:val="24"/>
          <w:szCs w:val="24"/>
          <w:lang w:eastAsia="es-AR"/>
          <w14:ligatures w14:val="none"/>
        </w:rPr>
        <w:t>modelo de ciclo de vida con emisión gradual</w:t>
      </w:r>
      <w:r w:rsidRPr="00902BAF">
        <w:rPr>
          <w:rFonts w:eastAsia="Times New Roman" w:cstheme="minorHAnsi"/>
          <w:kern w:val="0"/>
          <w:sz w:val="24"/>
          <w:szCs w:val="24"/>
          <w:lang w:eastAsia="es-AR"/>
          <w14:ligatures w14:val="none"/>
        </w:rPr>
        <w:t>, combina el enfoque secuencial del modelo en cascada con la filosofía iterativa de los prototipos. El sistema se divide en subsistemas según su funcionalidad y se desarrolla en versiones incrementales.</w:t>
      </w:r>
    </w:p>
    <w:p w14:paraId="62C612A8" w14:textId="77777777" w:rsidR="00C4797B" w:rsidRPr="00902BAF"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Se empieza con un </w:t>
      </w:r>
      <w:r w:rsidRPr="00902BAF">
        <w:rPr>
          <w:rFonts w:eastAsia="Times New Roman" w:cstheme="minorHAnsi"/>
          <w:b/>
          <w:bCs/>
          <w:kern w:val="0"/>
          <w:sz w:val="24"/>
          <w:szCs w:val="24"/>
          <w:lang w:eastAsia="es-AR"/>
          <w14:ligatures w14:val="none"/>
        </w:rPr>
        <w:t>producto núcleo</w:t>
      </w:r>
      <w:r w:rsidRPr="00902BAF">
        <w:rPr>
          <w:rFonts w:eastAsia="Times New Roman" w:cstheme="minorHAnsi"/>
          <w:kern w:val="0"/>
          <w:sz w:val="24"/>
          <w:szCs w:val="24"/>
          <w:lang w:eastAsia="es-AR"/>
          <w14:ligatures w14:val="none"/>
        </w:rPr>
        <w:t xml:space="preserve"> básico y se agregan nuevas funciones en cada incremento.</w:t>
      </w:r>
    </w:p>
    <w:p w14:paraId="63C6AB8B" w14:textId="77777777" w:rsidR="00C4797B" w:rsidRPr="00902BAF"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Cada nueva versión entrega al cliente una </w:t>
      </w:r>
      <w:r w:rsidRPr="00902BAF">
        <w:rPr>
          <w:rFonts w:eastAsia="Times New Roman" w:cstheme="minorHAnsi"/>
          <w:b/>
          <w:bCs/>
          <w:kern w:val="0"/>
          <w:sz w:val="24"/>
          <w:szCs w:val="24"/>
          <w:lang w:eastAsia="es-AR"/>
          <w14:ligatures w14:val="none"/>
        </w:rPr>
        <w:t>funcionalidad completa y operativa</w:t>
      </w:r>
      <w:r w:rsidRPr="00902BAF">
        <w:rPr>
          <w:rFonts w:eastAsia="Times New Roman" w:cstheme="minorHAnsi"/>
          <w:kern w:val="0"/>
          <w:sz w:val="24"/>
          <w:szCs w:val="24"/>
          <w:lang w:eastAsia="es-AR"/>
          <w14:ligatures w14:val="none"/>
        </w:rPr>
        <w:t>.</w:t>
      </w:r>
    </w:p>
    <w:p w14:paraId="57AFDEA4" w14:textId="77777777" w:rsidR="00C4797B" w:rsidRPr="00902BAF"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Permite </w:t>
      </w:r>
      <w:r w:rsidRPr="00902BAF">
        <w:rPr>
          <w:rFonts w:eastAsia="Times New Roman" w:cstheme="minorHAnsi"/>
          <w:b/>
          <w:bCs/>
          <w:kern w:val="0"/>
          <w:sz w:val="24"/>
          <w:szCs w:val="24"/>
          <w:lang w:eastAsia="es-AR"/>
          <w14:ligatures w14:val="none"/>
        </w:rPr>
        <w:t>retroalimentación</w:t>
      </w:r>
      <w:r w:rsidRPr="00902BAF">
        <w:rPr>
          <w:rFonts w:eastAsia="Times New Roman" w:cstheme="minorHAnsi"/>
          <w:kern w:val="0"/>
          <w:sz w:val="24"/>
          <w:szCs w:val="24"/>
          <w:lang w:eastAsia="es-AR"/>
          <w14:ligatures w14:val="none"/>
        </w:rPr>
        <w:t xml:space="preserve"> después de cada entrega para ajustar y mejorar el producto.</w:t>
      </w:r>
    </w:p>
    <w:p w14:paraId="10FD300B" w14:textId="77777777" w:rsidR="00C4797B" w:rsidRPr="00902BAF"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Es útil cuando el personal es limitado, ya que los primeros incrementos requieren menos recursos.</w:t>
      </w:r>
    </w:p>
    <w:p w14:paraId="5C28D024" w14:textId="77777777" w:rsidR="00C4797B" w:rsidRPr="00902BAF"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Ayuda a </w:t>
      </w:r>
      <w:r w:rsidRPr="00902BAF">
        <w:rPr>
          <w:rFonts w:eastAsia="Times New Roman" w:cstheme="minorHAnsi"/>
          <w:b/>
          <w:bCs/>
          <w:kern w:val="0"/>
          <w:sz w:val="24"/>
          <w:szCs w:val="24"/>
          <w:lang w:eastAsia="es-AR"/>
          <w14:ligatures w14:val="none"/>
        </w:rPr>
        <w:t>gestionar riesgos técnicos</w:t>
      </w:r>
      <w:r w:rsidRPr="00902BAF">
        <w:rPr>
          <w:rFonts w:eastAsia="Times New Roman" w:cstheme="minorHAnsi"/>
          <w:kern w:val="0"/>
          <w:sz w:val="24"/>
          <w:szCs w:val="24"/>
          <w:lang w:eastAsia="es-AR"/>
          <w14:ligatures w14:val="none"/>
        </w:rPr>
        <w:t>, entregando primero funcionalidades que no dependan de elementos inciertos como hardware nuevo.</w:t>
      </w:r>
    </w:p>
    <w:p w14:paraId="24C5CD1F" w14:textId="0C32C121"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A diferencia de los prototipos, el enfoque incremental </w:t>
      </w:r>
      <w:r w:rsidRPr="00902BAF">
        <w:rPr>
          <w:rFonts w:eastAsia="Times New Roman" w:cstheme="minorHAnsi"/>
          <w:b/>
          <w:bCs/>
          <w:kern w:val="0"/>
          <w:sz w:val="24"/>
          <w:szCs w:val="24"/>
          <w:lang w:eastAsia="es-AR"/>
          <w14:ligatures w14:val="none"/>
        </w:rPr>
        <w:t>entrega productos reales</w:t>
      </w:r>
      <w:r w:rsidRPr="00902BAF">
        <w:rPr>
          <w:rFonts w:eastAsia="Times New Roman" w:cstheme="minorHAnsi"/>
          <w:kern w:val="0"/>
          <w:sz w:val="24"/>
          <w:szCs w:val="24"/>
          <w:lang w:eastAsia="es-AR"/>
          <w14:ligatures w14:val="none"/>
        </w:rPr>
        <w:t xml:space="preserve"> y utilizables en cada etapa.</w:t>
      </w:r>
    </w:p>
    <w:p w14:paraId="1227BF05" w14:textId="08CE2EB8" w:rsidR="00307840" w:rsidRPr="00902BAF" w:rsidRDefault="00307840" w:rsidP="00307840">
      <w:pPr>
        <w:spacing w:before="100" w:beforeAutospacing="1" w:after="100" w:afterAutospacing="1" w:line="240" w:lineRule="auto"/>
        <w:ind w:left="1416" w:hanging="1416"/>
        <w:rPr>
          <w:rFonts w:eastAsia="Times New Roman" w:cstheme="minorHAnsi"/>
          <w:kern w:val="0"/>
          <w:sz w:val="24"/>
          <w:szCs w:val="24"/>
          <w:lang w:eastAsia="es-AR"/>
          <w14:ligatures w14:val="none"/>
        </w:rPr>
      </w:pPr>
      <w:r w:rsidRPr="00902BAF">
        <w:rPr>
          <w:rFonts w:eastAsia="Times New Roman" w:cstheme="minorHAnsi"/>
          <w:noProof/>
          <w:kern w:val="0"/>
          <w:sz w:val="24"/>
          <w:szCs w:val="24"/>
          <w:lang w:eastAsia="es-AR"/>
          <w14:ligatures w14:val="none"/>
        </w:rPr>
        <w:drawing>
          <wp:inline distT="0" distB="0" distL="0" distR="0" wp14:anchorId="68E2F2A7" wp14:editId="215CC50B">
            <wp:extent cx="5400040" cy="25863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6355"/>
                    </a:xfrm>
                    <a:prstGeom prst="rect">
                      <a:avLst/>
                    </a:prstGeom>
                  </pic:spPr>
                </pic:pic>
              </a:graphicData>
            </a:graphic>
          </wp:inline>
        </w:drawing>
      </w:r>
    </w:p>
    <w:p w14:paraId="2A4C2358" w14:textId="531FF761"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MODELO ITERATIVO</w:t>
      </w:r>
    </w:p>
    <w:p w14:paraId="3EB2DE24"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También llamado </w:t>
      </w:r>
      <w:r w:rsidRPr="00902BAF">
        <w:rPr>
          <w:rFonts w:eastAsia="Times New Roman" w:cstheme="minorHAnsi"/>
          <w:b/>
          <w:bCs/>
          <w:kern w:val="0"/>
          <w:sz w:val="24"/>
          <w:szCs w:val="24"/>
          <w:lang w:eastAsia="es-AR"/>
          <w14:ligatures w14:val="none"/>
        </w:rPr>
        <w:t>modelo de refinamiento sucesivo</w:t>
      </w:r>
      <w:r w:rsidRPr="00902BAF">
        <w:rPr>
          <w:rFonts w:eastAsia="Times New Roman" w:cstheme="minorHAnsi"/>
          <w:kern w:val="0"/>
          <w:sz w:val="24"/>
          <w:szCs w:val="24"/>
          <w:lang w:eastAsia="es-AR"/>
          <w14:ligatures w14:val="none"/>
        </w:rPr>
        <w:t xml:space="preserve">, utiliza las mismas etapas del modelo en cascada, pero aplicadas de forma cíclica y progresiva. En lugar de completar una etapa de forma lineal, cada producto se va </w:t>
      </w:r>
      <w:r w:rsidRPr="00902BAF">
        <w:rPr>
          <w:rFonts w:eastAsia="Times New Roman" w:cstheme="minorHAnsi"/>
          <w:b/>
          <w:bCs/>
          <w:kern w:val="0"/>
          <w:sz w:val="24"/>
          <w:szCs w:val="24"/>
          <w:lang w:eastAsia="es-AR"/>
          <w14:ligatures w14:val="none"/>
        </w:rPr>
        <w:t>refinando y mejorando</w:t>
      </w:r>
      <w:r w:rsidRPr="00902BAF">
        <w:rPr>
          <w:rFonts w:eastAsia="Times New Roman" w:cstheme="minorHAnsi"/>
          <w:kern w:val="0"/>
          <w:sz w:val="24"/>
          <w:szCs w:val="24"/>
          <w:lang w:eastAsia="es-AR"/>
          <w14:ligatures w14:val="none"/>
        </w:rPr>
        <w:t xml:space="preserve"> en varias iteraciones.</w:t>
      </w:r>
    </w:p>
    <w:p w14:paraId="6F00EAC2" w14:textId="77777777" w:rsidR="00C4797B" w:rsidRPr="00902BAF"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Se entrega un </w:t>
      </w:r>
      <w:r w:rsidRPr="00902BAF">
        <w:rPr>
          <w:rFonts w:eastAsia="Times New Roman" w:cstheme="minorHAnsi"/>
          <w:b/>
          <w:bCs/>
          <w:kern w:val="0"/>
          <w:sz w:val="24"/>
          <w:szCs w:val="24"/>
          <w:lang w:eastAsia="es-AR"/>
          <w14:ligatures w14:val="none"/>
        </w:rPr>
        <w:t>sistema completo básico</w:t>
      </w:r>
      <w:r w:rsidRPr="00902BAF">
        <w:rPr>
          <w:rFonts w:eastAsia="Times New Roman" w:cstheme="minorHAnsi"/>
          <w:kern w:val="0"/>
          <w:sz w:val="24"/>
          <w:szCs w:val="24"/>
          <w:lang w:eastAsia="es-AR"/>
          <w14:ligatures w14:val="none"/>
        </w:rPr>
        <w:t xml:space="preserve"> desde el inicio, mejorando su funcionalidad y calidad en cada nueva versión.</w:t>
      </w:r>
    </w:p>
    <w:p w14:paraId="113B12F5" w14:textId="77777777" w:rsidR="00C4797B" w:rsidRPr="00902BAF"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Diferencia con el incremental:</w:t>
      </w:r>
      <w:r w:rsidRPr="00902BAF">
        <w:rPr>
          <w:rFonts w:eastAsia="Times New Roman" w:cstheme="minorHAnsi"/>
          <w:kern w:val="0"/>
          <w:sz w:val="24"/>
          <w:szCs w:val="24"/>
          <w:lang w:eastAsia="es-AR"/>
          <w14:ligatures w14:val="none"/>
        </w:rPr>
        <w:t xml:space="preserve"> en el incremental se agregan nuevas funciones en cada versión, mientras que en el iterativo todas las funciones básicas están presentes desde el principio y se perfeccionan luego.</w:t>
      </w:r>
    </w:p>
    <w:p w14:paraId="22530BDC"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Ventajas de combinar desarrollo iterativo e incremental:</w:t>
      </w:r>
    </w:p>
    <w:p w14:paraId="66FABC01" w14:textId="77777777" w:rsidR="00C4797B" w:rsidRPr="00902BAF"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lastRenderedPageBreak/>
        <w:t xml:space="preserve">Se puede empezar el </w:t>
      </w:r>
      <w:r w:rsidRPr="00902BAF">
        <w:rPr>
          <w:rFonts w:eastAsia="Times New Roman" w:cstheme="minorHAnsi"/>
          <w:b/>
          <w:bCs/>
          <w:kern w:val="0"/>
          <w:sz w:val="24"/>
          <w:szCs w:val="24"/>
          <w:lang w:eastAsia="es-AR"/>
          <w14:ligatures w14:val="none"/>
        </w:rPr>
        <w:t>entrenamiento</w:t>
      </w:r>
      <w:r w:rsidRPr="00902BAF">
        <w:rPr>
          <w:rFonts w:eastAsia="Times New Roman" w:cstheme="minorHAnsi"/>
          <w:kern w:val="0"/>
          <w:sz w:val="24"/>
          <w:szCs w:val="24"/>
          <w:lang w:eastAsia="es-AR"/>
          <w14:ligatures w14:val="none"/>
        </w:rPr>
        <w:t xml:space="preserve"> de usuarios temprano.</w:t>
      </w:r>
    </w:p>
    <w:p w14:paraId="3C0B5E56" w14:textId="77777777" w:rsidR="00C4797B" w:rsidRPr="00902BAF"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Se pueden </w:t>
      </w:r>
      <w:r w:rsidRPr="00902BAF">
        <w:rPr>
          <w:rFonts w:eastAsia="Times New Roman" w:cstheme="minorHAnsi"/>
          <w:b/>
          <w:bCs/>
          <w:kern w:val="0"/>
          <w:sz w:val="24"/>
          <w:szCs w:val="24"/>
          <w:lang w:eastAsia="es-AR"/>
          <w14:ligatures w14:val="none"/>
        </w:rPr>
        <w:t>crear mercados</w:t>
      </w:r>
      <w:r w:rsidRPr="00902BAF">
        <w:rPr>
          <w:rFonts w:eastAsia="Times New Roman" w:cstheme="minorHAnsi"/>
          <w:kern w:val="0"/>
          <w:sz w:val="24"/>
          <w:szCs w:val="24"/>
          <w:lang w:eastAsia="es-AR"/>
          <w14:ligatures w14:val="none"/>
        </w:rPr>
        <w:t xml:space="preserve"> rápidamente para nuevas funcionalidades.</w:t>
      </w:r>
    </w:p>
    <w:p w14:paraId="1B2ED945" w14:textId="77777777" w:rsidR="00C4797B" w:rsidRPr="00902BAF"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Permite </w:t>
      </w:r>
      <w:r w:rsidRPr="00902BAF">
        <w:rPr>
          <w:rFonts w:eastAsia="Times New Roman" w:cstheme="minorHAnsi"/>
          <w:b/>
          <w:bCs/>
          <w:kern w:val="0"/>
          <w:sz w:val="24"/>
          <w:szCs w:val="24"/>
          <w:lang w:eastAsia="es-AR"/>
          <w14:ligatures w14:val="none"/>
        </w:rPr>
        <w:t>detectar y corregir problemas</w:t>
      </w:r>
      <w:r w:rsidRPr="00902BAF">
        <w:rPr>
          <w:rFonts w:eastAsia="Times New Roman" w:cstheme="minorHAnsi"/>
          <w:kern w:val="0"/>
          <w:sz w:val="24"/>
          <w:szCs w:val="24"/>
          <w:lang w:eastAsia="es-AR"/>
          <w14:ligatures w14:val="none"/>
        </w:rPr>
        <w:t xml:space="preserve"> de forma temprana y global.</w:t>
      </w:r>
    </w:p>
    <w:p w14:paraId="6F51DF3D" w14:textId="36851E10" w:rsidR="00C4797B" w:rsidRPr="00902BAF"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El equipo puede </w:t>
      </w:r>
      <w:r w:rsidRPr="00902BAF">
        <w:rPr>
          <w:rFonts w:eastAsia="Times New Roman" w:cstheme="minorHAnsi"/>
          <w:b/>
          <w:bCs/>
          <w:kern w:val="0"/>
          <w:sz w:val="24"/>
          <w:szCs w:val="24"/>
          <w:lang w:eastAsia="es-AR"/>
          <w14:ligatures w14:val="none"/>
        </w:rPr>
        <w:t>especializarse</w:t>
      </w:r>
      <w:r w:rsidRPr="00902BAF">
        <w:rPr>
          <w:rFonts w:eastAsia="Times New Roman" w:cstheme="minorHAnsi"/>
          <w:kern w:val="0"/>
          <w:sz w:val="24"/>
          <w:szCs w:val="24"/>
          <w:lang w:eastAsia="es-AR"/>
          <w14:ligatures w14:val="none"/>
        </w:rPr>
        <w:t xml:space="preserve"> en diferentes áreas en cada versión (por ejemplo, interfaz en una versión y rendimiento en otra).</w:t>
      </w:r>
    </w:p>
    <w:p w14:paraId="2BDF2C06" w14:textId="0716EC66"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MODELO ESPIRAL</w:t>
      </w:r>
    </w:p>
    <w:p w14:paraId="26292809"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Presentado por </w:t>
      </w:r>
      <w:proofErr w:type="spellStart"/>
      <w:r w:rsidRPr="00902BAF">
        <w:rPr>
          <w:rFonts w:eastAsia="Times New Roman" w:cstheme="minorHAnsi"/>
          <w:kern w:val="0"/>
          <w:sz w:val="24"/>
          <w:szCs w:val="24"/>
          <w:lang w:eastAsia="es-AR"/>
          <w14:ligatures w14:val="none"/>
        </w:rPr>
        <w:t>Böehm</w:t>
      </w:r>
      <w:proofErr w:type="spellEnd"/>
      <w:r w:rsidRPr="00902BAF">
        <w:rPr>
          <w:rFonts w:eastAsia="Times New Roman" w:cstheme="minorHAnsi"/>
          <w:kern w:val="0"/>
          <w:sz w:val="24"/>
          <w:szCs w:val="24"/>
          <w:lang w:eastAsia="es-AR"/>
          <w14:ligatures w14:val="none"/>
        </w:rPr>
        <w:t xml:space="preserve">, combina enfoques basados en especificaciones, prototipos y análisis de riesgos. Representa el proceso de desarrollo como una </w:t>
      </w:r>
      <w:r w:rsidRPr="00902BAF">
        <w:rPr>
          <w:rFonts w:eastAsia="Times New Roman" w:cstheme="minorHAnsi"/>
          <w:b/>
          <w:bCs/>
          <w:kern w:val="0"/>
          <w:sz w:val="24"/>
          <w:szCs w:val="24"/>
          <w:lang w:eastAsia="es-AR"/>
          <w14:ligatures w14:val="none"/>
        </w:rPr>
        <w:t>espiral de ciclos iterativos</w:t>
      </w:r>
      <w:r w:rsidRPr="00902BAF">
        <w:rPr>
          <w:rFonts w:eastAsia="Times New Roman" w:cstheme="minorHAnsi"/>
          <w:kern w:val="0"/>
          <w:sz w:val="24"/>
          <w:szCs w:val="24"/>
          <w:lang w:eastAsia="es-AR"/>
          <w14:ligatures w14:val="none"/>
        </w:rPr>
        <w:t>, donde:</w:t>
      </w:r>
    </w:p>
    <w:p w14:paraId="13F19666" w14:textId="77777777" w:rsidR="00C4797B" w:rsidRPr="00902BAF"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El eje radial muestra los </w:t>
      </w:r>
      <w:r w:rsidRPr="00902BAF">
        <w:rPr>
          <w:rFonts w:eastAsia="Times New Roman" w:cstheme="minorHAnsi"/>
          <w:b/>
          <w:bCs/>
          <w:kern w:val="0"/>
          <w:sz w:val="24"/>
          <w:szCs w:val="24"/>
          <w:lang w:eastAsia="es-AR"/>
          <w14:ligatures w14:val="none"/>
        </w:rPr>
        <w:t>costos acumulados</w:t>
      </w:r>
      <w:r w:rsidRPr="00902BAF">
        <w:rPr>
          <w:rFonts w:eastAsia="Times New Roman" w:cstheme="minorHAnsi"/>
          <w:kern w:val="0"/>
          <w:sz w:val="24"/>
          <w:szCs w:val="24"/>
          <w:lang w:eastAsia="es-AR"/>
          <w14:ligatures w14:val="none"/>
        </w:rPr>
        <w:t>.</w:t>
      </w:r>
    </w:p>
    <w:p w14:paraId="36237237" w14:textId="77777777" w:rsidR="00C4797B" w:rsidRPr="00902BAF"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El eje angular indica el </w:t>
      </w:r>
      <w:r w:rsidRPr="00902BAF">
        <w:rPr>
          <w:rFonts w:eastAsia="Times New Roman" w:cstheme="minorHAnsi"/>
          <w:b/>
          <w:bCs/>
          <w:kern w:val="0"/>
          <w:sz w:val="24"/>
          <w:szCs w:val="24"/>
          <w:lang w:eastAsia="es-AR"/>
          <w14:ligatures w14:val="none"/>
        </w:rPr>
        <w:t>progreso</w:t>
      </w:r>
      <w:r w:rsidRPr="00902BAF">
        <w:rPr>
          <w:rFonts w:eastAsia="Times New Roman" w:cstheme="minorHAnsi"/>
          <w:kern w:val="0"/>
          <w:sz w:val="24"/>
          <w:szCs w:val="24"/>
          <w:lang w:eastAsia="es-AR"/>
          <w14:ligatures w14:val="none"/>
        </w:rPr>
        <w:t>.</w:t>
      </w:r>
    </w:p>
    <w:p w14:paraId="08E17370" w14:textId="77777777" w:rsidR="00C4797B" w:rsidRPr="00902BAF"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Cada ciclo incluye </w:t>
      </w:r>
      <w:r w:rsidRPr="00902BAF">
        <w:rPr>
          <w:rFonts w:eastAsia="Times New Roman" w:cstheme="minorHAnsi"/>
          <w:b/>
          <w:bCs/>
          <w:kern w:val="0"/>
          <w:sz w:val="24"/>
          <w:szCs w:val="24"/>
          <w:lang w:eastAsia="es-AR"/>
          <w14:ligatures w14:val="none"/>
        </w:rPr>
        <w:t>análisis de riesgos</w:t>
      </w:r>
      <w:r w:rsidRPr="00902BAF">
        <w:rPr>
          <w:rFonts w:eastAsia="Times New Roman" w:cstheme="minorHAnsi"/>
          <w:kern w:val="0"/>
          <w:sz w:val="24"/>
          <w:szCs w:val="24"/>
          <w:lang w:eastAsia="es-AR"/>
          <w14:ligatures w14:val="none"/>
        </w:rPr>
        <w:t xml:space="preserve"> para identificar y reducir problemas potenciales.</w:t>
      </w:r>
    </w:p>
    <w:p w14:paraId="4C163FCB"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Ventajas:</w:t>
      </w:r>
    </w:p>
    <w:p w14:paraId="0C9A19C1" w14:textId="77777777" w:rsidR="00C4797B" w:rsidRPr="00902BAF"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Permite combinar modelos tradicionales y manejar mejor los riesgos.</w:t>
      </w:r>
    </w:p>
    <w:p w14:paraId="0EDAADC6" w14:textId="77777777" w:rsidR="00C4797B" w:rsidRPr="00902BAF"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Fomenta la </w:t>
      </w:r>
      <w:r w:rsidRPr="00902BAF">
        <w:rPr>
          <w:rFonts w:eastAsia="Times New Roman" w:cstheme="minorHAnsi"/>
          <w:b/>
          <w:bCs/>
          <w:kern w:val="0"/>
          <w:sz w:val="24"/>
          <w:szCs w:val="24"/>
          <w:lang w:eastAsia="es-AR"/>
          <w14:ligatures w14:val="none"/>
        </w:rPr>
        <w:t>reutilización de software existente</w:t>
      </w:r>
      <w:r w:rsidRPr="00902BAF">
        <w:rPr>
          <w:rFonts w:eastAsia="Times New Roman" w:cstheme="minorHAnsi"/>
          <w:kern w:val="0"/>
          <w:sz w:val="24"/>
          <w:szCs w:val="24"/>
          <w:lang w:eastAsia="es-AR"/>
          <w14:ligatures w14:val="none"/>
        </w:rPr>
        <w:t>.</w:t>
      </w:r>
    </w:p>
    <w:p w14:paraId="7649424B" w14:textId="77777777" w:rsidR="00C4797B" w:rsidRPr="00902BAF"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Se enfoca en </w:t>
      </w:r>
      <w:r w:rsidRPr="00902BAF">
        <w:rPr>
          <w:rFonts w:eastAsia="Times New Roman" w:cstheme="minorHAnsi"/>
          <w:b/>
          <w:bCs/>
          <w:kern w:val="0"/>
          <w:sz w:val="24"/>
          <w:szCs w:val="24"/>
          <w:lang w:eastAsia="es-AR"/>
          <w14:ligatures w14:val="none"/>
        </w:rPr>
        <w:t>eliminar errores</w:t>
      </w:r>
      <w:r w:rsidRPr="00902BAF">
        <w:rPr>
          <w:rFonts w:eastAsia="Times New Roman" w:cstheme="minorHAnsi"/>
          <w:kern w:val="0"/>
          <w:sz w:val="24"/>
          <w:szCs w:val="24"/>
          <w:lang w:eastAsia="es-AR"/>
          <w14:ligatures w14:val="none"/>
        </w:rPr>
        <w:t xml:space="preserve"> y </w:t>
      </w:r>
      <w:r w:rsidRPr="00902BAF">
        <w:rPr>
          <w:rFonts w:eastAsia="Times New Roman" w:cstheme="minorHAnsi"/>
          <w:b/>
          <w:bCs/>
          <w:kern w:val="0"/>
          <w:sz w:val="24"/>
          <w:szCs w:val="24"/>
          <w:lang w:eastAsia="es-AR"/>
          <w14:ligatures w14:val="none"/>
        </w:rPr>
        <w:t>evaluar alternativas</w:t>
      </w:r>
      <w:r w:rsidRPr="00902BAF">
        <w:rPr>
          <w:rFonts w:eastAsia="Times New Roman" w:cstheme="minorHAnsi"/>
          <w:kern w:val="0"/>
          <w:sz w:val="24"/>
          <w:szCs w:val="24"/>
          <w:lang w:eastAsia="es-AR"/>
          <w14:ligatures w14:val="none"/>
        </w:rPr>
        <w:t>.</w:t>
      </w:r>
    </w:p>
    <w:p w14:paraId="73812E61" w14:textId="77777777" w:rsidR="00C4797B" w:rsidRPr="00902BAF"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No distingue entre desarrollo y mantenimiento.</w:t>
      </w:r>
    </w:p>
    <w:p w14:paraId="3DDD383F" w14:textId="04CC6347" w:rsidR="00C4797B" w:rsidRPr="00902BAF"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Es ideal para </w:t>
      </w:r>
      <w:r w:rsidRPr="00902BAF">
        <w:rPr>
          <w:rFonts w:eastAsia="Times New Roman" w:cstheme="minorHAnsi"/>
          <w:b/>
          <w:bCs/>
          <w:kern w:val="0"/>
          <w:sz w:val="24"/>
          <w:szCs w:val="24"/>
          <w:lang w:eastAsia="es-AR"/>
          <w14:ligatures w14:val="none"/>
        </w:rPr>
        <w:t>proyectos integrados de hardware y software</w:t>
      </w:r>
      <w:r w:rsidRPr="00902BAF">
        <w:rPr>
          <w:rFonts w:eastAsia="Times New Roman" w:cstheme="minorHAnsi"/>
          <w:kern w:val="0"/>
          <w:sz w:val="24"/>
          <w:szCs w:val="24"/>
          <w:lang w:eastAsia="es-AR"/>
          <w14:ligatures w14:val="none"/>
        </w:rPr>
        <w:t>.</w:t>
      </w:r>
    </w:p>
    <w:p w14:paraId="30094B93" w14:textId="6A422800" w:rsidR="00307840" w:rsidRPr="00902BAF" w:rsidRDefault="00307840" w:rsidP="00307840">
      <w:pPr>
        <w:spacing w:before="100" w:beforeAutospacing="1" w:after="100" w:afterAutospacing="1" w:line="240" w:lineRule="auto"/>
        <w:ind w:left="360"/>
        <w:rPr>
          <w:rFonts w:eastAsia="Times New Roman" w:cstheme="minorHAnsi"/>
          <w:kern w:val="0"/>
          <w:sz w:val="24"/>
          <w:szCs w:val="24"/>
          <w:lang w:eastAsia="es-AR"/>
          <w14:ligatures w14:val="none"/>
        </w:rPr>
      </w:pPr>
      <w:r w:rsidRPr="00902BAF">
        <w:rPr>
          <w:rFonts w:eastAsia="Times New Roman" w:cstheme="minorHAnsi"/>
          <w:noProof/>
          <w:kern w:val="0"/>
          <w:sz w:val="24"/>
          <w:szCs w:val="24"/>
          <w:lang w:eastAsia="es-AR"/>
          <w14:ligatures w14:val="none"/>
        </w:rPr>
        <w:drawing>
          <wp:inline distT="0" distB="0" distL="0" distR="0" wp14:anchorId="07058369" wp14:editId="6DF2757A">
            <wp:extent cx="5400040" cy="23247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24735"/>
                    </a:xfrm>
                    <a:prstGeom prst="rect">
                      <a:avLst/>
                    </a:prstGeom>
                  </pic:spPr>
                </pic:pic>
              </a:graphicData>
            </a:graphic>
          </wp:inline>
        </w:drawing>
      </w:r>
    </w:p>
    <w:p w14:paraId="20BD7CD2" w14:textId="04D8D8C2" w:rsidR="00C4797B" w:rsidRPr="00902BAF"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902BAF">
        <w:rPr>
          <w:rFonts w:cstheme="minorHAnsi"/>
          <w:b/>
          <w:bCs/>
          <w:sz w:val="24"/>
          <w:szCs w:val="24"/>
          <w:u w:val="single"/>
        </w:rPr>
        <w:t>MODELOS DE CICLO DE VIDA ALTERNATIVOS</w:t>
      </w:r>
    </w:p>
    <w:p w14:paraId="1577C87E" w14:textId="7ECDAB1D" w:rsidR="00C4797B" w:rsidRPr="00902BAF" w:rsidRDefault="00C4797B" w:rsidP="00C4797B">
      <w:pPr>
        <w:spacing w:before="100" w:beforeAutospacing="1" w:after="100" w:afterAutospacing="1" w:line="240" w:lineRule="auto"/>
        <w:rPr>
          <w:rFonts w:cstheme="minorHAnsi"/>
          <w:b/>
          <w:bCs/>
          <w:sz w:val="24"/>
          <w:szCs w:val="24"/>
        </w:rPr>
      </w:pPr>
      <w:r w:rsidRPr="00902BAF">
        <w:rPr>
          <w:rFonts w:cstheme="minorHAnsi"/>
          <w:b/>
          <w:bCs/>
          <w:sz w:val="24"/>
          <w:szCs w:val="24"/>
        </w:rPr>
        <w:t>MODELO DRA (Desarrollo Rápido de Aplicaciones)</w:t>
      </w:r>
    </w:p>
    <w:p w14:paraId="18EB5A11"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Es un modelo basado en el </w:t>
      </w:r>
      <w:proofErr w:type="gramStart"/>
      <w:r w:rsidRPr="00902BAF">
        <w:rPr>
          <w:rFonts w:eastAsia="Times New Roman" w:cstheme="minorHAnsi"/>
          <w:b/>
          <w:bCs/>
          <w:kern w:val="0"/>
          <w:sz w:val="24"/>
          <w:szCs w:val="24"/>
          <w:lang w:eastAsia="es-AR"/>
          <w14:ligatures w14:val="none"/>
        </w:rPr>
        <w:t>cascada</w:t>
      </w:r>
      <w:r w:rsidRPr="00902BAF">
        <w:rPr>
          <w:rFonts w:eastAsia="Times New Roman" w:cstheme="minorHAnsi"/>
          <w:kern w:val="0"/>
          <w:sz w:val="24"/>
          <w:szCs w:val="24"/>
          <w:lang w:eastAsia="es-AR"/>
          <w14:ligatures w14:val="none"/>
        </w:rPr>
        <w:t xml:space="preserve"> adaptado</w:t>
      </w:r>
      <w:proofErr w:type="gramEnd"/>
      <w:r w:rsidRPr="00902BAF">
        <w:rPr>
          <w:rFonts w:eastAsia="Times New Roman" w:cstheme="minorHAnsi"/>
          <w:kern w:val="0"/>
          <w:sz w:val="24"/>
          <w:szCs w:val="24"/>
          <w:lang w:eastAsia="es-AR"/>
          <w14:ligatures w14:val="none"/>
        </w:rPr>
        <w:t xml:space="preserve"> para lograr ciclos de desarrollo </w:t>
      </w:r>
      <w:r w:rsidRPr="00902BAF">
        <w:rPr>
          <w:rFonts w:eastAsia="Times New Roman" w:cstheme="minorHAnsi"/>
          <w:b/>
          <w:bCs/>
          <w:kern w:val="0"/>
          <w:sz w:val="24"/>
          <w:szCs w:val="24"/>
          <w:lang w:eastAsia="es-AR"/>
          <w14:ligatures w14:val="none"/>
        </w:rPr>
        <w:t>muy cortos</w:t>
      </w:r>
      <w:r w:rsidRPr="00902BAF">
        <w:rPr>
          <w:rFonts w:eastAsia="Times New Roman" w:cstheme="minorHAnsi"/>
          <w:kern w:val="0"/>
          <w:sz w:val="24"/>
          <w:szCs w:val="24"/>
          <w:lang w:eastAsia="es-AR"/>
          <w14:ligatures w14:val="none"/>
        </w:rPr>
        <w:t xml:space="preserve"> (60–90 días), usando </w:t>
      </w:r>
      <w:r w:rsidRPr="00902BAF">
        <w:rPr>
          <w:rFonts w:eastAsia="Times New Roman" w:cstheme="minorHAnsi"/>
          <w:b/>
          <w:bCs/>
          <w:kern w:val="0"/>
          <w:sz w:val="24"/>
          <w:szCs w:val="24"/>
          <w:lang w:eastAsia="es-AR"/>
          <w14:ligatures w14:val="none"/>
        </w:rPr>
        <w:t>componentes reutilizables</w:t>
      </w:r>
      <w:r w:rsidRPr="00902BAF">
        <w:rPr>
          <w:rFonts w:eastAsia="Times New Roman" w:cstheme="minorHAnsi"/>
          <w:kern w:val="0"/>
          <w:sz w:val="24"/>
          <w:szCs w:val="24"/>
          <w:lang w:eastAsia="es-AR"/>
          <w14:ligatures w14:val="none"/>
        </w:rPr>
        <w:t xml:space="preserve"> y </w:t>
      </w:r>
      <w:r w:rsidRPr="00902BAF">
        <w:rPr>
          <w:rFonts w:eastAsia="Times New Roman" w:cstheme="minorHAnsi"/>
          <w:b/>
          <w:bCs/>
          <w:kern w:val="0"/>
          <w:sz w:val="24"/>
          <w:szCs w:val="24"/>
          <w:lang w:eastAsia="es-AR"/>
          <w14:ligatures w14:val="none"/>
        </w:rPr>
        <w:t>herramientas automáticas</w:t>
      </w:r>
      <w:r w:rsidRPr="00902BAF">
        <w:rPr>
          <w:rFonts w:eastAsia="Times New Roman" w:cstheme="minorHAnsi"/>
          <w:kern w:val="0"/>
          <w:sz w:val="24"/>
          <w:szCs w:val="24"/>
          <w:lang w:eastAsia="es-AR"/>
          <w14:ligatures w14:val="none"/>
        </w:rPr>
        <w:t>.</w:t>
      </w:r>
    </w:p>
    <w:p w14:paraId="17EB02E3"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Fases del DRA:</w:t>
      </w:r>
    </w:p>
    <w:p w14:paraId="2DDA8799" w14:textId="77777777" w:rsidR="00C4797B" w:rsidRPr="00902BAF"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lastRenderedPageBreak/>
        <w:t>Modelado de Gestión:</w:t>
      </w:r>
      <w:r w:rsidRPr="00902BAF">
        <w:rPr>
          <w:rFonts w:eastAsia="Times New Roman" w:cstheme="minorHAnsi"/>
          <w:kern w:val="0"/>
          <w:sz w:val="24"/>
          <w:szCs w:val="24"/>
          <w:lang w:eastAsia="es-AR"/>
          <w14:ligatures w14:val="none"/>
        </w:rPr>
        <w:t xml:space="preserve"> Se modela el flujo de información de la gestión.</w:t>
      </w:r>
    </w:p>
    <w:p w14:paraId="3390B6D9" w14:textId="77777777" w:rsidR="00C4797B" w:rsidRPr="00902BAF"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Modelado de Datos:</w:t>
      </w:r>
      <w:r w:rsidRPr="00902BAF">
        <w:rPr>
          <w:rFonts w:eastAsia="Times New Roman" w:cstheme="minorHAnsi"/>
          <w:kern w:val="0"/>
          <w:sz w:val="24"/>
          <w:szCs w:val="24"/>
          <w:lang w:eastAsia="es-AR"/>
          <w14:ligatures w14:val="none"/>
        </w:rPr>
        <w:t xml:space="preserve"> Se definen objetos de datos, atributos y relaciones.</w:t>
      </w:r>
    </w:p>
    <w:p w14:paraId="51C37A7F" w14:textId="77777777" w:rsidR="00C4797B" w:rsidRPr="00902BAF"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Modelado del Proceso:</w:t>
      </w:r>
      <w:r w:rsidRPr="00902BAF">
        <w:rPr>
          <w:rFonts w:eastAsia="Times New Roman" w:cstheme="minorHAnsi"/>
          <w:kern w:val="0"/>
          <w:sz w:val="24"/>
          <w:szCs w:val="24"/>
          <w:lang w:eastAsia="es-AR"/>
          <w14:ligatures w14:val="none"/>
        </w:rPr>
        <w:t xml:space="preserve"> Se transforman los datos para implementar funciones de gestión.</w:t>
      </w:r>
    </w:p>
    <w:p w14:paraId="533F47E8" w14:textId="77777777" w:rsidR="00C4797B" w:rsidRPr="00902BAF"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Generación de Aplicaciones:</w:t>
      </w:r>
      <w:r w:rsidRPr="00902BAF">
        <w:rPr>
          <w:rFonts w:eastAsia="Times New Roman" w:cstheme="minorHAnsi"/>
          <w:kern w:val="0"/>
          <w:sz w:val="24"/>
          <w:szCs w:val="24"/>
          <w:lang w:eastAsia="es-AR"/>
          <w14:ligatures w14:val="none"/>
        </w:rPr>
        <w:t xml:space="preserve"> Se reutilizan o crean componentes con técnicas de cuarta generación.</w:t>
      </w:r>
    </w:p>
    <w:p w14:paraId="3DB66D18" w14:textId="77777777" w:rsidR="00C4797B" w:rsidRPr="00902BAF"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Pruebas y Entrega:</w:t>
      </w:r>
      <w:r w:rsidRPr="00902BAF">
        <w:rPr>
          <w:rFonts w:eastAsia="Times New Roman" w:cstheme="minorHAnsi"/>
          <w:kern w:val="0"/>
          <w:sz w:val="24"/>
          <w:szCs w:val="24"/>
          <w:lang w:eastAsia="es-AR"/>
          <w14:ligatures w14:val="none"/>
        </w:rPr>
        <w:t xml:space="preserve"> Se prueba principalmente lo nuevo, ya que los componentes reutilizados están previamente testeados.</w:t>
      </w:r>
    </w:p>
    <w:p w14:paraId="1A83F515"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Ventajas:</w:t>
      </w:r>
    </w:p>
    <w:p w14:paraId="535DE56B" w14:textId="77777777" w:rsidR="00C4797B" w:rsidRPr="00902BAF" w:rsidRDefault="00C4797B" w:rsidP="00C4797B">
      <w:pPr>
        <w:numPr>
          <w:ilvl w:val="0"/>
          <w:numId w:val="13"/>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Permite desarrollar sistemas funcionales rápidamente si los requisitos son claros y el proyecto tiene un alcance limitado.</w:t>
      </w:r>
    </w:p>
    <w:p w14:paraId="54371BF4"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Inconvenientes:</w:t>
      </w:r>
    </w:p>
    <w:p w14:paraId="61383090" w14:textId="77777777" w:rsidR="00C4797B" w:rsidRPr="00902BAF"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Requiere </w:t>
      </w:r>
      <w:r w:rsidRPr="00902BAF">
        <w:rPr>
          <w:rFonts w:eastAsia="Times New Roman" w:cstheme="minorHAnsi"/>
          <w:b/>
          <w:bCs/>
          <w:kern w:val="0"/>
          <w:sz w:val="24"/>
          <w:szCs w:val="24"/>
          <w:lang w:eastAsia="es-AR"/>
          <w14:ligatures w14:val="none"/>
        </w:rPr>
        <w:t>muchos recursos humanos</w:t>
      </w:r>
      <w:r w:rsidRPr="00902BAF">
        <w:rPr>
          <w:rFonts w:eastAsia="Times New Roman" w:cstheme="minorHAnsi"/>
          <w:kern w:val="0"/>
          <w:sz w:val="24"/>
          <w:szCs w:val="24"/>
          <w:lang w:eastAsia="es-AR"/>
          <w14:ligatures w14:val="none"/>
        </w:rPr>
        <w:t xml:space="preserve"> para proyectos grandes.</w:t>
      </w:r>
    </w:p>
    <w:p w14:paraId="43ABE4BF" w14:textId="77777777" w:rsidR="00C4797B" w:rsidRPr="00902BAF"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Depende del </w:t>
      </w:r>
      <w:r w:rsidRPr="00902BAF">
        <w:rPr>
          <w:rFonts w:eastAsia="Times New Roman" w:cstheme="minorHAnsi"/>
          <w:b/>
          <w:bCs/>
          <w:kern w:val="0"/>
          <w:sz w:val="24"/>
          <w:szCs w:val="24"/>
          <w:lang w:eastAsia="es-AR"/>
          <w14:ligatures w14:val="none"/>
        </w:rPr>
        <w:t>compromiso</w:t>
      </w:r>
      <w:r w:rsidRPr="00902BAF">
        <w:rPr>
          <w:rFonts w:eastAsia="Times New Roman" w:cstheme="minorHAnsi"/>
          <w:kern w:val="0"/>
          <w:sz w:val="24"/>
          <w:szCs w:val="24"/>
          <w:lang w:eastAsia="es-AR"/>
          <w14:ligatures w14:val="none"/>
        </w:rPr>
        <w:t xml:space="preserve"> activo de clientes y desarrolladores.</w:t>
      </w:r>
    </w:p>
    <w:p w14:paraId="34734476" w14:textId="77777777" w:rsidR="00C4797B" w:rsidRPr="00902BAF"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No es adecuado para sistemas que no puedan </w:t>
      </w:r>
      <w:r w:rsidRPr="00902BAF">
        <w:rPr>
          <w:rFonts w:eastAsia="Times New Roman" w:cstheme="minorHAnsi"/>
          <w:b/>
          <w:bCs/>
          <w:kern w:val="0"/>
          <w:sz w:val="24"/>
          <w:szCs w:val="24"/>
          <w:lang w:eastAsia="es-AR"/>
          <w14:ligatures w14:val="none"/>
        </w:rPr>
        <w:t>modularizarse bien</w:t>
      </w:r>
      <w:r w:rsidRPr="00902BAF">
        <w:rPr>
          <w:rFonts w:eastAsia="Times New Roman" w:cstheme="minorHAnsi"/>
          <w:kern w:val="0"/>
          <w:sz w:val="24"/>
          <w:szCs w:val="24"/>
          <w:lang w:eastAsia="es-AR"/>
          <w14:ligatures w14:val="none"/>
        </w:rPr>
        <w:t xml:space="preserve">, donde haya </w:t>
      </w:r>
      <w:r w:rsidRPr="00902BAF">
        <w:rPr>
          <w:rFonts w:eastAsia="Times New Roman" w:cstheme="minorHAnsi"/>
          <w:b/>
          <w:bCs/>
          <w:kern w:val="0"/>
          <w:sz w:val="24"/>
          <w:szCs w:val="24"/>
          <w:lang w:eastAsia="es-AR"/>
          <w14:ligatures w14:val="none"/>
        </w:rPr>
        <w:t>altos riesgos técnicos</w:t>
      </w:r>
      <w:r w:rsidRPr="00902BAF">
        <w:rPr>
          <w:rFonts w:eastAsia="Times New Roman" w:cstheme="minorHAnsi"/>
          <w:kern w:val="0"/>
          <w:sz w:val="24"/>
          <w:szCs w:val="24"/>
          <w:lang w:eastAsia="es-AR"/>
          <w14:ligatures w14:val="none"/>
        </w:rPr>
        <w:t xml:space="preserve"> o necesidad de </w:t>
      </w:r>
      <w:r w:rsidRPr="00902BAF">
        <w:rPr>
          <w:rFonts w:eastAsia="Times New Roman" w:cstheme="minorHAnsi"/>
          <w:b/>
          <w:bCs/>
          <w:kern w:val="0"/>
          <w:sz w:val="24"/>
          <w:szCs w:val="24"/>
          <w:lang w:eastAsia="es-AR"/>
          <w14:ligatures w14:val="none"/>
        </w:rPr>
        <w:t>alto rendimiento</w:t>
      </w:r>
      <w:r w:rsidRPr="00902BAF">
        <w:rPr>
          <w:rFonts w:eastAsia="Times New Roman" w:cstheme="minorHAnsi"/>
          <w:kern w:val="0"/>
          <w:sz w:val="24"/>
          <w:szCs w:val="24"/>
          <w:lang w:eastAsia="es-AR"/>
          <w14:ligatures w14:val="none"/>
        </w:rPr>
        <w:t>.</w:t>
      </w:r>
    </w:p>
    <w:p w14:paraId="45162AE0" w14:textId="4A99F4B0"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Dato clave:</w:t>
      </w:r>
      <w:r w:rsidRPr="00902BAF">
        <w:rPr>
          <w:rFonts w:eastAsia="Times New Roman" w:cstheme="minorHAnsi"/>
          <w:b/>
          <w:bCs/>
          <w:kern w:val="0"/>
          <w:sz w:val="24"/>
          <w:szCs w:val="24"/>
          <w:lang w:eastAsia="es-AR"/>
          <w14:ligatures w14:val="none"/>
        </w:rPr>
        <w:tab/>
      </w:r>
      <w:r w:rsidRPr="00902BAF">
        <w:rPr>
          <w:rFonts w:eastAsia="Times New Roman" w:cstheme="minorHAnsi"/>
          <w:kern w:val="0"/>
          <w:sz w:val="24"/>
          <w:szCs w:val="24"/>
          <w:lang w:eastAsia="es-AR"/>
          <w14:ligatures w14:val="none"/>
        </w:rPr>
        <w:br/>
        <w:t xml:space="preserve">El DRA impulsa el desarrollo de </w:t>
      </w:r>
      <w:r w:rsidRPr="00902BAF">
        <w:rPr>
          <w:rFonts w:eastAsia="Times New Roman" w:cstheme="minorHAnsi"/>
          <w:b/>
          <w:bCs/>
          <w:kern w:val="0"/>
          <w:sz w:val="24"/>
          <w:szCs w:val="24"/>
          <w:lang w:eastAsia="es-AR"/>
          <w14:ligatures w14:val="none"/>
        </w:rPr>
        <w:t>componentes reutilizables</w:t>
      </w:r>
      <w:r w:rsidRPr="00902BAF">
        <w:rPr>
          <w:rFonts w:eastAsia="Times New Roman" w:cstheme="minorHAnsi"/>
          <w:kern w:val="0"/>
          <w:sz w:val="24"/>
          <w:szCs w:val="24"/>
          <w:lang w:eastAsia="es-AR"/>
          <w14:ligatures w14:val="none"/>
        </w:rPr>
        <w:t>, base de las tecnologías orientadas a objetos.</w:t>
      </w:r>
    </w:p>
    <w:p w14:paraId="332A85C0" w14:textId="77777777"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0C62201B" w14:textId="068D324D" w:rsidR="00C4797B" w:rsidRPr="00902BAF" w:rsidRDefault="00C4797B" w:rsidP="00C4797B">
      <w:pPr>
        <w:spacing w:before="100" w:beforeAutospacing="1" w:after="100" w:afterAutospacing="1" w:line="240" w:lineRule="auto"/>
        <w:rPr>
          <w:rFonts w:cstheme="minorHAnsi"/>
          <w:b/>
          <w:bCs/>
          <w:sz w:val="24"/>
          <w:szCs w:val="24"/>
        </w:rPr>
      </w:pPr>
      <w:r w:rsidRPr="00902BAF">
        <w:rPr>
          <w:rFonts w:cstheme="minorHAnsi"/>
          <w:b/>
          <w:bCs/>
          <w:sz w:val="24"/>
          <w:szCs w:val="24"/>
        </w:rPr>
        <w:t>ESTÁNDARES MILITARES Y PRÁCTICAS INDUSTRIALES</w:t>
      </w:r>
    </w:p>
    <w:p w14:paraId="67014C9F" w14:textId="69706649"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Las empresas suelen adoptar variaciones del modelo clásico siguiendo </w:t>
      </w:r>
      <w:r w:rsidRPr="00902BAF">
        <w:rPr>
          <w:rFonts w:eastAsia="Times New Roman" w:cstheme="minorHAnsi"/>
          <w:b/>
          <w:bCs/>
          <w:kern w:val="0"/>
          <w:sz w:val="24"/>
          <w:szCs w:val="24"/>
          <w:lang w:eastAsia="es-AR"/>
          <w14:ligatures w14:val="none"/>
        </w:rPr>
        <w:t>estándares militares</w:t>
      </w:r>
      <w:r w:rsidRPr="00902BAF">
        <w:rPr>
          <w:rFonts w:eastAsia="Times New Roman" w:cstheme="minorHAnsi"/>
          <w:kern w:val="0"/>
          <w:sz w:val="24"/>
          <w:szCs w:val="24"/>
          <w:lang w:eastAsia="es-AR"/>
          <w14:ligatures w14:val="none"/>
        </w:rPr>
        <w:t xml:space="preserve"> como la </w:t>
      </w:r>
      <w:r w:rsidRPr="00902BAF">
        <w:rPr>
          <w:rFonts w:eastAsia="Times New Roman" w:cstheme="minorHAnsi"/>
          <w:b/>
          <w:bCs/>
          <w:kern w:val="0"/>
          <w:sz w:val="24"/>
          <w:szCs w:val="24"/>
          <w:lang w:eastAsia="es-AR"/>
          <w14:ligatures w14:val="none"/>
        </w:rPr>
        <w:t>MIL-STD-2167</w:t>
      </w:r>
      <w:r w:rsidRPr="00902BAF">
        <w:rPr>
          <w:rFonts w:eastAsia="Times New Roman" w:cstheme="minorHAnsi"/>
          <w:kern w:val="0"/>
          <w:sz w:val="24"/>
          <w:szCs w:val="24"/>
          <w:lang w:eastAsia="es-AR"/>
          <w14:ligatures w14:val="none"/>
        </w:rPr>
        <w:t xml:space="preserve"> (EE.UU.) o </w:t>
      </w:r>
      <w:r w:rsidRPr="00902BAF">
        <w:rPr>
          <w:rFonts w:eastAsia="Times New Roman" w:cstheme="minorHAnsi"/>
          <w:b/>
          <w:bCs/>
          <w:kern w:val="0"/>
          <w:sz w:val="24"/>
          <w:szCs w:val="24"/>
          <w:lang w:eastAsia="es-AR"/>
          <w14:ligatures w14:val="none"/>
        </w:rPr>
        <w:t>ESA PSS-05-0</w:t>
      </w:r>
      <w:r w:rsidRPr="00902BAF">
        <w:rPr>
          <w:rFonts w:eastAsia="Times New Roman" w:cstheme="minorHAnsi"/>
          <w:kern w:val="0"/>
          <w:sz w:val="24"/>
          <w:szCs w:val="24"/>
          <w:lang w:eastAsia="es-AR"/>
          <w14:ligatures w14:val="none"/>
        </w:rPr>
        <w:t xml:space="preserve"> (Agencia Espacial Europea). Estos estándares regulan el ciclo de vida del software, definiendo </w:t>
      </w:r>
      <w:r w:rsidRPr="00902BAF">
        <w:rPr>
          <w:rFonts w:eastAsia="Times New Roman" w:cstheme="minorHAnsi"/>
          <w:b/>
          <w:bCs/>
          <w:kern w:val="0"/>
          <w:sz w:val="24"/>
          <w:szCs w:val="24"/>
          <w:lang w:eastAsia="es-AR"/>
          <w14:ligatures w14:val="none"/>
        </w:rPr>
        <w:t>productos entregables, revisiones, hitos</w:t>
      </w:r>
      <w:r w:rsidRPr="00902BAF">
        <w:rPr>
          <w:rFonts w:eastAsia="Times New Roman" w:cstheme="minorHAnsi"/>
          <w:kern w:val="0"/>
          <w:sz w:val="24"/>
          <w:szCs w:val="24"/>
          <w:lang w:eastAsia="es-AR"/>
          <w14:ligatures w14:val="none"/>
        </w:rPr>
        <w:t xml:space="preserve"> y asegurando </w:t>
      </w:r>
      <w:r w:rsidRPr="00902BAF">
        <w:rPr>
          <w:rFonts w:eastAsia="Times New Roman" w:cstheme="minorHAnsi"/>
          <w:b/>
          <w:bCs/>
          <w:kern w:val="0"/>
          <w:sz w:val="24"/>
          <w:szCs w:val="24"/>
          <w:lang w:eastAsia="es-AR"/>
          <w14:ligatures w14:val="none"/>
        </w:rPr>
        <w:t>calidad, gestión de configuración</w:t>
      </w:r>
      <w:r w:rsidRPr="00902BAF">
        <w:rPr>
          <w:rFonts w:eastAsia="Times New Roman" w:cstheme="minorHAnsi"/>
          <w:kern w:val="0"/>
          <w:sz w:val="24"/>
          <w:szCs w:val="24"/>
          <w:lang w:eastAsia="es-AR"/>
          <w14:ligatures w14:val="none"/>
        </w:rPr>
        <w:t xml:space="preserve"> y </w:t>
      </w:r>
      <w:r w:rsidRPr="00902BAF">
        <w:rPr>
          <w:rFonts w:eastAsia="Times New Roman" w:cstheme="minorHAnsi"/>
          <w:b/>
          <w:bCs/>
          <w:kern w:val="0"/>
          <w:sz w:val="24"/>
          <w:szCs w:val="24"/>
          <w:lang w:eastAsia="es-AR"/>
          <w14:ligatures w14:val="none"/>
        </w:rPr>
        <w:t>verificación independiente</w:t>
      </w:r>
      <w:r w:rsidRPr="00902BAF">
        <w:rPr>
          <w:rFonts w:eastAsia="Times New Roman" w:cstheme="minorHAnsi"/>
          <w:kern w:val="0"/>
          <w:sz w:val="24"/>
          <w:szCs w:val="24"/>
          <w:lang w:eastAsia="es-AR"/>
          <w14:ligatures w14:val="none"/>
        </w:rPr>
        <w:t>.</w:t>
      </w:r>
    </w:p>
    <w:p w14:paraId="37E56CF8"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Norma MIL-STD-2167 (EE.UU.):</w:t>
      </w:r>
    </w:p>
    <w:p w14:paraId="77922D93" w14:textId="77777777" w:rsidR="00C4797B" w:rsidRPr="00902BAF"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Usada por las Fuerzas Armadas para proyectos de hardware y software.</w:t>
      </w:r>
    </w:p>
    <w:p w14:paraId="3DEB452E" w14:textId="77777777" w:rsidR="00C4797B" w:rsidRPr="00902BAF"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Actualmente aplicada solo a </w:t>
      </w:r>
      <w:r w:rsidRPr="00902BAF">
        <w:rPr>
          <w:rFonts w:eastAsia="Times New Roman" w:cstheme="minorHAnsi"/>
          <w:b/>
          <w:bCs/>
          <w:kern w:val="0"/>
          <w:sz w:val="24"/>
          <w:szCs w:val="24"/>
          <w:lang w:eastAsia="es-AR"/>
          <w14:ligatures w14:val="none"/>
        </w:rPr>
        <w:t>software</w:t>
      </w:r>
      <w:r w:rsidRPr="00902BAF">
        <w:rPr>
          <w:rFonts w:eastAsia="Times New Roman" w:cstheme="minorHAnsi"/>
          <w:kern w:val="0"/>
          <w:sz w:val="24"/>
          <w:szCs w:val="24"/>
          <w:lang w:eastAsia="es-AR"/>
          <w14:ligatures w14:val="none"/>
        </w:rPr>
        <w:t>.</w:t>
      </w:r>
    </w:p>
    <w:p w14:paraId="05C9DB64" w14:textId="77777777" w:rsidR="00C4797B" w:rsidRPr="00902BAF"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El sistema se divide en: </w:t>
      </w:r>
      <w:r w:rsidRPr="00902BAF">
        <w:rPr>
          <w:rFonts w:eastAsia="Times New Roman" w:cstheme="minorHAnsi"/>
          <w:b/>
          <w:bCs/>
          <w:kern w:val="0"/>
          <w:sz w:val="24"/>
          <w:szCs w:val="24"/>
          <w:lang w:eastAsia="es-AR"/>
          <w14:ligatures w14:val="none"/>
        </w:rPr>
        <w:t>CSCI → CSC → CSU</w:t>
      </w:r>
      <w:r w:rsidRPr="00902BAF">
        <w:rPr>
          <w:rFonts w:eastAsia="Times New Roman" w:cstheme="minorHAnsi"/>
          <w:kern w:val="0"/>
          <w:sz w:val="24"/>
          <w:szCs w:val="24"/>
          <w:lang w:eastAsia="es-AR"/>
          <w14:ligatures w14:val="none"/>
        </w:rPr>
        <w:t>.</w:t>
      </w:r>
    </w:p>
    <w:p w14:paraId="2BF25176" w14:textId="77777777" w:rsidR="00C4797B" w:rsidRPr="00902BAF"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Etapas principales:</w:t>
      </w:r>
      <w:r w:rsidRPr="00902BAF">
        <w:rPr>
          <w:rFonts w:eastAsia="Times New Roman" w:cstheme="minorHAnsi"/>
          <w:kern w:val="0"/>
          <w:sz w:val="24"/>
          <w:szCs w:val="24"/>
          <w:lang w:eastAsia="es-AR"/>
          <w14:ligatures w14:val="none"/>
        </w:rPr>
        <w:t xml:space="preserve"> análisis de requisitos, diseño (preliminar y detallado), codificación, integración, verificación y pruebas del sistema.</w:t>
      </w:r>
    </w:p>
    <w:p w14:paraId="5394F164" w14:textId="0095BD30" w:rsidR="00C4797B" w:rsidRPr="00902BAF"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Crítica:</w:t>
      </w:r>
      <w:r w:rsidRPr="00902BAF">
        <w:rPr>
          <w:rFonts w:eastAsia="Times New Roman" w:cstheme="minorHAnsi"/>
          <w:kern w:val="0"/>
          <w:sz w:val="24"/>
          <w:szCs w:val="24"/>
          <w:lang w:eastAsia="es-AR"/>
          <w14:ligatures w14:val="none"/>
        </w:rPr>
        <w:t xml:space="preserve"> exige </w:t>
      </w:r>
      <w:r w:rsidRPr="00902BAF">
        <w:rPr>
          <w:rFonts w:eastAsia="Times New Roman" w:cstheme="minorHAnsi"/>
          <w:b/>
          <w:bCs/>
          <w:kern w:val="0"/>
          <w:sz w:val="24"/>
          <w:szCs w:val="24"/>
          <w:lang w:eastAsia="es-AR"/>
          <w14:ligatures w14:val="none"/>
        </w:rPr>
        <w:t>mucha documentación</w:t>
      </w:r>
      <w:r w:rsidRPr="00902BAF">
        <w:rPr>
          <w:rFonts w:eastAsia="Times New Roman" w:cstheme="minorHAnsi"/>
          <w:kern w:val="0"/>
          <w:sz w:val="24"/>
          <w:szCs w:val="24"/>
          <w:lang w:eastAsia="es-AR"/>
          <w14:ligatures w14:val="none"/>
        </w:rPr>
        <w:t>, con información redundante.</w:t>
      </w:r>
    </w:p>
    <w:p w14:paraId="13FD681E"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Norma ESA PSS-05-0 (Europa):</w:t>
      </w:r>
    </w:p>
    <w:p w14:paraId="7B8FF1C1" w14:textId="77777777" w:rsidR="00C4797B" w:rsidRPr="00902BAF"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Usada por la Agencia Espacial Europea para proyectos de software bajo contrato.</w:t>
      </w:r>
    </w:p>
    <w:p w14:paraId="5C3A756B" w14:textId="77777777" w:rsidR="00C4797B" w:rsidRPr="00902BAF"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lastRenderedPageBreak/>
        <w:t xml:space="preserve">Cubre además la </w:t>
      </w:r>
      <w:r w:rsidRPr="00902BAF">
        <w:rPr>
          <w:rFonts w:eastAsia="Times New Roman" w:cstheme="minorHAnsi"/>
          <w:b/>
          <w:bCs/>
          <w:kern w:val="0"/>
          <w:sz w:val="24"/>
          <w:szCs w:val="24"/>
          <w:lang w:eastAsia="es-AR"/>
          <w14:ligatures w14:val="none"/>
        </w:rPr>
        <w:t>gestión del proyecto</w:t>
      </w:r>
      <w:r w:rsidRPr="00902BAF">
        <w:rPr>
          <w:rFonts w:eastAsia="Times New Roman" w:cstheme="minorHAnsi"/>
          <w:kern w:val="0"/>
          <w:sz w:val="24"/>
          <w:szCs w:val="24"/>
          <w:lang w:eastAsia="es-AR"/>
          <w14:ligatures w14:val="none"/>
        </w:rPr>
        <w:t xml:space="preserve">, </w:t>
      </w:r>
      <w:r w:rsidRPr="00902BAF">
        <w:rPr>
          <w:rFonts w:eastAsia="Times New Roman" w:cstheme="minorHAnsi"/>
          <w:b/>
          <w:bCs/>
          <w:kern w:val="0"/>
          <w:sz w:val="24"/>
          <w:szCs w:val="24"/>
          <w:lang w:eastAsia="es-AR"/>
          <w14:ligatures w14:val="none"/>
        </w:rPr>
        <w:t>configuración</w:t>
      </w:r>
      <w:r w:rsidRPr="00902BAF">
        <w:rPr>
          <w:rFonts w:eastAsia="Times New Roman" w:cstheme="minorHAnsi"/>
          <w:kern w:val="0"/>
          <w:sz w:val="24"/>
          <w:szCs w:val="24"/>
          <w:lang w:eastAsia="es-AR"/>
          <w14:ligatures w14:val="none"/>
        </w:rPr>
        <w:t xml:space="preserve"> y </w:t>
      </w:r>
      <w:r w:rsidRPr="00902BAF">
        <w:rPr>
          <w:rFonts w:eastAsia="Times New Roman" w:cstheme="minorHAnsi"/>
          <w:b/>
          <w:bCs/>
          <w:kern w:val="0"/>
          <w:sz w:val="24"/>
          <w:szCs w:val="24"/>
          <w:lang w:eastAsia="es-AR"/>
          <w14:ligatures w14:val="none"/>
        </w:rPr>
        <w:t>calidad</w:t>
      </w:r>
      <w:r w:rsidRPr="00902BAF">
        <w:rPr>
          <w:rFonts w:eastAsia="Times New Roman" w:cstheme="minorHAnsi"/>
          <w:kern w:val="0"/>
          <w:sz w:val="24"/>
          <w:szCs w:val="24"/>
          <w:lang w:eastAsia="es-AR"/>
          <w14:ligatures w14:val="none"/>
        </w:rPr>
        <w:t>.</w:t>
      </w:r>
    </w:p>
    <w:p w14:paraId="49B770E6" w14:textId="77777777" w:rsidR="00C4797B" w:rsidRPr="00902BAF"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Etapas principales:</w:t>
      </w:r>
      <w:r w:rsidRPr="00902BAF">
        <w:rPr>
          <w:rFonts w:eastAsia="Times New Roman" w:cstheme="minorHAnsi"/>
          <w:kern w:val="0"/>
          <w:sz w:val="24"/>
          <w:szCs w:val="24"/>
          <w:lang w:eastAsia="es-AR"/>
          <w14:ligatures w14:val="none"/>
        </w:rPr>
        <w:t xml:space="preserve"> definición de requisitos, diseño arquitectónico y detallado, desarrollo, transferencia al usuario, operación y mantenimiento.</w:t>
      </w:r>
    </w:p>
    <w:p w14:paraId="1D72F808" w14:textId="77777777" w:rsidR="00C4797B" w:rsidRPr="00902BAF"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La </w:t>
      </w:r>
      <w:r w:rsidRPr="00902BAF">
        <w:rPr>
          <w:rFonts w:eastAsia="Times New Roman" w:cstheme="minorHAnsi"/>
          <w:b/>
          <w:bCs/>
          <w:kern w:val="0"/>
          <w:sz w:val="24"/>
          <w:szCs w:val="24"/>
          <w:lang w:eastAsia="es-AR"/>
          <w14:ligatures w14:val="none"/>
        </w:rPr>
        <w:t>fase de transferencia</w:t>
      </w:r>
      <w:r w:rsidRPr="00902BAF">
        <w:rPr>
          <w:rFonts w:eastAsia="Times New Roman" w:cstheme="minorHAnsi"/>
          <w:kern w:val="0"/>
          <w:sz w:val="24"/>
          <w:szCs w:val="24"/>
          <w:lang w:eastAsia="es-AR"/>
          <w14:ligatures w14:val="none"/>
        </w:rPr>
        <w:t xml:space="preserve"> es nueva respecto al ciclo clásico, necesaria para instalar y formar usuarios en otro país.</w:t>
      </w:r>
    </w:p>
    <w:p w14:paraId="5EA20187" w14:textId="77777777" w:rsidR="00C4797B" w:rsidRPr="00902BAF"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Ventaja:</w:t>
      </w:r>
      <w:r w:rsidRPr="00902BAF">
        <w:rPr>
          <w:rFonts w:eastAsia="Times New Roman" w:cstheme="minorHAnsi"/>
          <w:kern w:val="0"/>
          <w:sz w:val="24"/>
          <w:szCs w:val="24"/>
          <w:lang w:eastAsia="es-AR"/>
          <w14:ligatures w14:val="none"/>
        </w:rPr>
        <w:t xml:space="preserve"> es </w:t>
      </w:r>
      <w:r w:rsidRPr="00902BAF">
        <w:rPr>
          <w:rFonts w:eastAsia="Times New Roman" w:cstheme="minorHAnsi"/>
          <w:b/>
          <w:bCs/>
          <w:kern w:val="0"/>
          <w:sz w:val="24"/>
          <w:szCs w:val="24"/>
          <w:lang w:eastAsia="es-AR"/>
          <w14:ligatures w14:val="none"/>
        </w:rPr>
        <w:t>sencilla y clara</w:t>
      </w:r>
      <w:r w:rsidRPr="00902BAF">
        <w:rPr>
          <w:rFonts w:eastAsia="Times New Roman" w:cstheme="minorHAnsi"/>
          <w:kern w:val="0"/>
          <w:sz w:val="24"/>
          <w:szCs w:val="24"/>
          <w:lang w:eastAsia="es-AR"/>
          <w14:ligatures w14:val="none"/>
        </w:rPr>
        <w:t>, útil como referencia para otros desarrollos.</w:t>
      </w:r>
    </w:p>
    <w:p w14:paraId="71CF75E8" w14:textId="77777777"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5A4B2C47" w14:textId="136FF423" w:rsidR="00C4797B" w:rsidRPr="00902BAF"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b/>
          <w:bCs/>
          <w:sz w:val="24"/>
          <w:szCs w:val="24"/>
        </w:rPr>
        <w:t>MODELO DE ENSAMBLAJE DE COMPONENTES</w:t>
      </w:r>
    </w:p>
    <w:p w14:paraId="3BBAA3F8"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Este modelo se basa en </w:t>
      </w:r>
      <w:r w:rsidRPr="00902BAF">
        <w:rPr>
          <w:rFonts w:eastAsia="Times New Roman" w:cstheme="minorHAnsi"/>
          <w:b/>
          <w:bCs/>
          <w:kern w:val="0"/>
          <w:sz w:val="24"/>
          <w:szCs w:val="24"/>
          <w:lang w:eastAsia="es-AR"/>
          <w14:ligatures w14:val="none"/>
        </w:rPr>
        <w:t>reutilizar clases</w:t>
      </w:r>
      <w:r w:rsidRPr="00902BAF">
        <w:rPr>
          <w:rFonts w:eastAsia="Times New Roman" w:cstheme="minorHAnsi"/>
          <w:kern w:val="0"/>
          <w:sz w:val="24"/>
          <w:szCs w:val="24"/>
          <w:lang w:eastAsia="es-AR"/>
          <w14:ligatures w14:val="none"/>
        </w:rPr>
        <w:t xml:space="preserve"> (o componentes) previamente creadas y almacenadas en una </w:t>
      </w:r>
      <w:r w:rsidRPr="00902BAF">
        <w:rPr>
          <w:rFonts w:eastAsia="Times New Roman" w:cstheme="minorHAnsi"/>
          <w:b/>
          <w:bCs/>
          <w:kern w:val="0"/>
          <w:sz w:val="24"/>
          <w:szCs w:val="24"/>
          <w:lang w:eastAsia="es-AR"/>
          <w14:ligatures w14:val="none"/>
        </w:rPr>
        <w:t>biblioteca de clases</w:t>
      </w:r>
      <w:r w:rsidRPr="00902BAF">
        <w:rPr>
          <w:rFonts w:eastAsia="Times New Roman" w:cstheme="minorHAnsi"/>
          <w:kern w:val="0"/>
          <w:sz w:val="24"/>
          <w:szCs w:val="24"/>
          <w:lang w:eastAsia="es-AR"/>
          <w14:ligatures w14:val="none"/>
        </w:rPr>
        <w:t>.</w:t>
      </w:r>
    </w:p>
    <w:p w14:paraId="02312FB3" w14:textId="77777777" w:rsidR="00C4797B" w:rsidRPr="00902BAF"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Primero se </w:t>
      </w:r>
      <w:r w:rsidRPr="00902BAF">
        <w:rPr>
          <w:rFonts w:eastAsia="Times New Roman" w:cstheme="minorHAnsi"/>
          <w:b/>
          <w:bCs/>
          <w:kern w:val="0"/>
          <w:sz w:val="24"/>
          <w:szCs w:val="24"/>
          <w:lang w:eastAsia="es-AR"/>
          <w14:ligatures w14:val="none"/>
        </w:rPr>
        <w:t>identifican las clases candidatas</w:t>
      </w:r>
      <w:r w:rsidRPr="00902BAF">
        <w:rPr>
          <w:rFonts w:eastAsia="Times New Roman" w:cstheme="minorHAnsi"/>
          <w:kern w:val="0"/>
          <w:sz w:val="24"/>
          <w:szCs w:val="24"/>
          <w:lang w:eastAsia="es-AR"/>
          <w14:ligatures w14:val="none"/>
        </w:rPr>
        <w:t xml:space="preserve">; si existen, se reutilizan; si no, se crean nuevas usando técnicas </w:t>
      </w:r>
      <w:r w:rsidRPr="00902BAF">
        <w:rPr>
          <w:rFonts w:eastAsia="Times New Roman" w:cstheme="minorHAnsi"/>
          <w:b/>
          <w:bCs/>
          <w:kern w:val="0"/>
          <w:sz w:val="24"/>
          <w:szCs w:val="24"/>
          <w:lang w:eastAsia="es-AR"/>
          <w14:ligatures w14:val="none"/>
        </w:rPr>
        <w:t>orientadas a objetos</w:t>
      </w:r>
      <w:r w:rsidRPr="00902BAF">
        <w:rPr>
          <w:rFonts w:eastAsia="Times New Roman" w:cstheme="minorHAnsi"/>
          <w:kern w:val="0"/>
          <w:sz w:val="24"/>
          <w:szCs w:val="24"/>
          <w:lang w:eastAsia="es-AR"/>
          <w14:ligatures w14:val="none"/>
        </w:rPr>
        <w:t>.</w:t>
      </w:r>
    </w:p>
    <w:p w14:paraId="33FF87E5" w14:textId="77777777" w:rsidR="00C4797B" w:rsidRPr="00902BAF"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La primera versión de la aplicación se construye combinando clases existentes y nuevas.</w:t>
      </w:r>
    </w:p>
    <w:p w14:paraId="6D0D39ED" w14:textId="77777777" w:rsidR="00C4797B" w:rsidRPr="00902BAF"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El proceso sigue un enfoque </w:t>
      </w:r>
      <w:r w:rsidRPr="00902BAF">
        <w:rPr>
          <w:rFonts w:eastAsia="Times New Roman" w:cstheme="minorHAnsi"/>
          <w:b/>
          <w:bCs/>
          <w:kern w:val="0"/>
          <w:sz w:val="24"/>
          <w:szCs w:val="24"/>
          <w:lang w:eastAsia="es-AR"/>
          <w14:ligatures w14:val="none"/>
        </w:rPr>
        <w:t>iterativo y evolutivo</w:t>
      </w:r>
      <w:r w:rsidRPr="00902BAF">
        <w:rPr>
          <w:rFonts w:eastAsia="Times New Roman" w:cstheme="minorHAnsi"/>
          <w:kern w:val="0"/>
          <w:sz w:val="24"/>
          <w:szCs w:val="24"/>
          <w:lang w:eastAsia="es-AR"/>
          <w14:ligatures w14:val="none"/>
        </w:rPr>
        <w:t xml:space="preserve">, similar al </w:t>
      </w:r>
      <w:r w:rsidRPr="00902BAF">
        <w:rPr>
          <w:rFonts w:eastAsia="Times New Roman" w:cstheme="minorHAnsi"/>
          <w:b/>
          <w:bCs/>
          <w:kern w:val="0"/>
          <w:sz w:val="24"/>
          <w:szCs w:val="24"/>
          <w:lang w:eastAsia="es-AR"/>
          <w14:ligatures w14:val="none"/>
        </w:rPr>
        <w:t>modelo en espiral</w:t>
      </w:r>
      <w:r w:rsidRPr="00902BAF">
        <w:rPr>
          <w:rFonts w:eastAsia="Times New Roman" w:cstheme="minorHAnsi"/>
          <w:kern w:val="0"/>
          <w:sz w:val="24"/>
          <w:szCs w:val="24"/>
          <w:lang w:eastAsia="es-AR"/>
          <w14:ligatures w14:val="none"/>
        </w:rPr>
        <w:t>.</w:t>
      </w:r>
    </w:p>
    <w:p w14:paraId="2F7432DC"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Beneficios:</w:t>
      </w:r>
    </w:p>
    <w:p w14:paraId="17CFDBD8" w14:textId="77777777" w:rsidR="00C4797B" w:rsidRPr="00902BAF"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Favorece la </w:t>
      </w:r>
      <w:r w:rsidRPr="00902BAF">
        <w:rPr>
          <w:rFonts w:eastAsia="Times New Roman" w:cstheme="minorHAnsi"/>
          <w:b/>
          <w:bCs/>
          <w:kern w:val="0"/>
          <w:sz w:val="24"/>
          <w:szCs w:val="24"/>
          <w:lang w:eastAsia="es-AR"/>
          <w14:ligatures w14:val="none"/>
        </w:rPr>
        <w:t>reutilización de software</w:t>
      </w:r>
      <w:r w:rsidRPr="00902BAF">
        <w:rPr>
          <w:rFonts w:eastAsia="Times New Roman" w:cstheme="minorHAnsi"/>
          <w:kern w:val="0"/>
          <w:sz w:val="24"/>
          <w:szCs w:val="24"/>
          <w:lang w:eastAsia="es-AR"/>
          <w14:ligatures w14:val="none"/>
        </w:rPr>
        <w:t>, optimizando el uso de recursos.</w:t>
      </w:r>
    </w:p>
    <w:p w14:paraId="1C31B09B" w14:textId="77777777" w:rsidR="00C4797B" w:rsidRPr="00902BAF"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La </w:t>
      </w:r>
      <w:r w:rsidRPr="00902BAF">
        <w:rPr>
          <w:rFonts w:eastAsia="Times New Roman" w:cstheme="minorHAnsi"/>
          <w:b/>
          <w:bCs/>
          <w:kern w:val="0"/>
          <w:sz w:val="24"/>
          <w:szCs w:val="24"/>
          <w:lang w:eastAsia="es-AR"/>
          <w14:ligatures w14:val="none"/>
        </w:rPr>
        <w:t>orientación a objetos</w:t>
      </w:r>
      <w:r w:rsidRPr="00902BAF">
        <w:rPr>
          <w:rFonts w:eastAsia="Times New Roman" w:cstheme="minorHAnsi"/>
          <w:kern w:val="0"/>
          <w:sz w:val="24"/>
          <w:szCs w:val="24"/>
          <w:lang w:eastAsia="es-AR"/>
          <w14:ligatures w14:val="none"/>
        </w:rPr>
        <w:t xml:space="preserve"> facilita la creación de clases reutilizables que encapsulan datos y algoritmos.</w:t>
      </w:r>
    </w:p>
    <w:p w14:paraId="3950FA8F" w14:textId="77777777" w:rsidR="00C4797B" w:rsidRPr="00902BAF"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b/>
          <w:bCs/>
          <w:kern w:val="0"/>
          <w:sz w:val="24"/>
          <w:szCs w:val="24"/>
          <w:lang w:eastAsia="es-AR"/>
          <w14:ligatures w14:val="none"/>
        </w:rPr>
        <w:t>Resumen de la actividad de ingeniería:</w:t>
      </w:r>
    </w:p>
    <w:p w14:paraId="72A90807" w14:textId="77777777" w:rsidR="00C4797B" w:rsidRPr="00902BAF"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Se identifican los datos y algoritmos necesarios.</w:t>
      </w:r>
    </w:p>
    <w:p w14:paraId="59A5EAB4" w14:textId="4D932FCF" w:rsidR="00C4797B" w:rsidRPr="00902BAF"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Se empaquetan juntos en nuevas clases si no existen en la biblioteca.</w:t>
      </w:r>
    </w:p>
    <w:p w14:paraId="229E0632" w14:textId="48392BB8"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44EFD25" w14:textId="75526355"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4B9AD7C" w14:textId="124166C2"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0FEBED" w14:textId="67DADFED"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2CD789D" w14:textId="2F98FFFE"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1BA18EC3" w14:textId="1FEEA05D"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08ADB3D" w14:textId="0A0989A2"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AF1B07E" w14:textId="77777777" w:rsidR="00B8768E" w:rsidRPr="00902BAF"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34E6DD" w14:textId="1177A2CC" w:rsidR="00B8768E" w:rsidRPr="00902BAF" w:rsidRDefault="00B8768E" w:rsidP="00B8768E">
      <w:pPr>
        <w:spacing w:before="100" w:beforeAutospacing="1" w:after="100" w:afterAutospacing="1" w:line="240" w:lineRule="auto"/>
        <w:rPr>
          <w:rFonts w:cstheme="minorHAnsi"/>
          <w:b/>
          <w:bCs/>
          <w:sz w:val="24"/>
          <w:szCs w:val="24"/>
        </w:rPr>
      </w:pPr>
      <w:r w:rsidRPr="00902BAF">
        <w:rPr>
          <w:rFonts w:cstheme="minorHAnsi"/>
          <w:b/>
          <w:bCs/>
          <w:sz w:val="24"/>
          <w:szCs w:val="24"/>
        </w:rPr>
        <w:lastRenderedPageBreak/>
        <w:t>ESTANDAR IEEE PARA EL DESARROLLO DE PROCESOS DE CICLO DE VIDA DEL SOFTWARE.</w:t>
      </w:r>
    </w:p>
    <w:p w14:paraId="35AD1F36" w14:textId="150CA4CC" w:rsidR="00B8768E" w:rsidRPr="00902BAF" w:rsidRDefault="00B8768E" w:rsidP="00B8768E">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noProof/>
          <w:kern w:val="0"/>
          <w:sz w:val="24"/>
          <w:szCs w:val="24"/>
          <w:lang w:eastAsia="es-AR"/>
          <w14:ligatures w14:val="none"/>
        </w:rPr>
        <w:drawing>
          <wp:inline distT="0" distB="0" distL="0" distR="0" wp14:anchorId="7758DF6C" wp14:editId="3AED99FC">
            <wp:extent cx="5400040" cy="39173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17315"/>
                    </a:xfrm>
                    <a:prstGeom prst="rect">
                      <a:avLst/>
                    </a:prstGeom>
                  </pic:spPr>
                </pic:pic>
              </a:graphicData>
            </a:graphic>
          </wp:inline>
        </w:drawing>
      </w:r>
    </w:p>
    <w:p w14:paraId="211AE37A" w14:textId="6FC02719" w:rsidR="00B8768E" w:rsidRPr="00902BAF"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Grupos de Actividades de Gestión del Proyecto: crean la estructura del proyecto y aseguran el nivel apropiado de gestión del mismo durante todo el ciclo de vida del software.</w:t>
      </w:r>
    </w:p>
    <w:p w14:paraId="39A8D1B5" w14:textId="1459479C" w:rsidR="00337B81" w:rsidRPr="00902BAF"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 xml:space="preserve">Grupos de Actividades Orientadas al Desarrollo del Software: producen, instalan, operan y mantienen el software y lo retiran de su uso. Se clasifican en grupos de actividades de predesarrollo, desarrollo y </w:t>
      </w:r>
      <w:proofErr w:type="spellStart"/>
      <w:r w:rsidRPr="00902BAF">
        <w:rPr>
          <w:rFonts w:cstheme="minorHAnsi"/>
          <w:sz w:val="24"/>
          <w:szCs w:val="24"/>
        </w:rPr>
        <w:t>post-desarrollo</w:t>
      </w:r>
      <w:proofErr w:type="spellEnd"/>
    </w:p>
    <w:p w14:paraId="401CF6C0" w14:textId="3802C220" w:rsidR="00337B81" w:rsidRPr="00902BAF"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Grupos de Actividades de Pre-Desarrollo: son las actividades que se deben realizar antes de que comience el desarrollo propiamente dicho del software.</w:t>
      </w:r>
    </w:p>
    <w:p w14:paraId="5CDE2322" w14:textId="00F73B3F" w:rsidR="00337B81" w:rsidRPr="00902BAF"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Grupos de Actividades de Desarrollo: son las actividades que se deben realizar para la construcción del producto de software.</w:t>
      </w:r>
    </w:p>
    <w:p w14:paraId="27A8940A" w14:textId="64AAC5DF" w:rsidR="00337B81" w:rsidRPr="00902BAF"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Grupos de Actividades de Post-Desarrollo: se realizan después de la construcción del software, es decir, se aplican a las últimas fases del ciclo de vida del software.</w:t>
      </w:r>
    </w:p>
    <w:p w14:paraId="1E7D0AC1" w14:textId="0873C24C" w:rsidR="00337B81" w:rsidRPr="00902BAF"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Grupos de Actividades Integrales del Proyecto: son necesarios para completar con éxito las actividades del proyecto de software. Son simultáneos a las actividades orientadas al desarrollo del software e incluyen actividades no de desarrollo.</w:t>
      </w:r>
    </w:p>
    <w:p w14:paraId="5BF19A9A" w14:textId="552A3880" w:rsidR="00337B81" w:rsidRPr="00902BAF" w:rsidRDefault="00337B81" w:rsidP="00337B81">
      <w:pPr>
        <w:spacing w:before="100" w:beforeAutospacing="1" w:after="100" w:afterAutospacing="1" w:line="240" w:lineRule="auto"/>
        <w:ind w:left="360"/>
        <w:rPr>
          <w:rFonts w:eastAsia="Times New Roman" w:cstheme="minorHAnsi"/>
          <w:b/>
          <w:bCs/>
          <w:kern w:val="0"/>
          <w:sz w:val="24"/>
          <w:szCs w:val="24"/>
          <w:lang w:eastAsia="es-AR"/>
          <w14:ligatures w14:val="none"/>
        </w:rPr>
      </w:pPr>
      <w:r w:rsidRPr="00902BAF">
        <w:rPr>
          <w:rFonts w:eastAsia="Times New Roman" w:cstheme="minorHAnsi"/>
          <w:b/>
          <w:bCs/>
          <w:noProof/>
          <w:kern w:val="0"/>
          <w:sz w:val="24"/>
          <w:szCs w:val="24"/>
          <w:lang w:eastAsia="es-AR"/>
          <w14:ligatures w14:val="none"/>
        </w:rPr>
        <w:lastRenderedPageBreak/>
        <w:drawing>
          <wp:inline distT="0" distB="0" distL="0" distR="0" wp14:anchorId="4FC676D1" wp14:editId="34E8596D">
            <wp:extent cx="5400040" cy="41503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50360"/>
                    </a:xfrm>
                    <a:prstGeom prst="rect">
                      <a:avLst/>
                    </a:prstGeom>
                  </pic:spPr>
                </pic:pic>
              </a:graphicData>
            </a:graphic>
          </wp:inline>
        </w:drawing>
      </w:r>
    </w:p>
    <w:p w14:paraId="696908E4" w14:textId="2A06B7D2" w:rsidR="00337B81" w:rsidRPr="00902BAF"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p>
    <w:p w14:paraId="5EC6B753" w14:textId="50B2B50C" w:rsidR="00337B81" w:rsidRPr="00902BAF"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noProof/>
          <w:kern w:val="0"/>
          <w:sz w:val="24"/>
          <w:szCs w:val="24"/>
          <w:lang w:eastAsia="es-AR"/>
          <w14:ligatures w14:val="none"/>
        </w:rPr>
        <w:lastRenderedPageBreak/>
        <w:drawing>
          <wp:inline distT="0" distB="0" distL="0" distR="0" wp14:anchorId="72D87402" wp14:editId="181F3A46">
            <wp:extent cx="5400040" cy="4363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63720"/>
                    </a:xfrm>
                    <a:prstGeom prst="rect">
                      <a:avLst/>
                    </a:prstGeom>
                  </pic:spPr>
                </pic:pic>
              </a:graphicData>
            </a:graphic>
          </wp:inline>
        </w:drawing>
      </w:r>
    </w:p>
    <w:p w14:paraId="09B00C87" w14:textId="62C636CE" w:rsidR="00B8768E" w:rsidRPr="00902BAF" w:rsidRDefault="00337B81" w:rsidP="00B8768E">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 xml:space="preserve">Los Grupos de Actividades de Gestión del Proyecto establecen las condiciones para el desarrollo del proyecto. Involucran las actividades de </w:t>
      </w:r>
      <w:proofErr w:type="spellStart"/>
      <w:r w:rsidRPr="00902BAF">
        <w:rPr>
          <w:rFonts w:cstheme="minorHAnsi"/>
          <w:sz w:val="24"/>
          <w:szCs w:val="24"/>
        </w:rPr>
        <w:t>iniación</w:t>
      </w:r>
      <w:proofErr w:type="spellEnd"/>
      <w:r w:rsidRPr="00902BAF">
        <w:rPr>
          <w:rFonts w:cstheme="minorHAnsi"/>
          <w:sz w:val="24"/>
          <w:szCs w:val="24"/>
        </w:rPr>
        <w:t xml:space="preserve"> del proyecto, asignación de recursos, la planificación, el seguimiento y el control durante todo el ciclo de vida del software. Los Grupos de Actividades Orientadas al Desarrollo inician el esfuerzo de desarrollo con la identificación de la necesidad de automatización. Una aplicación nueva o un cambio de todo o parte de una aplicación puede ser necesario para satisfacer la necesidad. En base del informe de la necesidad, los Grupos de Actividades de Desarrollo producen el software (código y documentación) con el apoyo de los Grupos de Actividades Integrales y según </w:t>
      </w:r>
      <w:proofErr w:type="spellStart"/>
      <w:r w:rsidRPr="00902BAF">
        <w:rPr>
          <w:rFonts w:cstheme="minorHAnsi"/>
          <w:sz w:val="24"/>
          <w:szCs w:val="24"/>
        </w:rPr>
        <w:t>el</w:t>
      </w:r>
      <w:proofErr w:type="spellEnd"/>
      <w:r w:rsidRPr="00902BAF">
        <w:rPr>
          <w:rFonts w:cstheme="minorHAnsi"/>
          <w:sz w:val="24"/>
          <w:szCs w:val="24"/>
        </w:rPr>
        <w:t xml:space="preserve"> Información del Plan de Gestión del Proyecto del Software. Por último, deben realizarse las actividades para la instalación, operación, soporte, mantenimiento y retiro del producto. Los Grupos de Actividades Integrales son simultáneos y complementarios a los procesos orientados al desarrollo. Incluye las actividades que son esenciales para asegurar que el sistema construido es fiable y se utiliza al máximo de sus posibilidades.</w:t>
      </w:r>
    </w:p>
    <w:p w14:paraId="520C8059" w14:textId="4AE86204" w:rsidR="00B8768E" w:rsidRPr="00902BAF" w:rsidRDefault="00B8768E" w:rsidP="00B8768E">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DESCOMPOSICION</w:t>
      </w:r>
    </w:p>
    <w:p w14:paraId="50051143" w14:textId="7289A6CA" w:rsidR="00B8768E" w:rsidRPr="00902BAF" w:rsidRDefault="00B8768E" w:rsidP="00B8768E">
      <w:pPr>
        <w:spacing w:before="100" w:beforeAutospacing="1" w:after="100" w:afterAutospacing="1" w:line="240" w:lineRule="auto"/>
        <w:rPr>
          <w:rFonts w:cstheme="minorHAnsi"/>
          <w:sz w:val="24"/>
          <w:szCs w:val="24"/>
        </w:rPr>
      </w:pPr>
      <w:r w:rsidRPr="00902BAF">
        <w:rPr>
          <w:rFonts w:cstheme="minorHAnsi"/>
          <w:sz w:val="24"/>
          <w:szCs w:val="24"/>
        </w:rPr>
        <w:t>ETD/WBS (Estructura de desglose de trabajo</w:t>
      </w:r>
      <w:proofErr w:type="gramStart"/>
      <w:r w:rsidRPr="00902BAF">
        <w:rPr>
          <w:rFonts w:cstheme="minorHAnsi"/>
          <w:sz w:val="24"/>
          <w:szCs w:val="24"/>
        </w:rPr>
        <w:t>) :</w:t>
      </w:r>
      <w:proofErr w:type="gramEnd"/>
      <w:r w:rsidRPr="00902BAF">
        <w:rPr>
          <w:rFonts w:cstheme="minorHAnsi"/>
          <w:sz w:val="24"/>
          <w:szCs w:val="24"/>
        </w:rPr>
        <w:t xml:space="preserve"> Organigrama jerárquico del proyecto donde se subdivide el mismo en menores componentes.</w:t>
      </w:r>
    </w:p>
    <w:p w14:paraId="0E3A08B4" w14:textId="0BC71C12" w:rsidR="00B8768E" w:rsidRPr="00902BAF" w:rsidRDefault="00B8768E" w:rsidP="00B8768E">
      <w:pPr>
        <w:spacing w:before="100" w:beforeAutospacing="1" w:after="100" w:afterAutospacing="1" w:line="240" w:lineRule="auto"/>
        <w:rPr>
          <w:rFonts w:cstheme="minorHAnsi"/>
          <w:sz w:val="24"/>
          <w:szCs w:val="24"/>
        </w:rPr>
      </w:pPr>
      <w:r w:rsidRPr="00902BAF">
        <w:rPr>
          <w:rFonts w:cstheme="minorHAnsi"/>
          <w:sz w:val="24"/>
          <w:szCs w:val="24"/>
        </w:rPr>
        <w:t xml:space="preserve">El de </w:t>
      </w:r>
      <w:proofErr w:type="spellStart"/>
      <w:r w:rsidRPr="00902BAF">
        <w:rPr>
          <w:rFonts w:cstheme="minorHAnsi"/>
          <w:sz w:val="24"/>
          <w:szCs w:val="24"/>
        </w:rPr>
        <w:t>mas</w:t>
      </w:r>
      <w:proofErr w:type="spellEnd"/>
      <w:r w:rsidRPr="00902BAF">
        <w:rPr>
          <w:rFonts w:cstheme="minorHAnsi"/>
          <w:sz w:val="24"/>
          <w:szCs w:val="24"/>
        </w:rPr>
        <w:t xml:space="preserve"> bajo nivel se llama “Paquete de trabajo”</w:t>
      </w:r>
    </w:p>
    <w:p w14:paraId="708C9EE6" w14:textId="53427008" w:rsidR="00B8768E" w:rsidRPr="00902BAF" w:rsidRDefault="00B8768E" w:rsidP="00B8768E">
      <w:pPr>
        <w:pStyle w:val="Prrafodelista"/>
        <w:numPr>
          <w:ilvl w:val="0"/>
          <w:numId w:val="21"/>
        </w:numPr>
        <w:spacing w:before="100" w:beforeAutospacing="1" w:after="100" w:afterAutospacing="1" w:line="240" w:lineRule="auto"/>
        <w:rPr>
          <w:rFonts w:cstheme="minorHAnsi"/>
          <w:sz w:val="24"/>
          <w:szCs w:val="24"/>
        </w:rPr>
      </w:pPr>
      <w:r w:rsidRPr="00902BAF">
        <w:rPr>
          <w:rFonts w:cstheme="minorHAnsi"/>
          <w:sz w:val="24"/>
          <w:szCs w:val="24"/>
        </w:rPr>
        <w:lastRenderedPageBreak/>
        <w:t>Consiste en dividir en componentes menores para facilitar la planificación y control.</w:t>
      </w:r>
    </w:p>
    <w:p w14:paraId="36D0D087" w14:textId="02C5CBCD" w:rsidR="00B8768E" w:rsidRPr="00902BAF" w:rsidRDefault="00B8768E" w:rsidP="00B8768E">
      <w:pPr>
        <w:pStyle w:val="Prrafodelista"/>
        <w:numPr>
          <w:ilvl w:val="0"/>
          <w:numId w:val="21"/>
        </w:numPr>
        <w:spacing w:before="100" w:beforeAutospacing="1" w:after="100" w:afterAutospacing="1" w:line="240" w:lineRule="auto"/>
        <w:rPr>
          <w:rFonts w:cstheme="minorHAnsi"/>
          <w:sz w:val="24"/>
          <w:szCs w:val="24"/>
        </w:rPr>
      </w:pPr>
      <w:r w:rsidRPr="00902BAF">
        <w:rPr>
          <w:rFonts w:cstheme="minorHAnsi"/>
          <w:sz w:val="24"/>
          <w:szCs w:val="24"/>
        </w:rPr>
        <w:t>Es un organigrama jerárquico donde se va subdividiendo en menores componentes.</w:t>
      </w:r>
    </w:p>
    <w:p w14:paraId="792833B6" w14:textId="0955235D" w:rsidR="00B8768E" w:rsidRPr="00902BAF" w:rsidRDefault="00B8768E" w:rsidP="00B8768E">
      <w:pPr>
        <w:pStyle w:val="Prrafodelista"/>
        <w:numPr>
          <w:ilvl w:val="0"/>
          <w:numId w:val="21"/>
        </w:numPr>
        <w:spacing w:before="100" w:beforeAutospacing="1" w:after="100" w:afterAutospacing="1" w:line="240" w:lineRule="auto"/>
        <w:rPr>
          <w:rFonts w:cstheme="minorHAnsi"/>
          <w:sz w:val="24"/>
          <w:szCs w:val="24"/>
        </w:rPr>
      </w:pPr>
      <w:r w:rsidRPr="00902BAF">
        <w:rPr>
          <w:rFonts w:cstheme="minorHAnsi"/>
          <w:sz w:val="24"/>
          <w:szCs w:val="24"/>
        </w:rPr>
        <w:t>El nivel más bajo se denomina paquete de trabajo, generalmente se agrupan bajo “Paquetes de control”.</w:t>
      </w:r>
    </w:p>
    <w:p w14:paraId="223A58EA" w14:textId="056BA736" w:rsidR="00B8768E" w:rsidRPr="00902BAF" w:rsidRDefault="00B8768E" w:rsidP="00B8768E">
      <w:pPr>
        <w:pStyle w:val="Prrafodelista"/>
        <w:numPr>
          <w:ilvl w:val="0"/>
          <w:numId w:val="21"/>
        </w:numPr>
        <w:spacing w:before="100" w:beforeAutospacing="1" w:after="100" w:afterAutospacing="1" w:line="240" w:lineRule="auto"/>
        <w:rPr>
          <w:rFonts w:cstheme="minorHAnsi"/>
          <w:sz w:val="24"/>
          <w:szCs w:val="24"/>
        </w:rPr>
      </w:pPr>
      <w:r w:rsidRPr="00902BAF">
        <w:rPr>
          <w:rFonts w:cstheme="minorHAnsi"/>
          <w:sz w:val="24"/>
          <w:szCs w:val="24"/>
        </w:rPr>
        <w:t>No define secuencia</w:t>
      </w:r>
    </w:p>
    <w:p w14:paraId="0DFA7054" w14:textId="1CEACC65" w:rsidR="00B8768E" w:rsidRPr="00902BAF" w:rsidRDefault="00B8768E" w:rsidP="00B8768E">
      <w:pPr>
        <w:spacing w:before="100" w:beforeAutospacing="1" w:after="100" w:afterAutospacing="1" w:line="240" w:lineRule="auto"/>
        <w:rPr>
          <w:rFonts w:cstheme="minorHAnsi"/>
          <w:sz w:val="24"/>
          <w:szCs w:val="24"/>
        </w:rPr>
      </w:pPr>
      <w:r w:rsidRPr="00902BAF">
        <w:rPr>
          <w:rFonts w:cstheme="minorHAnsi"/>
          <w:noProof/>
          <w:sz w:val="24"/>
          <w:szCs w:val="24"/>
        </w:rPr>
        <w:drawing>
          <wp:inline distT="0" distB="0" distL="0" distR="0" wp14:anchorId="24364AA2" wp14:editId="5BE28A91">
            <wp:extent cx="5400040" cy="22720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72030"/>
                    </a:xfrm>
                    <a:prstGeom prst="rect">
                      <a:avLst/>
                    </a:prstGeom>
                  </pic:spPr>
                </pic:pic>
              </a:graphicData>
            </a:graphic>
          </wp:inline>
        </w:drawing>
      </w:r>
    </w:p>
    <w:p w14:paraId="76B011DC" w14:textId="150CCA6F" w:rsidR="00B8768E" w:rsidRPr="00902BAF" w:rsidRDefault="00B8768E" w:rsidP="00B8768E">
      <w:pPr>
        <w:spacing w:before="100" w:beforeAutospacing="1" w:after="100" w:afterAutospacing="1" w:line="240" w:lineRule="auto"/>
        <w:rPr>
          <w:rFonts w:cstheme="minorHAnsi"/>
          <w:sz w:val="24"/>
          <w:szCs w:val="24"/>
        </w:rPr>
      </w:pPr>
      <w:r w:rsidRPr="00902BAF">
        <w:rPr>
          <w:rFonts w:cstheme="minorHAnsi"/>
          <w:noProof/>
          <w:sz w:val="24"/>
          <w:szCs w:val="24"/>
        </w:rPr>
        <w:drawing>
          <wp:inline distT="0" distB="0" distL="0" distR="0" wp14:anchorId="26BECC1B" wp14:editId="1A5FE0AD">
            <wp:extent cx="5400040" cy="27552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55265"/>
                    </a:xfrm>
                    <a:prstGeom prst="rect">
                      <a:avLst/>
                    </a:prstGeom>
                  </pic:spPr>
                </pic:pic>
              </a:graphicData>
            </a:graphic>
          </wp:inline>
        </w:drawing>
      </w:r>
    </w:p>
    <w:p w14:paraId="2951EBE3" w14:textId="36CDBC46" w:rsidR="00C4797B" w:rsidRPr="00902BAF" w:rsidRDefault="009E51B0"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lastRenderedPageBreak/>
        <w:t>SELECCIÓN MVC</w:t>
      </w:r>
      <w:r w:rsidRPr="00902BAF">
        <w:rPr>
          <w:rFonts w:eastAsia="Times New Roman" w:cstheme="minorHAnsi"/>
          <w:b/>
          <w:bCs/>
          <w:kern w:val="0"/>
          <w:sz w:val="24"/>
          <w:szCs w:val="24"/>
          <w:lang w:eastAsia="es-AR"/>
          <w14:ligatures w14:val="none"/>
        </w:rPr>
        <w:br/>
      </w:r>
      <w:r w:rsidRPr="00902BAF">
        <w:rPr>
          <w:rFonts w:eastAsia="Times New Roman" w:cstheme="minorHAnsi"/>
          <w:b/>
          <w:bCs/>
          <w:noProof/>
          <w:kern w:val="0"/>
          <w:sz w:val="24"/>
          <w:szCs w:val="24"/>
          <w:lang w:eastAsia="es-AR"/>
          <w14:ligatures w14:val="none"/>
        </w:rPr>
        <w:drawing>
          <wp:inline distT="0" distB="0" distL="0" distR="0" wp14:anchorId="126E0A2B" wp14:editId="70A64C65">
            <wp:extent cx="5400040" cy="29965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96565"/>
                    </a:xfrm>
                    <a:prstGeom prst="rect">
                      <a:avLst/>
                    </a:prstGeom>
                  </pic:spPr>
                </pic:pic>
              </a:graphicData>
            </a:graphic>
          </wp:inline>
        </w:drawing>
      </w:r>
    </w:p>
    <w:p w14:paraId="0DBC8D65" w14:textId="74154997" w:rsidR="009E51B0" w:rsidRPr="00902BAF" w:rsidRDefault="009E51B0" w:rsidP="00C4797B">
      <w:p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noProof/>
          <w:kern w:val="0"/>
          <w:sz w:val="24"/>
          <w:szCs w:val="24"/>
          <w:lang w:eastAsia="es-AR"/>
          <w14:ligatures w14:val="none"/>
        </w:rPr>
        <w:drawing>
          <wp:inline distT="0" distB="0" distL="0" distR="0" wp14:anchorId="522CCA8C" wp14:editId="27DD91AB">
            <wp:extent cx="540004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86050"/>
                    </a:xfrm>
                    <a:prstGeom prst="rect">
                      <a:avLst/>
                    </a:prstGeom>
                  </pic:spPr>
                </pic:pic>
              </a:graphicData>
            </a:graphic>
          </wp:inline>
        </w:drawing>
      </w:r>
    </w:p>
    <w:p w14:paraId="6FB52694" w14:textId="1395FE5E" w:rsidR="0042382E" w:rsidRPr="00902BAF" w:rsidRDefault="0042382E" w:rsidP="00C4797B">
      <w:pPr>
        <w:spacing w:before="100" w:beforeAutospacing="1" w:after="100" w:afterAutospacing="1" w:line="240" w:lineRule="auto"/>
        <w:rPr>
          <w:rFonts w:eastAsia="Times New Roman" w:cstheme="minorHAnsi"/>
          <w:kern w:val="0"/>
          <w:sz w:val="24"/>
          <w:szCs w:val="24"/>
          <w:lang w:eastAsia="es-AR"/>
          <w14:ligatures w14:val="none"/>
        </w:rPr>
      </w:pPr>
    </w:p>
    <w:p w14:paraId="177DE4BA" w14:textId="3C08D5A6" w:rsidR="004306A7" w:rsidRPr="00902BAF" w:rsidRDefault="004306A7"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PERSONAL</w:t>
      </w:r>
    </w:p>
    <w:p w14:paraId="39F909E9" w14:textId="08426985"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Desde 1960 Se estudia la formación de personal Motivado y Capacitado</w:t>
      </w:r>
    </w:p>
    <w:p w14:paraId="76D6B63B" w14:textId="2864D772"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Factor humano es tan importante que se desarrolló el People-</w:t>
      </w:r>
      <w:proofErr w:type="gramStart"/>
      <w:r w:rsidRPr="00902BAF">
        <w:rPr>
          <w:rFonts w:cstheme="minorHAnsi"/>
          <w:sz w:val="24"/>
          <w:szCs w:val="24"/>
        </w:rPr>
        <w:t>CMM .</w:t>
      </w:r>
      <w:proofErr w:type="gramEnd"/>
    </w:p>
    <w:p w14:paraId="3FAA095B" w14:textId="635CB358"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Modelo de madurez del personal</w:t>
      </w:r>
    </w:p>
    <w:p w14:paraId="765927BC" w14:textId="4168109E"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Mejorar habilidades</w:t>
      </w:r>
    </w:p>
    <w:p w14:paraId="5052615A" w14:textId="0A83E9C4"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Motivar, desarrollar, mejorar y conservar la fuerza de trabajo</w:t>
      </w:r>
    </w:p>
    <w:p w14:paraId="01ABA7F3" w14:textId="58621902"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 xml:space="preserve">Define </w:t>
      </w:r>
      <w:proofErr w:type="spellStart"/>
      <w:r w:rsidRPr="00902BAF">
        <w:rPr>
          <w:rFonts w:cstheme="minorHAnsi"/>
          <w:sz w:val="24"/>
          <w:szCs w:val="24"/>
        </w:rPr>
        <w:t>areas</w:t>
      </w:r>
      <w:proofErr w:type="spellEnd"/>
      <w:r w:rsidRPr="00902BAF">
        <w:rPr>
          <w:rFonts w:cstheme="minorHAnsi"/>
          <w:sz w:val="24"/>
          <w:szCs w:val="24"/>
        </w:rPr>
        <w:t xml:space="preserve"> claves como:</w:t>
      </w:r>
    </w:p>
    <w:p w14:paraId="46664681" w14:textId="6873B66E"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Ambiente de trabajo / Clima</w:t>
      </w:r>
    </w:p>
    <w:p w14:paraId="3A2A7AC5" w14:textId="14F056E6"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Capacitación</w:t>
      </w:r>
    </w:p>
    <w:p w14:paraId="63427039" w14:textId="64973794"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Competencias</w:t>
      </w:r>
    </w:p>
    <w:p w14:paraId="183C18DC" w14:textId="0C32CA89"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Desarrollo profesional</w:t>
      </w:r>
    </w:p>
    <w:p w14:paraId="13909AED" w14:textId="4F66CF7C"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lastRenderedPageBreak/>
        <w:t>Bonificación por desempeño</w:t>
      </w:r>
    </w:p>
    <w:p w14:paraId="3632B1C6" w14:textId="015FDF40"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Beneficios</w:t>
      </w:r>
    </w:p>
    <w:p w14:paraId="5604396B" w14:textId="4E922589"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Participantes:</w:t>
      </w:r>
    </w:p>
    <w:p w14:paraId="57B6D980" w14:textId="56A4D7A9"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Gerentes ejecutivos</w:t>
      </w:r>
    </w:p>
    <w:p w14:paraId="0CF25427" w14:textId="43E623BA"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Gran influencia sobre los proyectos</w:t>
      </w:r>
    </w:p>
    <w:p w14:paraId="6EF5649B" w14:textId="670EB3CB"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Gerentes de proyectos</w:t>
      </w:r>
    </w:p>
    <w:p w14:paraId="3A145281" w14:textId="3901410D"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Quienes administran (planifican, controlan, organizan)</w:t>
      </w:r>
    </w:p>
    <w:p w14:paraId="0029684B" w14:textId="124FC646"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Profesionales</w:t>
      </w:r>
    </w:p>
    <w:p w14:paraId="197624C1" w14:textId="59379161"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Aportan habilidades y conocimientos</w:t>
      </w:r>
    </w:p>
    <w:p w14:paraId="43D109C9" w14:textId="1DF8FACE"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Clientes</w:t>
      </w:r>
    </w:p>
    <w:p w14:paraId="73BA6AD4" w14:textId="7C2C83EB"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 xml:space="preserve">Realizan las especificaciones del </w:t>
      </w:r>
      <w:proofErr w:type="spellStart"/>
      <w:r w:rsidRPr="00902BAF">
        <w:rPr>
          <w:rFonts w:cstheme="minorHAnsi"/>
          <w:sz w:val="24"/>
          <w:szCs w:val="24"/>
        </w:rPr>
        <w:t>sw</w:t>
      </w:r>
      <w:proofErr w:type="spellEnd"/>
      <w:r w:rsidRPr="00902BAF">
        <w:rPr>
          <w:rFonts w:cstheme="minorHAnsi"/>
          <w:sz w:val="24"/>
          <w:szCs w:val="24"/>
        </w:rPr>
        <w:t>.</w:t>
      </w:r>
    </w:p>
    <w:p w14:paraId="52CDCF2C" w14:textId="47E122A7"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Usuarios finales</w:t>
      </w:r>
    </w:p>
    <w:p w14:paraId="0062E2EF" w14:textId="721A79FE" w:rsidR="004306A7" w:rsidRPr="00902BAF"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 xml:space="preserve">Quienes interactúan con el </w:t>
      </w:r>
      <w:proofErr w:type="spellStart"/>
      <w:r w:rsidRPr="00902BAF">
        <w:rPr>
          <w:rFonts w:cstheme="minorHAnsi"/>
          <w:sz w:val="24"/>
          <w:szCs w:val="24"/>
        </w:rPr>
        <w:t>sw</w:t>
      </w:r>
      <w:proofErr w:type="spellEnd"/>
    </w:p>
    <w:p w14:paraId="7CC70493" w14:textId="2F615156"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Lideres del equipo</w:t>
      </w:r>
    </w:p>
    <w:p w14:paraId="437A1866" w14:textId="3D1C30B5" w:rsidR="004306A7" w:rsidRPr="00902BAF"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Requiere mucho trato con la gente</w:t>
      </w:r>
    </w:p>
    <w:p w14:paraId="7D855C7A" w14:textId="43FD780A" w:rsidR="008A25CF" w:rsidRPr="00902BAF"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Habilidades blandas</w:t>
      </w:r>
    </w:p>
    <w:p w14:paraId="6DF2DFF0" w14:textId="6E957506" w:rsidR="008A25CF" w:rsidRPr="00902BAF"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Modelo MOI para liderazgo técnico</w:t>
      </w:r>
    </w:p>
    <w:p w14:paraId="316EB4D4" w14:textId="1235443A"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Motivación</w:t>
      </w:r>
    </w:p>
    <w:p w14:paraId="71CAF605" w14:textId="4D4654B2"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Organización</w:t>
      </w:r>
    </w:p>
    <w:p w14:paraId="1A22DD06" w14:textId="0810494E"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Ideas/innovación</w:t>
      </w:r>
    </w:p>
    <w:p w14:paraId="0CD69AA9" w14:textId="65D7C47B" w:rsidR="008A25CF" w:rsidRPr="00902BAF"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Gerentes del proyecto</w:t>
      </w:r>
    </w:p>
    <w:p w14:paraId="21999B18" w14:textId="34E1BD08"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Resolución de problemas</w:t>
      </w:r>
    </w:p>
    <w:p w14:paraId="531D9F44" w14:textId="555A2035"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Identidad</w:t>
      </w:r>
    </w:p>
    <w:p w14:paraId="720993FE" w14:textId="5907CFE9"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Incentivos por logro</w:t>
      </w:r>
    </w:p>
    <w:p w14:paraId="1BBFFFE1" w14:textId="040E4DC9"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Influencia y construcción de equipo</w:t>
      </w:r>
    </w:p>
    <w:p w14:paraId="33CACAAC" w14:textId="072D7BDD" w:rsidR="008A25CF" w:rsidRPr="00902BAF" w:rsidRDefault="008A25CF" w:rsidP="008A25C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El equipo SW</w:t>
      </w:r>
    </w:p>
    <w:p w14:paraId="76F57B5D" w14:textId="40588C31" w:rsidR="008A25CF" w:rsidRPr="00902BAF"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Cada equipo tiene una estructura y depende de:</w:t>
      </w:r>
    </w:p>
    <w:p w14:paraId="2007173C" w14:textId="20870FE4"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Organización</w:t>
      </w:r>
    </w:p>
    <w:p w14:paraId="787960A9" w14:textId="69875A31"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Dificultad del problema</w:t>
      </w:r>
    </w:p>
    <w:p w14:paraId="089C0210" w14:textId="568CC6DE"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Tamaño del producto</w:t>
      </w:r>
    </w:p>
    <w:p w14:paraId="71B60BE3" w14:textId="57478DCA"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Tiempo</w:t>
      </w:r>
    </w:p>
    <w:p w14:paraId="022FABE0" w14:textId="4F8F3F83" w:rsidR="008A25CF" w:rsidRPr="00902BAF" w:rsidRDefault="008A25CF" w:rsidP="00902BA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 xml:space="preserve">Grado de </w:t>
      </w:r>
      <w:proofErr w:type="spellStart"/>
      <w:r w:rsidRPr="00902BAF">
        <w:rPr>
          <w:rFonts w:cstheme="minorHAnsi"/>
          <w:sz w:val="24"/>
          <w:szCs w:val="24"/>
        </w:rPr>
        <w:t>modularización</w:t>
      </w:r>
      <w:proofErr w:type="spellEnd"/>
    </w:p>
    <w:p w14:paraId="77ACAF83" w14:textId="2050A373"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Rigidez de la fecha</w:t>
      </w:r>
    </w:p>
    <w:p w14:paraId="509B395C" w14:textId="458458A9" w:rsidR="008A25CF" w:rsidRPr="00902BAF"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Grado de sociabilidad/comunicación</w:t>
      </w:r>
    </w:p>
    <w:p w14:paraId="014A1D98" w14:textId="5802B495" w:rsidR="00902BAF" w:rsidRPr="00902BAF" w:rsidRDefault="00902BAF" w:rsidP="00902BAF">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PRODUCTO</w:t>
      </w:r>
    </w:p>
    <w:p w14:paraId="7AD6AED0" w14:textId="4D1135A7" w:rsidR="00902BAF" w:rsidRPr="00902BAF"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Se debe pensar en el producto antes de pensar o planear un proyecto</w:t>
      </w:r>
    </w:p>
    <w:p w14:paraId="580823C6" w14:textId="70BA0456" w:rsidR="00902BAF" w:rsidRPr="00902BAF"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Objetivos y Ámbito</w:t>
      </w:r>
    </w:p>
    <w:p w14:paraId="2B455C17" w14:textId="703450DA" w:rsidR="00902BAF" w:rsidRPr="00902BAF"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Analizar alternativas</w:t>
      </w:r>
    </w:p>
    <w:p w14:paraId="220E9E07" w14:textId="0AA1E5A2" w:rsidR="00902BAF" w:rsidRPr="00902BAF"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Restricciones</w:t>
      </w:r>
    </w:p>
    <w:p w14:paraId="7FF33FEE" w14:textId="123D7792" w:rsidR="00902BAF" w:rsidRPr="00902BAF"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Sino es muy difícil hacer estimaciones precisas</w:t>
      </w:r>
    </w:p>
    <w:p w14:paraId="5B20CA45" w14:textId="3C685D8C" w:rsidR="00902BAF" w:rsidRPr="00902BAF"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Costos</w:t>
      </w:r>
    </w:p>
    <w:p w14:paraId="6441D097" w14:textId="2A4B398B" w:rsidR="00902BAF" w:rsidRPr="00902BAF"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Riesgos</w:t>
      </w:r>
    </w:p>
    <w:p w14:paraId="573F2A7F" w14:textId="43CC7B8E" w:rsidR="00902BAF" w:rsidRPr="00902BAF"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cstheme="minorHAnsi"/>
          <w:sz w:val="24"/>
          <w:szCs w:val="24"/>
        </w:rPr>
        <w:t>Tiempos</w:t>
      </w:r>
    </w:p>
    <w:p w14:paraId="3B8058A9" w14:textId="60153BAD" w:rsidR="00902BAF" w:rsidRPr="00902BAF"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proofErr w:type="gramStart"/>
      <w:r w:rsidRPr="00902BAF">
        <w:rPr>
          <w:rFonts w:cstheme="minorHAnsi"/>
          <w:sz w:val="24"/>
          <w:szCs w:val="24"/>
        </w:rPr>
        <w:t>Se puede descomponer?</w:t>
      </w:r>
      <w:proofErr w:type="gramEnd"/>
    </w:p>
    <w:p w14:paraId="7C4C26B3" w14:textId="6B89909E" w:rsidR="0042382E" w:rsidRPr="00902BAF" w:rsidRDefault="0042382E"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lastRenderedPageBreak/>
        <w:t>PROCESO</w:t>
      </w:r>
    </w:p>
    <w:p w14:paraId="54D92E84" w14:textId="45DF8893" w:rsidR="0042382E" w:rsidRPr="00902BAF"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Proporciona el marco conceptual.</w:t>
      </w:r>
    </w:p>
    <w:p w14:paraId="2B8756E1" w14:textId="64F15CD3" w:rsidR="0042382E" w:rsidRPr="00902BAF"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Se debe elegir el marco “adecuado” que pueda adaptarse</w:t>
      </w:r>
    </w:p>
    <w:p w14:paraId="1A82EBD6" w14:textId="19851A0D" w:rsidR="0042382E" w:rsidRPr="00902BAF"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Personal, producto y entorno</w:t>
      </w:r>
    </w:p>
    <w:p w14:paraId="22451CC5" w14:textId="4FB548B2" w:rsidR="0042382E" w:rsidRPr="00902BAF"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Variar la cantidad de actividades</w:t>
      </w:r>
    </w:p>
    <w:p w14:paraId="2FF0DB13" w14:textId="63E8F084" w:rsidR="0042382E" w:rsidRPr="00902BAF"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Se deben seleccionar los procesos/subprocesos correctos</w:t>
      </w:r>
    </w:p>
    <w:p w14:paraId="7A5FEEB6" w14:textId="1050A19C" w:rsidR="0042382E" w:rsidRPr="00902BAF"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Actividades sombrilla o “</w:t>
      </w:r>
      <w:proofErr w:type="spellStart"/>
      <w:r w:rsidRPr="00902BAF">
        <w:rPr>
          <w:rFonts w:eastAsia="Times New Roman" w:cstheme="minorHAnsi"/>
          <w:kern w:val="0"/>
          <w:sz w:val="24"/>
          <w:szCs w:val="24"/>
          <w:lang w:eastAsia="es-AR"/>
          <w14:ligatures w14:val="none"/>
        </w:rPr>
        <w:t>cross</w:t>
      </w:r>
      <w:proofErr w:type="spellEnd"/>
      <w:r w:rsidRPr="00902BAF">
        <w:rPr>
          <w:rFonts w:eastAsia="Times New Roman" w:cstheme="minorHAnsi"/>
          <w:kern w:val="0"/>
          <w:sz w:val="24"/>
          <w:szCs w:val="24"/>
          <w:lang w:eastAsia="es-AR"/>
          <w14:ligatures w14:val="none"/>
        </w:rPr>
        <w:t>”</w:t>
      </w:r>
    </w:p>
    <w:p w14:paraId="00549858" w14:textId="3E973941" w:rsidR="0042382E" w:rsidRPr="00902BAF"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Ocurren a lo largo del proceso</w:t>
      </w:r>
    </w:p>
    <w:p w14:paraId="3D0995AD" w14:textId="3B0DFEAA" w:rsidR="004306A7" w:rsidRPr="00902BAF" w:rsidRDefault="0042382E"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No importa el tamaño del SW ni el marco de proceso elegido</w:t>
      </w:r>
    </w:p>
    <w:p w14:paraId="22EF95ED" w14:textId="77777777" w:rsidR="004306A7" w:rsidRPr="00902BAF" w:rsidRDefault="004306A7" w:rsidP="004306A7">
      <w:pPr>
        <w:spacing w:before="100" w:beforeAutospacing="1" w:after="100" w:afterAutospacing="1" w:line="240" w:lineRule="auto"/>
        <w:rPr>
          <w:rFonts w:eastAsia="Times New Roman" w:cstheme="minorHAnsi"/>
          <w:kern w:val="0"/>
          <w:sz w:val="24"/>
          <w:szCs w:val="24"/>
          <w:lang w:eastAsia="es-AR"/>
          <w14:ligatures w14:val="none"/>
        </w:rPr>
      </w:pPr>
    </w:p>
    <w:p w14:paraId="4ED1EB5D" w14:textId="0401085B" w:rsidR="004306A7" w:rsidRPr="00902BAF" w:rsidRDefault="004306A7" w:rsidP="004306A7">
      <w:pPr>
        <w:spacing w:before="100" w:beforeAutospacing="1" w:after="100" w:afterAutospacing="1" w:line="240" w:lineRule="auto"/>
        <w:rPr>
          <w:rFonts w:eastAsia="Times New Roman" w:cstheme="minorHAnsi"/>
          <w:b/>
          <w:bCs/>
          <w:kern w:val="0"/>
          <w:sz w:val="24"/>
          <w:szCs w:val="24"/>
          <w:lang w:eastAsia="es-AR"/>
          <w14:ligatures w14:val="none"/>
        </w:rPr>
      </w:pPr>
      <w:r w:rsidRPr="00902BAF">
        <w:rPr>
          <w:rFonts w:eastAsia="Times New Roman" w:cstheme="minorHAnsi"/>
          <w:b/>
          <w:bCs/>
          <w:kern w:val="0"/>
          <w:sz w:val="24"/>
          <w:szCs w:val="24"/>
          <w:lang w:eastAsia="es-AR"/>
          <w14:ligatures w14:val="none"/>
        </w:rPr>
        <w:t>PROYECTO</w:t>
      </w:r>
    </w:p>
    <w:p w14:paraId="36AA42CE" w14:textId="0255A8A9"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Se planean y se controlan:</w:t>
      </w:r>
    </w:p>
    <w:p w14:paraId="2B34050E" w14:textId="2CB97392"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Única forma de controlar su complejidad</w:t>
      </w:r>
    </w:p>
    <w:p w14:paraId="5E191E96" w14:textId="720750A0"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Se debe definir como planificar, monitorear y controlar</w:t>
      </w:r>
    </w:p>
    <w:p w14:paraId="4431E641" w14:textId="4BC63CF4"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Gerente proyecto es responsable</w:t>
      </w:r>
    </w:p>
    <w:p w14:paraId="0F1D392E" w14:textId="7B049AE7" w:rsidR="004306A7" w:rsidRPr="00902BAF"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Se deben establecer indicadores que notifiquen ciertos parámetros</w:t>
      </w:r>
    </w:p>
    <w:p w14:paraId="49920DAB" w14:textId="20F7F0C5"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Alertas</w:t>
      </w:r>
    </w:p>
    <w:p w14:paraId="62DC86C9" w14:textId="73389C7A" w:rsidR="004306A7" w:rsidRPr="00902BAF"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902BAF">
        <w:rPr>
          <w:rFonts w:eastAsia="Times New Roman" w:cstheme="minorHAnsi"/>
          <w:kern w:val="0"/>
          <w:sz w:val="24"/>
          <w:szCs w:val="24"/>
          <w:lang w:eastAsia="es-AR"/>
          <w14:ligatures w14:val="none"/>
        </w:rPr>
        <w:t xml:space="preserve">Semáforos </w:t>
      </w:r>
    </w:p>
    <w:p w14:paraId="2E8E631C" w14:textId="750CB4E8" w:rsidR="00C4797B" w:rsidRPr="00902BAF" w:rsidRDefault="00E01BE1">
      <w:pPr>
        <w:rPr>
          <w:rFonts w:cstheme="minorHAnsi"/>
          <w:b/>
          <w:bCs/>
          <w:sz w:val="24"/>
          <w:szCs w:val="24"/>
        </w:rPr>
      </w:pPr>
      <w:r w:rsidRPr="00902BAF">
        <w:rPr>
          <w:rFonts w:cstheme="minorHAnsi"/>
          <w:b/>
          <w:bCs/>
          <w:sz w:val="24"/>
          <w:szCs w:val="24"/>
        </w:rPr>
        <w:t>TIPOS DE PLANIFICACION</w:t>
      </w:r>
    </w:p>
    <w:p w14:paraId="038529B0" w14:textId="7CBA124D" w:rsidR="00E01BE1" w:rsidRPr="00902BAF" w:rsidRDefault="00E01BE1">
      <w:pPr>
        <w:rPr>
          <w:rFonts w:cstheme="minorHAnsi"/>
          <w:sz w:val="24"/>
          <w:szCs w:val="24"/>
        </w:rPr>
      </w:pPr>
      <w:r w:rsidRPr="00902BAF">
        <w:rPr>
          <w:rFonts w:cstheme="minorHAnsi"/>
          <w:i/>
          <w:iCs/>
          <w:sz w:val="24"/>
          <w:szCs w:val="24"/>
        </w:rPr>
        <w:t>Fecha resultante</w:t>
      </w:r>
      <w:r w:rsidRPr="00902BAF">
        <w:rPr>
          <w:rFonts w:cstheme="minorHAnsi"/>
          <w:sz w:val="24"/>
          <w:szCs w:val="24"/>
        </w:rPr>
        <w:t>: Es la que sale suponiendo una fecha de comienzo y estimando hacia adelante.</w:t>
      </w:r>
    </w:p>
    <w:p w14:paraId="76E8129D" w14:textId="6338FCD0" w:rsidR="00E01BE1" w:rsidRPr="00902BAF" w:rsidRDefault="00E01BE1">
      <w:pPr>
        <w:rPr>
          <w:rFonts w:cstheme="minorHAnsi"/>
          <w:sz w:val="24"/>
          <w:szCs w:val="24"/>
        </w:rPr>
      </w:pPr>
      <w:r w:rsidRPr="00902BAF">
        <w:rPr>
          <w:rFonts w:cstheme="minorHAnsi"/>
          <w:i/>
          <w:iCs/>
          <w:sz w:val="24"/>
          <w:szCs w:val="24"/>
        </w:rPr>
        <w:t>Fecha estipulada</w:t>
      </w:r>
      <w:r w:rsidRPr="00902BAF">
        <w:rPr>
          <w:rFonts w:cstheme="minorHAnsi"/>
          <w:sz w:val="24"/>
          <w:szCs w:val="24"/>
        </w:rPr>
        <w:t>: Es la fecha que debemos terminar, por lo tanto, de debe comenzar a estimar hacia atrás</w:t>
      </w:r>
    </w:p>
    <w:p w14:paraId="5761558E" w14:textId="052D9841" w:rsidR="00E01BE1" w:rsidRPr="00902BAF" w:rsidRDefault="00E01BE1">
      <w:pPr>
        <w:rPr>
          <w:rFonts w:cstheme="minorHAnsi"/>
          <w:sz w:val="24"/>
          <w:szCs w:val="24"/>
        </w:rPr>
      </w:pPr>
      <w:r w:rsidRPr="00902BAF">
        <w:rPr>
          <w:rFonts w:cstheme="minorHAnsi"/>
          <w:sz w:val="24"/>
          <w:szCs w:val="24"/>
        </w:rPr>
        <w:t>La estimación de alimenta de Recursos, Actividades, Costos, Riesgos, Limitaciones, Esfuerzo. ¿Qué herramientas debo usar? ¿Cuál es el nivel de precisión? ¿Como se estimará la contingencia? ¿Como se va a controlar? ¿Cuándo y cómo se presentan los niveles de avance? 1.Tenemos que conocer previamente el ámbito del SW, documentos, casos de usos. ¡Validar! 2. Recursos a utilizar: Personal. Habilidades. SW reutilizable. Componentes existentes, comerciales, nuevos. Entorno de desarrollo. HW y SW para el desarrollo y producción. La precisión se basa en: El grado con que se estimó el tamaño del SW La habilidad para traducir la estimación en personas, tiempo y dinero.</w:t>
      </w:r>
    </w:p>
    <w:p w14:paraId="4136AB1D" w14:textId="459A7F7F" w:rsidR="00EE6947" w:rsidRPr="00902BAF" w:rsidRDefault="00EE6947">
      <w:pPr>
        <w:rPr>
          <w:rFonts w:cstheme="minorHAnsi"/>
          <w:sz w:val="24"/>
          <w:szCs w:val="24"/>
        </w:rPr>
      </w:pPr>
      <w:r w:rsidRPr="00902BAF">
        <w:rPr>
          <w:rFonts w:cstheme="minorHAnsi"/>
          <w:sz w:val="24"/>
          <w:szCs w:val="24"/>
        </w:rPr>
        <w:t>Tareas:</w:t>
      </w:r>
    </w:p>
    <w:p w14:paraId="531A0281" w14:textId="2398114E" w:rsidR="00EE6947" w:rsidRPr="00902BAF" w:rsidRDefault="00EE6947" w:rsidP="00EE6947">
      <w:pPr>
        <w:pStyle w:val="Prrafodelista"/>
        <w:numPr>
          <w:ilvl w:val="1"/>
          <w:numId w:val="18"/>
        </w:numPr>
        <w:rPr>
          <w:rFonts w:cstheme="minorHAnsi"/>
          <w:sz w:val="24"/>
          <w:szCs w:val="24"/>
        </w:rPr>
      </w:pPr>
      <w:r w:rsidRPr="00902BAF">
        <w:rPr>
          <w:rFonts w:cstheme="minorHAnsi"/>
          <w:sz w:val="24"/>
          <w:szCs w:val="24"/>
        </w:rPr>
        <w:t>Establecer el ámbito del proyecto</w:t>
      </w:r>
    </w:p>
    <w:p w14:paraId="1BDCB2FB" w14:textId="78372F3D" w:rsidR="00EE6947" w:rsidRPr="00902BAF" w:rsidRDefault="00EE6947" w:rsidP="00EE6947">
      <w:pPr>
        <w:pStyle w:val="Prrafodelista"/>
        <w:numPr>
          <w:ilvl w:val="1"/>
          <w:numId w:val="18"/>
        </w:numPr>
        <w:rPr>
          <w:rFonts w:cstheme="minorHAnsi"/>
          <w:sz w:val="24"/>
          <w:szCs w:val="24"/>
        </w:rPr>
      </w:pPr>
      <w:r w:rsidRPr="00902BAF">
        <w:rPr>
          <w:rFonts w:cstheme="minorHAnsi"/>
          <w:sz w:val="24"/>
          <w:szCs w:val="24"/>
        </w:rPr>
        <w:t>Determinar la factibilidad</w:t>
      </w:r>
    </w:p>
    <w:p w14:paraId="781C32CA" w14:textId="0529A72C" w:rsidR="00EE6947" w:rsidRPr="00902BAF" w:rsidRDefault="00EE6947" w:rsidP="00EE6947">
      <w:pPr>
        <w:pStyle w:val="Prrafodelista"/>
        <w:numPr>
          <w:ilvl w:val="1"/>
          <w:numId w:val="18"/>
        </w:numPr>
        <w:rPr>
          <w:rFonts w:cstheme="minorHAnsi"/>
          <w:sz w:val="24"/>
          <w:szCs w:val="24"/>
        </w:rPr>
      </w:pPr>
      <w:r w:rsidRPr="00902BAF">
        <w:rPr>
          <w:rFonts w:cstheme="minorHAnsi"/>
          <w:sz w:val="24"/>
          <w:szCs w:val="24"/>
        </w:rPr>
        <w:t>Analizar los riesgos</w:t>
      </w:r>
    </w:p>
    <w:p w14:paraId="29FEFEEE" w14:textId="17E2ACEF" w:rsidR="00EE6947" w:rsidRPr="00902BAF" w:rsidRDefault="00EE6947" w:rsidP="00EE6947">
      <w:pPr>
        <w:pStyle w:val="Prrafodelista"/>
        <w:numPr>
          <w:ilvl w:val="1"/>
          <w:numId w:val="18"/>
        </w:numPr>
        <w:rPr>
          <w:rFonts w:cstheme="minorHAnsi"/>
          <w:sz w:val="24"/>
          <w:szCs w:val="24"/>
        </w:rPr>
      </w:pPr>
      <w:r w:rsidRPr="00902BAF">
        <w:rPr>
          <w:rFonts w:cstheme="minorHAnsi"/>
          <w:sz w:val="24"/>
          <w:szCs w:val="24"/>
        </w:rPr>
        <w:t>Definir recursos requeridos</w:t>
      </w:r>
    </w:p>
    <w:p w14:paraId="6E10F941" w14:textId="60D9C6D3" w:rsidR="00EE6947" w:rsidRPr="00902BAF" w:rsidRDefault="00EE6947" w:rsidP="00CC28AC">
      <w:pPr>
        <w:pStyle w:val="Prrafodelista"/>
        <w:numPr>
          <w:ilvl w:val="2"/>
          <w:numId w:val="18"/>
        </w:numPr>
        <w:ind w:left="2832" w:hanging="1032"/>
        <w:rPr>
          <w:rFonts w:cstheme="minorHAnsi"/>
          <w:sz w:val="24"/>
          <w:szCs w:val="24"/>
        </w:rPr>
      </w:pPr>
      <w:r w:rsidRPr="00902BAF">
        <w:rPr>
          <w:rFonts w:cstheme="minorHAnsi"/>
          <w:sz w:val="24"/>
          <w:szCs w:val="24"/>
        </w:rPr>
        <w:t>A. humanos</w:t>
      </w:r>
    </w:p>
    <w:p w14:paraId="1DAD88E3" w14:textId="3032BCBE" w:rsidR="00EE6947" w:rsidRPr="00902BAF" w:rsidRDefault="00EE6947" w:rsidP="00EE6947">
      <w:pPr>
        <w:pStyle w:val="Prrafodelista"/>
        <w:numPr>
          <w:ilvl w:val="2"/>
          <w:numId w:val="18"/>
        </w:numPr>
        <w:rPr>
          <w:rFonts w:cstheme="minorHAnsi"/>
          <w:sz w:val="24"/>
          <w:szCs w:val="24"/>
        </w:rPr>
      </w:pPr>
      <w:r w:rsidRPr="00902BAF">
        <w:rPr>
          <w:rFonts w:cstheme="minorHAnsi"/>
          <w:sz w:val="24"/>
          <w:szCs w:val="24"/>
        </w:rPr>
        <w:lastRenderedPageBreak/>
        <w:t xml:space="preserve">B </w:t>
      </w:r>
      <w:proofErr w:type="spellStart"/>
      <w:r w:rsidRPr="00902BAF">
        <w:rPr>
          <w:rFonts w:cstheme="minorHAnsi"/>
          <w:sz w:val="24"/>
          <w:szCs w:val="24"/>
        </w:rPr>
        <w:t>softwsare</w:t>
      </w:r>
      <w:proofErr w:type="spellEnd"/>
      <w:r w:rsidRPr="00902BAF">
        <w:rPr>
          <w:rFonts w:cstheme="minorHAnsi"/>
          <w:sz w:val="24"/>
          <w:szCs w:val="24"/>
        </w:rPr>
        <w:t xml:space="preserve"> reutilizable</w:t>
      </w:r>
    </w:p>
    <w:p w14:paraId="257F9DD1" w14:textId="11A39A5D" w:rsidR="00EE6947" w:rsidRPr="00902BAF" w:rsidRDefault="00EE6947" w:rsidP="00EE6947">
      <w:pPr>
        <w:pStyle w:val="Prrafodelista"/>
        <w:numPr>
          <w:ilvl w:val="2"/>
          <w:numId w:val="18"/>
        </w:numPr>
        <w:rPr>
          <w:rFonts w:cstheme="minorHAnsi"/>
          <w:sz w:val="24"/>
          <w:szCs w:val="24"/>
        </w:rPr>
      </w:pPr>
      <w:r w:rsidRPr="00902BAF">
        <w:rPr>
          <w:rFonts w:cstheme="minorHAnsi"/>
          <w:sz w:val="24"/>
          <w:szCs w:val="24"/>
        </w:rPr>
        <w:t>Ambientales</w:t>
      </w:r>
    </w:p>
    <w:p w14:paraId="4C658E98" w14:textId="62D03765" w:rsidR="00EE6947" w:rsidRPr="00902BAF" w:rsidRDefault="00EE6947" w:rsidP="00EE6947">
      <w:pPr>
        <w:pStyle w:val="Prrafodelista"/>
        <w:numPr>
          <w:ilvl w:val="1"/>
          <w:numId w:val="18"/>
        </w:numPr>
        <w:rPr>
          <w:rFonts w:cstheme="minorHAnsi"/>
          <w:sz w:val="24"/>
          <w:szCs w:val="24"/>
        </w:rPr>
      </w:pPr>
      <w:r w:rsidRPr="00902BAF">
        <w:rPr>
          <w:rFonts w:cstheme="minorHAnsi"/>
          <w:sz w:val="24"/>
          <w:szCs w:val="24"/>
        </w:rPr>
        <w:t>Estimar costo y esfuerzo</w:t>
      </w:r>
    </w:p>
    <w:p w14:paraId="68EA192C" w14:textId="0645287F" w:rsidR="00EE6947" w:rsidRPr="00902BAF" w:rsidRDefault="00EE6947" w:rsidP="00EE6947">
      <w:pPr>
        <w:pStyle w:val="Prrafodelista"/>
        <w:numPr>
          <w:ilvl w:val="2"/>
          <w:numId w:val="18"/>
        </w:numPr>
        <w:rPr>
          <w:rFonts w:cstheme="minorHAnsi"/>
          <w:sz w:val="24"/>
          <w:szCs w:val="24"/>
        </w:rPr>
      </w:pPr>
      <w:proofErr w:type="spellStart"/>
      <w:r w:rsidRPr="00902BAF">
        <w:rPr>
          <w:rFonts w:cstheme="minorHAnsi"/>
          <w:sz w:val="24"/>
          <w:szCs w:val="24"/>
          <w:u w:val="single"/>
        </w:rPr>
        <w:t>Descomponmer</w:t>
      </w:r>
      <w:proofErr w:type="spellEnd"/>
    </w:p>
    <w:p w14:paraId="5A9ED7AB" w14:textId="75684DFF" w:rsidR="00EE6947" w:rsidRPr="00902BAF" w:rsidRDefault="00EE6947" w:rsidP="00EE6947">
      <w:pPr>
        <w:pStyle w:val="Prrafodelista"/>
        <w:numPr>
          <w:ilvl w:val="2"/>
          <w:numId w:val="18"/>
        </w:numPr>
        <w:rPr>
          <w:rFonts w:cstheme="minorHAnsi"/>
          <w:sz w:val="24"/>
          <w:szCs w:val="24"/>
        </w:rPr>
      </w:pPr>
      <w:r w:rsidRPr="00902BAF">
        <w:rPr>
          <w:rFonts w:cstheme="minorHAnsi"/>
          <w:sz w:val="24"/>
          <w:szCs w:val="24"/>
        </w:rPr>
        <w:t>Dimensionar</w:t>
      </w:r>
    </w:p>
    <w:p w14:paraId="00D8F87B" w14:textId="05760EB8" w:rsidR="00EE6947" w:rsidRPr="00902BAF" w:rsidRDefault="00EE6947" w:rsidP="00EE6947">
      <w:pPr>
        <w:pStyle w:val="Prrafodelista"/>
        <w:numPr>
          <w:ilvl w:val="1"/>
          <w:numId w:val="18"/>
        </w:numPr>
        <w:rPr>
          <w:rFonts w:cstheme="minorHAnsi"/>
          <w:sz w:val="24"/>
          <w:szCs w:val="24"/>
        </w:rPr>
      </w:pPr>
      <w:r w:rsidRPr="00902BAF">
        <w:rPr>
          <w:rFonts w:cstheme="minorHAnsi"/>
          <w:sz w:val="24"/>
          <w:szCs w:val="24"/>
        </w:rPr>
        <w:t>Desarrollar un calendario de proyecto</w:t>
      </w:r>
    </w:p>
    <w:p w14:paraId="1D1F4D90" w14:textId="7B1635AE" w:rsidR="00EE6947" w:rsidRPr="00902BAF" w:rsidRDefault="00EE6947" w:rsidP="00EE6947">
      <w:pPr>
        <w:pStyle w:val="Prrafodelista"/>
        <w:numPr>
          <w:ilvl w:val="2"/>
          <w:numId w:val="18"/>
        </w:numPr>
        <w:rPr>
          <w:rFonts w:cstheme="minorHAnsi"/>
          <w:sz w:val="24"/>
          <w:szCs w:val="24"/>
        </w:rPr>
      </w:pPr>
      <w:r w:rsidRPr="00902BAF">
        <w:rPr>
          <w:rFonts w:cstheme="minorHAnsi"/>
          <w:sz w:val="24"/>
          <w:szCs w:val="24"/>
        </w:rPr>
        <w:t xml:space="preserve">Tareas significativas </w:t>
      </w:r>
    </w:p>
    <w:p w14:paraId="1E165983" w14:textId="50641F35" w:rsidR="00EE6947" w:rsidRPr="00902BAF" w:rsidRDefault="00EE6947" w:rsidP="00EE6947">
      <w:pPr>
        <w:pStyle w:val="Prrafodelista"/>
        <w:numPr>
          <w:ilvl w:val="2"/>
          <w:numId w:val="18"/>
        </w:numPr>
        <w:rPr>
          <w:rFonts w:cstheme="minorHAnsi"/>
          <w:sz w:val="24"/>
          <w:szCs w:val="24"/>
        </w:rPr>
      </w:pPr>
      <w:r w:rsidRPr="00902BAF">
        <w:rPr>
          <w:rFonts w:cstheme="minorHAnsi"/>
          <w:sz w:val="24"/>
          <w:szCs w:val="24"/>
        </w:rPr>
        <w:t>Red/secuencia de tareas</w:t>
      </w:r>
    </w:p>
    <w:p w14:paraId="2C0E0ACC" w14:textId="0FC4E20B" w:rsidR="00EE6947" w:rsidRPr="00902BAF" w:rsidRDefault="00EE6947" w:rsidP="00EE6947">
      <w:pPr>
        <w:pStyle w:val="Prrafodelista"/>
        <w:numPr>
          <w:ilvl w:val="2"/>
          <w:numId w:val="18"/>
        </w:numPr>
        <w:rPr>
          <w:rFonts w:cstheme="minorHAnsi"/>
          <w:sz w:val="24"/>
          <w:szCs w:val="24"/>
        </w:rPr>
      </w:pPr>
      <w:r w:rsidRPr="00902BAF">
        <w:rPr>
          <w:rFonts w:cstheme="minorHAnsi"/>
          <w:sz w:val="24"/>
          <w:szCs w:val="24"/>
        </w:rPr>
        <w:t>He4rramienta de calendarización</w:t>
      </w:r>
    </w:p>
    <w:p w14:paraId="137B201E" w14:textId="26AD74DA" w:rsidR="00EE6947" w:rsidRPr="00902BAF" w:rsidRDefault="00EE6947" w:rsidP="00EE6947">
      <w:pPr>
        <w:pStyle w:val="Prrafodelista"/>
        <w:numPr>
          <w:ilvl w:val="2"/>
          <w:numId w:val="18"/>
        </w:numPr>
        <w:rPr>
          <w:rFonts w:cstheme="minorHAnsi"/>
          <w:sz w:val="24"/>
          <w:szCs w:val="24"/>
        </w:rPr>
      </w:pPr>
      <w:r w:rsidRPr="00902BAF">
        <w:rPr>
          <w:rFonts w:cstheme="minorHAnsi"/>
          <w:sz w:val="24"/>
          <w:szCs w:val="24"/>
        </w:rPr>
        <w:t>Mecanismos de seguimiento</w:t>
      </w:r>
    </w:p>
    <w:p w14:paraId="2EE9C8B0" w14:textId="7D5DF326" w:rsidR="00EE6947" w:rsidRPr="00902BAF" w:rsidRDefault="00EE6947" w:rsidP="00EE6947">
      <w:pPr>
        <w:rPr>
          <w:rFonts w:cstheme="minorHAnsi"/>
          <w:sz w:val="24"/>
          <w:szCs w:val="24"/>
        </w:rPr>
      </w:pPr>
    </w:p>
    <w:p w14:paraId="1845F5A3" w14:textId="35520389" w:rsidR="00EE6947" w:rsidRPr="00902BAF" w:rsidRDefault="00EE6947" w:rsidP="00EE6947">
      <w:pPr>
        <w:rPr>
          <w:rFonts w:cstheme="minorHAnsi"/>
          <w:b/>
          <w:bCs/>
          <w:sz w:val="24"/>
          <w:szCs w:val="24"/>
        </w:rPr>
      </w:pPr>
      <w:r w:rsidRPr="00902BAF">
        <w:rPr>
          <w:rFonts w:cstheme="minorHAnsi"/>
          <w:b/>
          <w:bCs/>
          <w:sz w:val="24"/>
          <w:szCs w:val="24"/>
        </w:rPr>
        <w:t>ESTIMAR COSTO Y ESFUERZO</w:t>
      </w:r>
    </w:p>
    <w:p w14:paraId="265E7C22" w14:textId="29E86B3A" w:rsidR="00EE6947" w:rsidRPr="00902BAF" w:rsidRDefault="00EE6947" w:rsidP="00EE6947">
      <w:pPr>
        <w:pStyle w:val="Prrafodelista"/>
        <w:numPr>
          <w:ilvl w:val="0"/>
          <w:numId w:val="21"/>
        </w:numPr>
        <w:rPr>
          <w:rFonts w:cstheme="minorHAnsi"/>
          <w:sz w:val="24"/>
          <w:szCs w:val="24"/>
        </w:rPr>
      </w:pPr>
      <w:r w:rsidRPr="00902BAF">
        <w:rPr>
          <w:rFonts w:cstheme="minorHAnsi"/>
          <w:sz w:val="24"/>
          <w:szCs w:val="24"/>
        </w:rPr>
        <w:t>Descomponer el problema</w:t>
      </w:r>
    </w:p>
    <w:p w14:paraId="22C4C172" w14:textId="77777777" w:rsidR="00CC28AC" w:rsidRPr="00902BAF" w:rsidRDefault="00EE6947" w:rsidP="00CC28AC">
      <w:pPr>
        <w:pStyle w:val="Prrafodelista"/>
        <w:numPr>
          <w:ilvl w:val="0"/>
          <w:numId w:val="21"/>
        </w:numPr>
        <w:rPr>
          <w:rFonts w:cstheme="minorHAnsi"/>
          <w:sz w:val="24"/>
          <w:szCs w:val="24"/>
        </w:rPr>
      </w:pPr>
      <w:r w:rsidRPr="00902BAF">
        <w:rPr>
          <w:rFonts w:cstheme="minorHAnsi"/>
          <w:sz w:val="24"/>
          <w:szCs w:val="24"/>
        </w:rPr>
        <w:t>Desarrollar dos o más estimaciones usando tamaño, puntos de función, tareas de proceso o casos de uso</w:t>
      </w:r>
    </w:p>
    <w:p w14:paraId="5EABA666" w14:textId="553E3731" w:rsidR="00CC28AC" w:rsidRPr="00902BAF" w:rsidRDefault="00EE6947" w:rsidP="00CC28AC">
      <w:pPr>
        <w:pStyle w:val="Prrafodelista"/>
        <w:numPr>
          <w:ilvl w:val="1"/>
          <w:numId w:val="21"/>
        </w:numPr>
        <w:rPr>
          <w:rFonts w:cstheme="minorHAnsi"/>
          <w:sz w:val="24"/>
          <w:szCs w:val="24"/>
        </w:rPr>
      </w:pPr>
      <w:r w:rsidRPr="00902BAF">
        <w:rPr>
          <w:rFonts w:cstheme="minorHAnsi"/>
          <w:sz w:val="24"/>
          <w:szCs w:val="24"/>
        </w:rPr>
        <w:t>Reconciliar estimaciones</w:t>
      </w:r>
    </w:p>
    <w:sectPr w:rsidR="00CC28AC" w:rsidRPr="00902B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2378" w14:textId="77777777" w:rsidR="000E6C47" w:rsidRDefault="000E6C47" w:rsidP="00C668DA">
      <w:pPr>
        <w:spacing w:after="0" w:line="240" w:lineRule="auto"/>
      </w:pPr>
      <w:r>
        <w:separator/>
      </w:r>
    </w:p>
  </w:endnote>
  <w:endnote w:type="continuationSeparator" w:id="0">
    <w:p w14:paraId="52205C69" w14:textId="77777777" w:rsidR="000E6C47" w:rsidRDefault="000E6C47" w:rsidP="00C66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D2252" w14:textId="77777777" w:rsidR="000E6C47" w:rsidRDefault="000E6C47" w:rsidP="00C668DA">
      <w:pPr>
        <w:spacing w:after="0" w:line="240" w:lineRule="auto"/>
      </w:pPr>
      <w:r>
        <w:separator/>
      </w:r>
    </w:p>
  </w:footnote>
  <w:footnote w:type="continuationSeparator" w:id="0">
    <w:p w14:paraId="25B2E818" w14:textId="77777777" w:rsidR="000E6C47" w:rsidRDefault="000E6C47" w:rsidP="00C66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B23"/>
    <w:multiLevelType w:val="multilevel"/>
    <w:tmpl w:val="B474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38BF"/>
    <w:multiLevelType w:val="hybridMultilevel"/>
    <w:tmpl w:val="14FC69BC"/>
    <w:lvl w:ilvl="0" w:tplc="CB3AE8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6400F"/>
    <w:multiLevelType w:val="multilevel"/>
    <w:tmpl w:val="5EC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C7736"/>
    <w:multiLevelType w:val="multilevel"/>
    <w:tmpl w:val="30E6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979B0"/>
    <w:multiLevelType w:val="multilevel"/>
    <w:tmpl w:val="5ACA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059D9"/>
    <w:multiLevelType w:val="multilevel"/>
    <w:tmpl w:val="4208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3F90"/>
    <w:multiLevelType w:val="multilevel"/>
    <w:tmpl w:val="682E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B0389"/>
    <w:multiLevelType w:val="multilevel"/>
    <w:tmpl w:val="A62A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73DDC"/>
    <w:multiLevelType w:val="multilevel"/>
    <w:tmpl w:val="B98A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F5AAF"/>
    <w:multiLevelType w:val="multilevel"/>
    <w:tmpl w:val="4BC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A4C74"/>
    <w:multiLevelType w:val="multilevel"/>
    <w:tmpl w:val="8B58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727F7"/>
    <w:multiLevelType w:val="hybridMultilevel"/>
    <w:tmpl w:val="B7FA95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F1F15FF"/>
    <w:multiLevelType w:val="multilevel"/>
    <w:tmpl w:val="155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77A80"/>
    <w:multiLevelType w:val="multilevel"/>
    <w:tmpl w:val="B4A6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5E11E9"/>
    <w:multiLevelType w:val="hybridMultilevel"/>
    <w:tmpl w:val="656A30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9E6862"/>
    <w:multiLevelType w:val="multilevel"/>
    <w:tmpl w:val="7986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4314C"/>
    <w:multiLevelType w:val="multilevel"/>
    <w:tmpl w:val="D7D8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4358A0"/>
    <w:multiLevelType w:val="multilevel"/>
    <w:tmpl w:val="C3726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D3A54"/>
    <w:multiLevelType w:val="multilevel"/>
    <w:tmpl w:val="EC28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94FB0"/>
    <w:multiLevelType w:val="hybridMultilevel"/>
    <w:tmpl w:val="6FACB7AA"/>
    <w:lvl w:ilvl="0" w:tplc="78BA0844">
      <w:numFmt w:val="bullet"/>
      <w:lvlText w:val="-"/>
      <w:lvlJc w:val="left"/>
      <w:pPr>
        <w:ind w:left="720" w:hanging="360"/>
      </w:pPr>
      <w:rPr>
        <w:rFonts w:ascii="Calibri" w:eastAsiaTheme="minorHAnsi" w:hAnsi="Calibri" w:cs="Calibri" w:hint="default"/>
        <w:sz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CAC3718"/>
    <w:multiLevelType w:val="multilevel"/>
    <w:tmpl w:val="99CC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53048D"/>
    <w:multiLevelType w:val="multilevel"/>
    <w:tmpl w:val="6AB2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21"/>
  </w:num>
  <w:num w:numId="4">
    <w:abstractNumId w:val="6"/>
  </w:num>
  <w:num w:numId="5">
    <w:abstractNumId w:val="20"/>
  </w:num>
  <w:num w:numId="6">
    <w:abstractNumId w:val="14"/>
  </w:num>
  <w:num w:numId="7">
    <w:abstractNumId w:val="18"/>
  </w:num>
  <w:num w:numId="8">
    <w:abstractNumId w:val="12"/>
  </w:num>
  <w:num w:numId="9">
    <w:abstractNumId w:val="13"/>
  </w:num>
  <w:num w:numId="10">
    <w:abstractNumId w:val="0"/>
  </w:num>
  <w:num w:numId="11">
    <w:abstractNumId w:val="4"/>
  </w:num>
  <w:num w:numId="12">
    <w:abstractNumId w:val="15"/>
  </w:num>
  <w:num w:numId="13">
    <w:abstractNumId w:val="5"/>
  </w:num>
  <w:num w:numId="14">
    <w:abstractNumId w:val="3"/>
  </w:num>
  <w:num w:numId="15">
    <w:abstractNumId w:val="9"/>
  </w:num>
  <w:num w:numId="16">
    <w:abstractNumId w:val="8"/>
  </w:num>
  <w:num w:numId="17">
    <w:abstractNumId w:val="10"/>
  </w:num>
  <w:num w:numId="18">
    <w:abstractNumId w:val="17"/>
  </w:num>
  <w:num w:numId="19">
    <w:abstractNumId w:val="7"/>
  </w:num>
  <w:num w:numId="20">
    <w:abstractNumId w:val="19"/>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DA"/>
    <w:rsid w:val="0008645C"/>
    <w:rsid w:val="000E6C47"/>
    <w:rsid w:val="001A706A"/>
    <w:rsid w:val="00307840"/>
    <w:rsid w:val="0032489F"/>
    <w:rsid w:val="00337B81"/>
    <w:rsid w:val="0042382E"/>
    <w:rsid w:val="004306A7"/>
    <w:rsid w:val="006261F1"/>
    <w:rsid w:val="008A25CF"/>
    <w:rsid w:val="008C0207"/>
    <w:rsid w:val="008C5D80"/>
    <w:rsid w:val="00902BAF"/>
    <w:rsid w:val="009E51B0"/>
    <w:rsid w:val="00A406DA"/>
    <w:rsid w:val="00AC2FCE"/>
    <w:rsid w:val="00B8768E"/>
    <w:rsid w:val="00C4797B"/>
    <w:rsid w:val="00C668DA"/>
    <w:rsid w:val="00CC28AC"/>
    <w:rsid w:val="00E01BE1"/>
    <w:rsid w:val="00EE6947"/>
    <w:rsid w:val="00F04DB6"/>
    <w:rsid w:val="00FC557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C9C43"/>
  <w15:chartTrackingRefBased/>
  <w15:docId w15:val="{17BA0736-13A3-491B-9470-B3C6FFABC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68DA"/>
  </w:style>
  <w:style w:type="paragraph" w:styleId="Piedepgina">
    <w:name w:val="footer"/>
    <w:basedOn w:val="Normal"/>
    <w:link w:val="PiedepginaCar"/>
    <w:uiPriority w:val="99"/>
    <w:unhideWhenUsed/>
    <w:rsid w:val="00C66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68DA"/>
  </w:style>
  <w:style w:type="character" w:styleId="Textoennegrita">
    <w:name w:val="Strong"/>
    <w:basedOn w:val="Fuentedeprrafopredeter"/>
    <w:uiPriority w:val="22"/>
    <w:qFormat/>
    <w:rsid w:val="00C4797B"/>
    <w:rPr>
      <w:b/>
      <w:bCs/>
    </w:rPr>
  </w:style>
  <w:style w:type="paragraph" w:styleId="Prrafodelista">
    <w:name w:val="List Paragraph"/>
    <w:basedOn w:val="Normal"/>
    <w:uiPriority w:val="34"/>
    <w:qFormat/>
    <w:rsid w:val="00C47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21856">
      <w:bodyDiv w:val="1"/>
      <w:marLeft w:val="0"/>
      <w:marRight w:val="0"/>
      <w:marTop w:val="0"/>
      <w:marBottom w:val="0"/>
      <w:divBdr>
        <w:top w:val="none" w:sz="0" w:space="0" w:color="auto"/>
        <w:left w:val="none" w:sz="0" w:space="0" w:color="auto"/>
        <w:bottom w:val="none" w:sz="0" w:space="0" w:color="auto"/>
        <w:right w:val="none" w:sz="0" w:space="0" w:color="auto"/>
      </w:divBdr>
    </w:div>
    <w:div w:id="439764292">
      <w:bodyDiv w:val="1"/>
      <w:marLeft w:val="0"/>
      <w:marRight w:val="0"/>
      <w:marTop w:val="0"/>
      <w:marBottom w:val="0"/>
      <w:divBdr>
        <w:top w:val="none" w:sz="0" w:space="0" w:color="auto"/>
        <w:left w:val="none" w:sz="0" w:space="0" w:color="auto"/>
        <w:bottom w:val="none" w:sz="0" w:space="0" w:color="auto"/>
        <w:right w:val="none" w:sz="0" w:space="0" w:color="auto"/>
      </w:divBdr>
    </w:div>
    <w:div w:id="635985784">
      <w:bodyDiv w:val="1"/>
      <w:marLeft w:val="0"/>
      <w:marRight w:val="0"/>
      <w:marTop w:val="0"/>
      <w:marBottom w:val="0"/>
      <w:divBdr>
        <w:top w:val="none" w:sz="0" w:space="0" w:color="auto"/>
        <w:left w:val="none" w:sz="0" w:space="0" w:color="auto"/>
        <w:bottom w:val="none" w:sz="0" w:space="0" w:color="auto"/>
        <w:right w:val="none" w:sz="0" w:space="0" w:color="auto"/>
      </w:divBdr>
    </w:div>
    <w:div w:id="694117784">
      <w:bodyDiv w:val="1"/>
      <w:marLeft w:val="0"/>
      <w:marRight w:val="0"/>
      <w:marTop w:val="0"/>
      <w:marBottom w:val="0"/>
      <w:divBdr>
        <w:top w:val="none" w:sz="0" w:space="0" w:color="auto"/>
        <w:left w:val="none" w:sz="0" w:space="0" w:color="auto"/>
        <w:bottom w:val="none" w:sz="0" w:space="0" w:color="auto"/>
        <w:right w:val="none" w:sz="0" w:space="0" w:color="auto"/>
      </w:divBdr>
    </w:div>
    <w:div w:id="1359813419">
      <w:bodyDiv w:val="1"/>
      <w:marLeft w:val="0"/>
      <w:marRight w:val="0"/>
      <w:marTop w:val="0"/>
      <w:marBottom w:val="0"/>
      <w:divBdr>
        <w:top w:val="none" w:sz="0" w:space="0" w:color="auto"/>
        <w:left w:val="none" w:sz="0" w:space="0" w:color="auto"/>
        <w:bottom w:val="none" w:sz="0" w:space="0" w:color="auto"/>
        <w:right w:val="none" w:sz="0" w:space="0" w:color="auto"/>
      </w:divBdr>
    </w:div>
    <w:div w:id="1492333710">
      <w:bodyDiv w:val="1"/>
      <w:marLeft w:val="0"/>
      <w:marRight w:val="0"/>
      <w:marTop w:val="0"/>
      <w:marBottom w:val="0"/>
      <w:divBdr>
        <w:top w:val="none" w:sz="0" w:space="0" w:color="auto"/>
        <w:left w:val="none" w:sz="0" w:space="0" w:color="auto"/>
        <w:bottom w:val="none" w:sz="0" w:space="0" w:color="auto"/>
        <w:right w:val="none" w:sz="0" w:space="0" w:color="auto"/>
      </w:divBdr>
    </w:div>
    <w:div w:id="1532451468">
      <w:bodyDiv w:val="1"/>
      <w:marLeft w:val="0"/>
      <w:marRight w:val="0"/>
      <w:marTop w:val="0"/>
      <w:marBottom w:val="0"/>
      <w:divBdr>
        <w:top w:val="none" w:sz="0" w:space="0" w:color="auto"/>
        <w:left w:val="none" w:sz="0" w:space="0" w:color="auto"/>
        <w:bottom w:val="none" w:sz="0" w:space="0" w:color="auto"/>
        <w:right w:val="none" w:sz="0" w:space="0" w:color="auto"/>
      </w:divBdr>
    </w:div>
    <w:div w:id="1723676313">
      <w:bodyDiv w:val="1"/>
      <w:marLeft w:val="0"/>
      <w:marRight w:val="0"/>
      <w:marTop w:val="0"/>
      <w:marBottom w:val="0"/>
      <w:divBdr>
        <w:top w:val="none" w:sz="0" w:space="0" w:color="auto"/>
        <w:left w:val="none" w:sz="0" w:space="0" w:color="auto"/>
        <w:bottom w:val="none" w:sz="0" w:space="0" w:color="auto"/>
        <w:right w:val="none" w:sz="0" w:space="0" w:color="auto"/>
      </w:divBdr>
    </w:div>
    <w:div w:id="1751000481">
      <w:bodyDiv w:val="1"/>
      <w:marLeft w:val="0"/>
      <w:marRight w:val="0"/>
      <w:marTop w:val="0"/>
      <w:marBottom w:val="0"/>
      <w:divBdr>
        <w:top w:val="none" w:sz="0" w:space="0" w:color="auto"/>
        <w:left w:val="none" w:sz="0" w:space="0" w:color="auto"/>
        <w:bottom w:val="none" w:sz="0" w:space="0" w:color="auto"/>
        <w:right w:val="none" w:sz="0" w:space="0" w:color="auto"/>
      </w:divBdr>
    </w:div>
    <w:div w:id="211937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cd319d6-cb89-47f0-96cc-4d450cbf84a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16EC9DCCA9E4B42BDDAD22D0977B049" ma:contentTypeVersion="18" ma:contentTypeDescription="Crear nuevo documento." ma:contentTypeScope="" ma:versionID="d3c52fd9115bac5b963171d75760aec6">
  <xsd:schema xmlns:xsd="http://www.w3.org/2001/XMLSchema" xmlns:xs="http://www.w3.org/2001/XMLSchema" xmlns:p="http://schemas.microsoft.com/office/2006/metadata/properties" xmlns:ns3="dcd319d6-cb89-47f0-96cc-4d450cbf84a7" xmlns:ns4="39d24d02-3fb3-41e3-a9c8-ecdb34d88a1e" targetNamespace="http://schemas.microsoft.com/office/2006/metadata/properties" ma:root="true" ma:fieldsID="304f595d79d7d195bd6397a2958c18c5" ns3:_="" ns4:_="">
    <xsd:import namespace="dcd319d6-cb89-47f0-96cc-4d450cbf84a7"/>
    <xsd:import namespace="39d24d02-3fb3-41e3-a9c8-ecdb34d88a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d319d6-cb89-47f0-96cc-4d450cbf8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9d24d02-3fb3-41e3-a9c8-ecdb34d88a1e"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B810F-A1FA-4EBA-AD0B-CAAD044A387C}">
  <ds:schemaRefs>
    <ds:schemaRef ds:uri="http://schemas.microsoft.com/office/2006/metadata/properties"/>
    <ds:schemaRef ds:uri="http://schemas.microsoft.com/office/infopath/2007/PartnerControls"/>
    <ds:schemaRef ds:uri="dcd319d6-cb89-47f0-96cc-4d450cbf84a7"/>
  </ds:schemaRefs>
</ds:datastoreItem>
</file>

<file path=customXml/itemProps2.xml><?xml version="1.0" encoding="utf-8"?>
<ds:datastoreItem xmlns:ds="http://schemas.openxmlformats.org/officeDocument/2006/customXml" ds:itemID="{2B86353E-98C9-41CA-AAC2-AC1D5E503FA3}">
  <ds:schemaRefs>
    <ds:schemaRef ds:uri="http://schemas.microsoft.com/sharepoint/v3/contenttype/forms"/>
  </ds:schemaRefs>
</ds:datastoreItem>
</file>

<file path=customXml/itemProps3.xml><?xml version="1.0" encoding="utf-8"?>
<ds:datastoreItem xmlns:ds="http://schemas.openxmlformats.org/officeDocument/2006/customXml" ds:itemID="{4036EAB6-F7F4-4382-81B1-E260E1603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d319d6-cb89-47f0-96cc-4d450cbf84a7"/>
    <ds:schemaRef ds:uri="39d24d02-3fb3-41e3-a9c8-ecdb34d88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E6CAE3-4D9A-41A9-B682-D0259A952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16</Pages>
  <Words>2669</Words>
  <Characters>14681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AVALOS MORA MELINA</dc:creator>
  <cp:keywords/>
  <dc:description/>
  <cp:lastModifiedBy>AVALOS MORA MELINA</cp:lastModifiedBy>
  <cp:revision>1</cp:revision>
  <dcterms:created xsi:type="dcterms:W3CDTF">2025-05-10T03:18:00Z</dcterms:created>
  <dcterms:modified xsi:type="dcterms:W3CDTF">2025-05-11T17:42:00Z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0x010100316EC9DCCA9E4B42BDDAD22D0977B049</vt:lpwstr>
  </property>
</Properties>
</file>