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83" w:lineRule="auto"/>
        <w:ind w:left="3468" w:right="38" w:hanging="1"/>
        <w:jc w:val="center"/>
      </w:pPr>
      <w:r>
        <w:rPr/>
        <w:t>The University Of Lahore Lahore Campus Faculty of Allied Health Sciences Department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Optometry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Vision</w:t>
      </w:r>
      <w:r>
        <w:rPr>
          <w:spacing w:val="-8"/>
        </w:rPr>
        <w:t> </w:t>
      </w:r>
      <w:r>
        <w:rPr/>
        <w:t>Science</w:t>
      </w:r>
    </w:p>
    <w:p>
      <w:pPr>
        <w:tabs>
          <w:tab w:pos="4598" w:val="left" w:leader="none"/>
        </w:tabs>
        <w:spacing w:before="39"/>
        <w:ind w:left="166" w:right="0" w:firstLine="0"/>
        <w:jc w:val="left"/>
        <w:rPr>
          <w:sz w:val="18"/>
        </w:rPr>
      </w:pPr>
      <w:r>
        <w:rPr>
          <w:b/>
          <w:sz w:val="18"/>
        </w:rPr>
        <w:t>Student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Name:</w:t>
      </w:r>
      <w:r>
        <w:rPr>
          <w:sz w:val="18"/>
        </w:rPr>
        <w:t>MARYAM </w:t>
      </w:r>
      <w:r>
        <w:rPr>
          <w:spacing w:val="-2"/>
          <w:sz w:val="18"/>
        </w:rPr>
        <w:t>HAMEED</w:t>
      </w:r>
      <w:r>
        <w:rPr>
          <w:sz w:val="18"/>
        </w:rPr>
        <w:tab/>
      </w:r>
      <w:r>
        <w:rPr>
          <w:b/>
          <w:sz w:val="18"/>
        </w:rPr>
        <w:t>Father's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Name:</w:t>
      </w:r>
      <w:r>
        <w:rPr>
          <w:sz w:val="18"/>
        </w:rPr>
        <w:t>Abdul </w:t>
      </w:r>
      <w:r>
        <w:rPr>
          <w:spacing w:val="-2"/>
          <w:sz w:val="18"/>
        </w:rPr>
        <w:t>hameed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  <w:spacing w:before="0"/>
      </w:pPr>
      <w:r>
        <w:rPr/>
        <w:t>Batch:Spring </w:t>
      </w:r>
      <w:r>
        <w:rPr>
          <w:spacing w:val="-4"/>
        </w:rPr>
        <w:t>2019</w:t>
      </w:r>
    </w:p>
    <w:p>
      <w:pPr>
        <w:spacing w:after="0"/>
        <w:sectPr>
          <w:type w:val="continuous"/>
          <w:pgSz w:w="11900" w:h="16840"/>
          <w:pgMar w:top="20" w:bottom="2638" w:left="0" w:right="580"/>
          <w:cols w:num="2" w:equalWidth="0">
            <w:col w:w="7830" w:space="634"/>
            <w:col w:w="2856"/>
          </w:cols>
        </w:sectPr>
      </w:pPr>
    </w:p>
    <w:p>
      <w:pPr>
        <w:tabs>
          <w:tab w:pos="2988" w:val="left" w:leader="none"/>
        </w:tabs>
        <w:spacing w:before="72"/>
        <w:ind w:left="166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97155</wp:posOffset>
                </wp:positionH>
                <wp:positionV relativeFrom="page">
                  <wp:posOffset>876300</wp:posOffset>
                </wp:positionV>
                <wp:extent cx="7397750" cy="1930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97750" cy="193040"/>
                          <a:chExt cx="7397750" cy="193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39775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0" h="193040">
                                <a:moveTo>
                                  <a:pt x="7397750" y="0"/>
                                </a:moveTo>
                                <a:lnTo>
                                  <a:pt x="7397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7397750" y="193040"/>
                                </a:lnTo>
                                <a:lnTo>
                                  <a:pt x="7397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57243"/>
                            <a:ext cx="76771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Course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807210" y="57243"/>
                            <a:ext cx="836294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Course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201920" y="57243"/>
                            <a:ext cx="5619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Cr.Hours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141720" y="57243"/>
                            <a:ext cx="42481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Grades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.65pt;margin-top:69pt;width:582.5pt;height:15.2pt;mso-position-horizontal-relative:page;mso-position-vertical-relative:page;z-index:15729152" id="docshapegroup1" coordorigin="153,1380" coordsize="11650,304">
                <v:rect style="position:absolute;left:153;top:1380;width:11650;height:304" id="docshape2" filled="true" fillcolor="#afafa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3;top:1470;width:1209;height:204" type="#_x0000_t202" id="docshape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Course </w:t>
                        </w:r>
                        <w:r>
                          <w:rPr>
                            <w:spacing w:val="-4"/>
                            <w:sz w:val="18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2999;top:1470;width:1317;height:204" type="#_x0000_t202" id="docshape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Course </w:t>
                        </w:r>
                        <w:r>
                          <w:rPr>
                            <w:spacing w:val="-2"/>
                            <w:sz w:val="18"/>
                          </w:rPr>
                          <w:t>Title</w:t>
                        </w:r>
                      </w:p>
                    </w:txbxContent>
                  </v:textbox>
                  <w10:wrap type="none"/>
                </v:shape>
                <v:shape style="position:absolute;left:8345;top:1470;width:885;height:204" type="#_x0000_t202" id="docshape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Cr.Hours</w:t>
                        </w:r>
                      </w:p>
                    </w:txbxContent>
                  </v:textbox>
                  <w10:wrap type="none"/>
                </v:shape>
                <v:shape style="position:absolute;left:9825;top:1470;width:669;height:204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Grades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18"/>
        </w:rPr>
        <w:t>Student</w:t>
      </w:r>
      <w:r>
        <w:rPr>
          <w:b/>
          <w:spacing w:val="-2"/>
          <w:sz w:val="18"/>
        </w:rPr>
        <w:t> No:</w:t>
      </w:r>
      <w:r>
        <w:rPr>
          <w:spacing w:val="-2"/>
          <w:sz w:val="18"/>
        </w:rPr>
        <w:t>70105948</w:t>
      </w:r>
      <w:r>
        <w:rPr>
          <w:sz w:val="18"/>
        </w:rPr>
        <w:tab/>
      </w:r>
      <w:r>
        <w:rPr>
          <w:b/>
          <w:sz w:val="18"/>
        </w:rPr>
        <w:t>RegStatus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R.</w:t>
      </w:r>
      <w:r>
        <w:rPr>
          <w:b/>
          <w:spacing w:val="29"/>
          <w:sz w:val="18"/>
        </w:rPr>
        <w:t> </w:t>
      </w:r>
      <w:r>
        <w:rPr>
          <w:b/>
          <w:sz w:val="18"/>
        </w:rPr>
        <w:t>Program:Bachelor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of Vision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Sciences</w:t>
      </w:r>
      <w:r>
        <w:rPr>
          <w:sz w:val="18"/>
        </w:rPr>
        <w:t>(</w:t>
      </w:r>
      <w:r>
        <w:rPr>
          <w:b/>
          <w:sz w:val="18"/>
        </w:rPr>
        <w:t>BVS-</w:t>
      </w:r>
      <w:r>
        <w:rPr>
          <w:b/>
          <w:spacing w:val="-4"/>
          <w:sz w:val="18"/>
        </w:rPr>
        <w:t>LHR)</w:t>
      </w:r>
    </w:p>
    <w:p>
      <w:pPr>
        <w:pStyle w:val="BodyText"/>
        <w:rPr>
          <w:b/>
        </w:rPr>
      </w:pPr>
    </w:p>
    <w:p>
      <w:pPr>
        <w:pStyle w:val="BodyText"/>
        <w:spacing w:before="33"/>
        <w:rPr>
          <w:b/>
        </w:rPr>
      </w:pPr>
    </w:p>
    <w:p>
      <w:pPr>
        <w:pStyle w:val="BodyText"/>
        <w:tabs>
          <w:tab w:pos="1949" w:val="left" w:leader="none"/>
        </w:tabs>
        <w:ind w:left="153"/>
      </w:pPr>
      <w:r>
        <w:rPr/>
        <w:t>Semester</w:t>
      </w:r>
      <w:r>
        <w:rPr>
          <w:spacing w:val="48"/>
          <w:w w:val="150"/>
        </w:rPr>
        <w:t> </w:t>
      </w:r>
      <w:r>
        <w:rPr>
          <w:spacing w:val="-10"/>
        </w:rPr>
        <w:t>1</w:t>
      </w:r>
      <w:r>
        <w:rPr/>
        <w:tab/>
        <w:t>Spring Semester </w:t>
      </w:r>
      <w:r>
        <w:rPr>
          <w:spacing w:val="-4"/>
        </w:rPr>
        <w:t>2019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507"/>
        <w:gridCol w:w="4127"/>
        <w:gridCol w:w="865"/>
        <w:gridCol w:w="823"/>
        <w:gridCol w:w="757"/>
        <w:gridCol w:w="1344"/>
        <w:gridCol w:w="809"/>
        <w:gridCol w:w="373"/>
        <w:gridCol w:w="374"/>
      </w:tblGrid>
      <w:tr>
        <w:trPr>
          <w:trHeight w:val="240" w:hRule="atLeast"/>
        </w:trPr>
        <w:tc>
          <w:tcPr>
            <w:tcW w:w="1021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105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ind w:left="290"/>
              <w:rPr>
                <w:sz w:val="18"/>
              </w:rPr>
            </w:pPr>
            <w:r>
              <w:rPr>
                <w:sz w:val="18"/>
              </w:rPr>
              <w:t>Functional </w:t>
            </w:r>
            <w:r>
              <w:rPr>
                <w:spacing w:val="-2"/>
                <w:sz w:val="18"/>
              </w:rPr>
              <w:t>English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747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Primary Eye </w:t>
            </w:r>
            <w:r>
              <w:rPr>
                <w:spacing w:val="-4"/>
                <w:sz w:val="18"/>
              </w:rPr>
              <w:t>Care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7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106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Pakistan </w:t>
            </w:r>
            <w:r>
              <w:rPr>
                <w:spacing w:val="-2"/>
                <w:sz w:val="18"/>
              </w:rPr>
              <w:t>Studies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7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102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General </w:t>
            </w:r>
            <w:r>
              <w:rPr>
                <w:spacing w:val="-2"/>
                <w:sz w:val="18"/>
              </w:rPr>
              <w:t>Physiology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7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103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52576">
                      <wp:simplePos x="0" y="0"/>
                      <wp:positionH relativeFrom="column">
                        <wp:posOffset>-244109</wp:posOffset>
                      </wp:positionH>
                      <wp:positionV relativeFrom="paragraph">
                        <wp:posOffset>58286</wp:posOffset>
                      </wp:positionV>
                      <wp:extent cx="6071870" cy="604710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6071870" cy="6047105"/>
                                <a:chExt cx="6071870" cy="604710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71506" cy="6047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9.221186pt;margin-top:4.589495pt;width:478.1pt;height:476.15pt;mso-position-horizontal-relative:column;mso-position-vertical-relative:paragraph;z-index:-16763904" id="docshapegroup7" coordorigin="-384,92" coordsize="9562,9523">
                      <v:shape style="position:absolute;left:-385;top:91;width:9562;height:9523" type="#_x0000_t75" id="docshape8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Biochemistry and </w:t>
            </w:r>
            <w:r>
              <w:rPr>
                <w:spacing w:val="-2"/>
                <w:sz w:val="18"/>
              </w:rPr>
              <w:t>Genetics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C</w:t>
            </w:r>
          </w:p>
        </w:tc>
        <w:tc>
          <w:tcPr>
            <w:tcW w:w="7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101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Human Anatomy and </w:t>
            </w:r>
            <w:r>
              <w:rPr>
                <w:spacing w:val="-2"/>
                <w:sz w:val="18"/>
              </w:rPr>
              <w:t>Histology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7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1021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07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1367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3.14</w:t>
            </w:r>
          </w:p>
          <w:p>
            <w:pPr>
              <w:pStyle w:val="TableParagraph"/>
              <w:spacing w:before="58"/>
              <w:ind w:left="319"/>
              <w:rPr>
                <w:sz w:val="18"/>
              </w:rPr>
            </w:pPr>
            <w:r>
              <w:rPr>
                <w:sz w:val="18"/>
              </w:rPr>
              <w:t>Fall Semester 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36"/>
              <w:ind w:right="5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before="3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3.14</w:t>
            </w: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right="10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56.50/18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before="36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374" w:type="dxa"/>
          </w:tcPr>
          <w:p>
            <w:pPr>
              <w:pStyle w:val="TableParagraph"/>
              <w:spacing w:before="36"/>
              <w:ind w:left="4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4"/>
                <w:sz w:val="18"/>
              </w:rPr>
              <w:t>1101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Screening </w:t>
            </w:r>
            <w:r>
              <w:rPr>
                <w:spacing w:val="-2"/>
                <w:sz w:val="18"/>
              </w:rPr>
              <w:t>Observations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112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Islamic </w:t>
            </w:r>
            <w:r>
              <w:rPr>
                <w:spacing w:val="-2"/>
                <w:sz w:val="18"/>
              </w:rPr>
              <w:t>Studies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113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English-B (Communication,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Technical</w:t>
            </w:r>
          </w:p>
        </w:tc>
        <w:tc>
          <w:tcPr>
            <w:tcW w:w="865" w:type="dxa"/>
          </w:tcPr>
          <w:p>
            <w:pPr>
              <w:pStyle w:val="TableParagraph"/>
              <w:spacing w:before="36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Writing</w:t>
            </w:r>
          </w:p>
        </w:tc>
        <w:tc>
          <w:tcPr>
            <w:tcW w:w="823" w:type="dxa"/>
          </w:tcPr>
          <w:p>
            <w:pPr>
              <w:pStyle w:val="TableParagraph"/>
              <w:spacing w:before="36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109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Ocular </w:t>
            </w:r>
            <w:r>
              <w:rPr>
                <w:spacing w:val="-2"/>
                <w:sz w:val="18"/>
              </w:rPr>
              <w:t>Anatomy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110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Ocular </w:t>
            </w:r>
            <w:r>
              <w:rPr>
                <w:spacing w:val="-2"/>
                <w:sz w:val="18"/>
              </w:rPr>
              <w:t>Physiology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107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General </w:t>
            </w:r>
            <w:r>
              <w:rPr>
                <w:spacing w:val="-2"/>
                <w:sz w:val="18"/>
              </w:rPr>
              <w:t>Pathology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D+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4"/>
                <w:sz w:val="18"/>
              </w:rPr>
              <w:t>1008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General and Ocular </w:t>
            </w:r>
            <w:r>
              <w:rPr>
                <w:spacing w:val="-2"/>
                <w:sz w:val="18"/>
              </w:rPr>
              <w:t>Pharmacology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8" w:hRule="atLeast"/>
        </w:trPr>
        <w:tc>
          <w:tcPr>
            <w:tcW w:w="1021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07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1367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3.14</w:t>
            </w:r>
          </w:p>
          <w:p>
            <w:pPr>
              <w:pStyle w:val="TableParagraph"/>
              <w:spacing w:before="58"/>
              <w:ind w:left="319"/>
              <w:rPr>
                <w:sz w:val="18"/>
              </w:rPr>
            </w:pPr>
            <w:r>
              <w:rPr>
                <w:sz w:val="18"/>
              </w:rPr>
              <w:t>Spring Semester 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36"/>
              <w:ind w:right="5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before="3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3.14</w:t>
            </w: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right="10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113.00/36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before="36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374" w:type="dxa"/>
          </w:tcPr>
          <w:p>
            <w:pPr>
              <w:pStyle w:val="TableParagraph"/>
              <w:spacing w:before="36"/>
              <w:ind w:left="4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115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Clinical </w:t>
            </w:r>
            <w:r>
              <w:rPr>
                <w:spacing w:val="-2"/>
                <w:sz w:val="18"/>
              </w:rPr>
              <w:t>Medicine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116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Geometrical and Physical </w:t>
            </w:r>
            <w:r>
              <w:rPr>
                <w:spacing w:val="-2"/>
                <w:sz w:val="18"/>
              </w:rPr>
              <w:t>Optics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117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Vision </w:t>
            </w:r>
            <w:r>
              <w:rPr>
                <w:spacing w:val="-2"/>
                <w:sz w:val="18"/>
              </w:rPr>
              <w:t>Sciences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118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Ocular Disease Basics-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119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Communication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Introduction to </w:t>
            </w:r>
            <w:r>
              <w:rPr>
                <w:spacing w:val="-2"/>
                <w:sz w:val="18"/>
              </w:rPr>
              <w:t>Computers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114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Community </w:t>
            </w:r>
            <w:r>
              <w:rPr>
                <w:spacing w:val="-2"/>
                <w:sz w:val="18"/>
              </w:rPr>
              <w:t>Medicine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8" w:hRule="atLeast"/>
        </w:trPr>
        <w:tc>
          <w:tcPr>
            <w:tcW w:w="1021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07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1367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3.92</w:t>
            </w:r>
          </w:p>
          <w:p>
            <w:pPr>
              <w:pStyle w:val="TableParagraph"/>
              <w:spacing w:before="58"/>
              <w:ind w:left="319"/>
              <w:rPr>
                <w:sz w:val="18"/>
              </w:rPr>
            </w:pPr>
            <w:r>
              <w:rPr>
                <w:sz w:val="18"/>
              </w:rPr>
              <w:t>Fall Semester 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36"/>
              <w:ind w:right="5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before="3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3.42</w:t>
            </w: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right="10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191.50/56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before="36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374" w:type="dxa"/>
          </w:tcPr>
          <w:p>
            <w:pPr>
              <w:pStyle w:val="TableParagraph"/>
              <w:spacing w:before="36"/>
              <w:ind w:left="4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pacing w:val="-2"/>
                <w:sz w:val="18"/>
              </w:rPr>
              <w:t>Refraction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123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Ocular Disease Basic-</w:t>
            </w:r>
            <w:r>
              <w:rPr>
                <w:spacing w:val="-5"/>
                <w:sz w:val="18"/>
              </w:rPr>
              <w:t>II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121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Optometric Procedures-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126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Mathematics for </w:t>
            </w:r>
            <w:r>
              <w:rPr>
                <w:spacing w:val="-2"/>
                <w:sz w:val="18"/>
              </w:rPr>
              <w:t>Optometry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122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Ophthalmic </w:t>
            </w:r>
            <w:r>
              <w:rPr>
                <w:spacing w:val="-2"/>
                <w:sz w:val="18"/>
              </w:rPr>
              <w:t>Nursing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127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Behavioral </w:t>
            </w:r>
            <w:r>
              <w:rPr>
                <w:spacing w:val="-2"/>
                <w:sz w:val="18"/>
              </w:rPr>
              <w:t>Sciences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5360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141512</wp:posOffset>
                      </wp:positionV>
                      <wp:extent cx="1807210" cy="16637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807210" cy="166370"/>
                                <a:chExt cx="1807210" cy="16637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807210" cy="166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07210" h="166370">
                                      <a:moveTo>
                                        <a:pt x="18072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6370"/>
                                      </a:lnTo>
                                      <a:lnTo>
                                        <a:pt x="1807210" y="166370"/>
                                      </a:lnTo>
                                      <a:lnTo>
                                        <a:pt x="1807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pt;margin-top:11.142688pt;width:142.3pt;height:13.1pt;mso-position-horizontal-relative:column;mso-position-vertical-relative:paragraph;z-index:-16762880" id="docshapegroup9" coordorigin="50,223" coordsize="2846,262">
                      <v:rect style="position:absolute;left:50;top:222;width:2846;height:262" id="docshape10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Physiological and Visual </w:t>
            </w:r>
            <w:r>
              <w:rPr>
                <w:spacing w:val="-2"/>
                <w:sz w:val="18"/>
              </w:rPr>
              <w:t>Optics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7" w:type="dxa"/>
          </w:tcPr>
          <w:p>
            <w:pPr>
              <w:pStyle w:val="TableParagraph"/>
              <w:spacing w:line="184" w:lineRule="exact" w:before="36"/>
              <w:ind w:left="1367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3.73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line="184" w:lineRule="exact" w:before="36"/>
              <w:ind w:right="5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line="184" w:lineRule="exact" w:before="3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3.49</w:t>
            </w:r>
          </w:p>
        </w:tc>
        <w:tc>
          <w:tcPr>
            <w:tcW w:w="1344" w:type="dxa"/>
          </w:tcPr>
          <w:p>
            <w:pPr>
              <w:pStyle w:val="TableParagraph"/>
              <w:spacing w:line="184" w:lineRule="exact" w:before="36"/>
              <w:ind w:right="10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255.00/73</w:t>
            </w:r>
          </w:p>
        </w:tc>
        <w:tc>
          <w:tcPr>
            <w:tcW w:w="809" w:type="dxa"/>
          </w:tcPr>
          <w:p>
            <w:pPr>
              <w:pStyle w:val="TableParagraph"/>
              <w:spacing w:line="184" w:lineRule="exact" w:before="36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line="184" w:lineRule="exact" w:before="36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374" w:type="dxa"/>
          </w:tcPr>
          <w:p>
            <w:pPr>
              <w:pStyle w:val="TableParagraph"/>
              <w:spacing w:line="184" w:lineRule="exact" w:before="36"/>
              <w:ind w:left="4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</w:t>
            </w:r>
          </w:p>
        </w:tc>
      </w:tr>
      <w:tr>
        <w:trPr>
          <w:trHeight w:val="298" w:hRule="atLeast"/>
        </w:trPr>
        <w:tc>
          <w:tcPr>
            <w:tcW w:w="1021" w:type="dxa"/>
          </w:tcPr>
          <w:p>
            <w:pPr>
              <w:pStyle w:val="TableParagraph"/>
              <w:spacing w:before="58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07" w:type="dxa"/>
          </w:tcPr>
          <w:p>
            <w:pPr>
              <w:pStyle w:val="TableParagraph"/>
              <w:spacing w:before="58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58"/>
              <w:ind w:left="319"/>
              <w:rPr>
                <w:sz w:val="18"/>
              </w:rPr>
            </w:pPr>
            <w:r>
              <w:rPr>
                <w:sz w:val="18"/>
              </w:rPr>
              <w:t>Spring Semester </w:t>
            </w: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132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Advance Ocular Diseases 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131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Optometric Procedures II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(instrumentation)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133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Advance Refraction and Visual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Functions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Medical </w:t>
            </w:r>
            <w:r>
              <w:rPr>
                <w:spacing w:val="-2"/>
                <w:sz w:val="18"/>
              </w:rPr>
              <w:t>Ethics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Fundamentals of </w:t>
            </w:r>
            <w:r>
              <w:rPr>
                <w:spacing w:val="-2"/>
                <w:sz w:val="18"/>
              </w:rPr>
              <w:t>Surgery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130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pacing w:val="-2"/>
                <w:sz w:val="18"/>
              </w:rPr>
              <w:t>Strabisums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left="539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129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Ophthalmic Dispensing 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135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before="36"/>
              <w:ind w:left="290"/>
              <w:rPr>
                <w:sz w:val="18"/>
              </w:rPr>
            </w:pPr>
            <w:r>
              <w:rPr>
                <w:sz w:val="18"/>
              </w:rPr>
              <w:t>Clinical </w:t>
            </w:r>
            <w:r>
              <w:rPr>
                <w:spacing w:val="-2"/>
                <w:sz w:val="18"/>
              </w:rPr>
              <w:t>Practice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809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  <w:gridSpan w:val="2"/>
          </w:tcPr>
          <w:p>
            <w:pPr>
              <w:pStyle w:val="TableParagraph"/>
              <w:spacing w:line="184" w:lineRule="exact" w:before="36"/>
              <w:ind w:left="1367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3.49</w:t>
            </w:r>
          </w:p>
        </w:tc>
        <w:tc>
          <w:tcPr>
            <w:tcW w:w="823" w:type="dxa"/>
          </w:tcPr>
          <w:p>
            <w:pPr>
              <w:pStyle w:val="TableParagraph"/>
              <w:spacing w:line="184" w:lineRule="exact" w:before="36"/>
              <w:ind w:right="5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line="184" w:lineRule="exact" w:before="3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3.49</w:t>
            </w:r>
          </w:p>
        </w:tc>
        <w:tc>
          <w:tcPr>
            <w:tcW w:w="1344" w:type="dxa"/>
          </w:tcPr>
          <w:p>
            <w:pPr>
              <w:pStyle w:val="TableParagraph"/>
              <w:spacing w:line="184" w:lineRule="exact" w:before="36"/>
              <w:ind w:right="10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317.75/91</w:t>
            </w:r>
          </w:p>
        </w:tc>
        <w:tc>
          <w:tcPr>
            <w:tcW w:w="809" w:type="dxa"/>
          </w:tcPr>
          <w:p>
            <w:pPr>
              <w:pStyle w:val="TableParagraph"/>
              <w:spacing w:line="184" w:lineRule="exact" w:before="36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line="184" w:lineRule="exact" w:before="36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374" w:type="dxa"/>
          </w:tcPr>
          <w:p>
            <w:pPr>
              <w:pStyle w:val="TableParagraph"/>
              <w:spacing w:line="184" w:lineRule="exact" w:before="36"/>
              <w:ind w:left="4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</w:tr>
    </w:tbl>
    <w:p>
      <w:pPr>
        <w:spacing w:after="0" w:line="184" w:lineRule="exact"/>
        <w:jc w:val="center"/>
        <w:rPr>
          <w:sz w:val="18"/>
        </w:rPr>
        <w:sectPr>
          <w:type w:val="continuous"/>
          <w:pgSz w:w="11900" w:h="16840"/>
          <w:pgMar w:top="20" w:bottom="280" w:left="0" w:right="58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561"/>
        <w:gridCol w:w="2561"/>
        <w:gridCol w:w="2680"/>
        <w:gridCol w:w="520"/>
        <w:gridCol w:w="757"/>
        <w:gridCol w:w="1398"/>
        <w:gridCol w:w="755"/>
        <w:gridCol w:w="373"/>
        <w:gridCol w:w="482"/>
      </w:tblGrid>
      <w:tr>
        <w:trPr>
          <w:trHeight w:val="239" w:hRule="atLeast"/>
        </w:trPr>
        <w:tc>
          <w:tcPr>
            <w:tcW w:w="1021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5241" w:type="dxa"/>
            <w:gridSpan w:val="2"/>
          </w:tcPr>
          <w:p>
            <w:pPr>
              <w:pStyle w:val="TableParagraph"/>
              <w:ind w:left="265"/>
              <w:rPr>
                <w:sz w:val="18"/>
              </w:rPr>
            </w:pPr>
            <w:r>
              <w:rPr>
                <w:sz w:val="18"/>
              </w:rPr>
              <w:t>Fall Semester </w:t>
            </w: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4285" w:type="dxa"/>
            <w:gridSpan w:val="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140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Pediatric </w:t>
            </w:r>
            <w:r>
              <w:rPr>
                <w:spacing w:val="-2"/>
                <w:sz w:val="18"/>
              </w:rPr>
              <w:t>Optometry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</w:t>
            </w:r>
            <w:r>
              <w:rPr>
                <w:spacing w:val="-2"/>
                <w:sz w:val="18"/>
              </w:rPr>
              <w:t>Practice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137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Contact Lens 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D+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138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Low Vision 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136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Ophthalmic Dispensing </w:t>
            </w:r>
            <w:r>
              <w:rPr>
                <w:spacing w:val="-5"/>
                <w:sz w:val="18"/>
              </w:rPr>
              <w:t>II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139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BSV and Orthoptic Techniques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(Amblyopia)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Applied Statistics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Optometrists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8" w:hRule="atLeast"/>
        </w:trPr>
        <w:tc>
          <w:tcPr>
            <w:tcW w:w="1021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61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1313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3.07</w:t>
            </w:r>
          </w:p>
          <w:p>
            <w:pPr>
              <w:pStyle w:val="TableParagraph"/>
              <w:spacing w:before="58"/>
              <w:ind w:left="265"/>
              <w:rPr>
                <w:sz w:val="18"/>
              </w:rPr>
            </w:pPr>
            <w:r>
              <w:rPr>
                <w:sz w:val="18"/>
              </w:rPr>
              <w:t>Spring Semester </w:t>
            </w: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520" w:type="dxa"/>
          </w:tcPr>
          <w:p>
            <w:pPr>
              <w:pStyle w:val="TableParagraph"/>
              <w:spacing w:before="36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before="3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3.42</w:t>
            </w: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2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373.00/109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before="36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482" w:type="dxa"/>
          </w:tcPr>
          <w:p>
            <w:pPr>
              <w:pStyle w:val="TableParagraph"/>
              <w:spacing w:before="36"/>
              <w:ind w:left="46" w:right="10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147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Public Health </w:t>
            </w:r>
            <w:r>
              <w:rPr>
                <w:spacing w:val="-2"/>
                <w:sz w:val="18"/>
              </w:rPr>
              <w:t>Optometry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146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Refraction 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Instrumentation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143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Low Vision Rehabilitation 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Geriatrics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148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</w:t>
            </w:r>
            <w:r>
              <w:rPr>
                <w:spacing w:val="-2"/>
                <w:sz w:val="18"/>
              </w:rPr>
              <w:t>Practice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149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Advance Ocular Diseases </w:t>
            </w:r>
            <w:r>
              <w:rPr>
                <w:spacing w:val="-5"/>
                <w:sz w:val="18"/>
              </w:rPr>
              <w:t>II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145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Contact Lens </w:t>
            </w:r>
            <w:r>
              <w:rPr>
                <w:spacing w:val="-5"/>
                <w:sz w:val="18"/>
              </w:rPr>
              <w:t>II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1021" w:type="dxa"/>
          </w:tcPr>
          <w:p>
            <w:pPr>
              <w:pStyle w:val="TableParagraph"/>
              <w:spacing w:line="184" w:lineRule="exact"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144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1" w:type="dxa"/>
            <w:gridSpan w:val="2"/>
          </w:tcPr>
          <w:p>
            <w:pPr>
              <w:pStyle w:val="TableParagraph"/>
              <w:spacing w:line="184" w:lineRule="exact" w:before="36"/>
              <w:ind w:left="236"/>
              <w:rPr>
                <w:sz w:val="18"/>
              </w:rPr>
            </w:pPr>
            <w:r>
              <w:rPr>
                <w:sz w:val="18"/>
              </w:rPr>
              <w:t>Neuro-</w:t>
            </w:r>
            <w:r>
              <w:rPr>
                <w:spacing w:val="-2"/>
                <w:sz w:val="18"/>
              </w:rPr>
              <w:t>Ophthalmology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line="184" w:lineRule="exact"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755" w:type="dxa"/>
          </w:tcPr>
          <w:p>
            <w:pPr>
              <w:pStyle w:val="TableParagraph"/>
              <w:spacing w:line="184" w:lineRule="exact"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C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6823" w:type="dxa"/>
            <w:gridSpan w:val="4"/>
          </w:tcPr>
          <w:p>
            <w:pPr>
              <w:pStyle w:val="TableParagraph"/>
              <w:spacing w:line="184" w:lineRule="exact" w:before="73"/>
              <w:ind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2.85</w:t>
            </w:r>
          </w:p>
        </w:tc>
        <w:tc>
          <w:tcPr>
            <w:tcW w:w="520" w:type="dxa"/>
          </w:tcPr>
          <w:p>
            <w:pPr>
              <w:pStyle w:val="TableParagraph"/>
              <w:spacing w:line="184" w:lineRule="exact" w:before="73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line="184" w:lineRule="exact" w:before="73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3.33</w:t>
            </w:r>
          </w:p>
        </w:tc>
        <w:tc>
          <w:tcPr>
            <w:tcW w:w="2153" w:type="dxa"/>
            <w:gridSpan w:val="2"/>
          </w:tcPr>
          <w:p>
            <w:pPr>
              <w:pStyle w:val="TableParagraph"/>
              <w:spacing w:line="184" w:lineRule="exact" w:before="73"/>
              <w:ind w:left="265"/>
              <w:rPr>
                <w:b/>
                <w:sz w:val="18"/>
              </w:rPr>
            </w:pPr>
            <w:r>
              <w:rPr>
                <w:b/>
                <w:sz w:val="18"/>
              </w:rPr>
              <w:t>430.00/129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line="184" w:lineRule="exact" w:before="73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482" w:type="dxa"/>
          </w:tcPr>
          <w:p>
            <w:pPr>
              <w:pStyle w:val="TableParagraph"/>
              <w:spacing w:line="184" w:lineRule="exact" w:before="73"/>
              <w:ind w:left="46" w:right="10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</w:t>
            </w:r>
          </w:p>
        </w:tc>
      </w:tr>
      <w:tr>
        <w:trPr>
          <w:trHeight w:val="298" w:hRule="atLeast"/>
        </w:trPr>
        <w:tc>
          <w:tcPr>
            <w:tcW w:w="1021" w:type="dxa"/>
          </w:tcPr>
          <w:p>
            <w:pPr>
              <w:pStyle w:val="TableParagraph"/>
              <w:spacing w:before="58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61" w:type="dxa"/>
          </w:tcPr>
          <w:p>
            <w:pPr>
              <w:pStyle w:val="TableParagraph"/>
              <w:spacing w:before="58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761" w:type="dxa"/>
            <w:gridSpan w:val="3"/>
          </w:tcPr>
          <w:p>
            <w:pPr>
              <w:pStyle w:val="TableParagraph"/>
              <w:spacing w:before="58"/>
              <w:ind w:left="265"/>
              <w:rPr>
                <w:sz w:val="18"/>
              </w:rPr>
            </w:pPr>
            <w:r>
              <w:rPr>
                <w:sz w:val="18"/>
              </w:rPr>
              <w:t>Fall Semester </w:t>
            </w: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154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gridSpan w:val="3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Ocular </w:t>
            </w:r>
            <w:r>
              <w:rPr>
                <w:spacing w:val="-2"/>
                <w:sz w:val="18"/>
              </w:rPr>
              <w:t>Pharmacology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153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gridSpan w:val="3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</w:t>
            </w:r>
            <w:r>
              <w:rPr>
                <w:spacing w:val="-2"/>
                <w:sz w:val="18"/>
              </w:rPr>
              <w:t>Practice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gridSpan w:val="3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Reasoning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Diagnostic </w:t>
            </w:r>
            <w:r>
              <w:rPr>
                <w:spacing w:val="-2"/>
                <w:sz w:val="18"/>
              </w:rPr>
              <w:t>Procedures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152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gridSpan w:val="3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Basic and Advance Ocular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Diseases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151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gridSpan w:val="3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Problem </w:t>
            </w:r>
            <w:r>
              <w:rPr>
                <w:spacing w:val="-2"/>
                <w:sz w:val="18"/>
              </w:rPr>
              <w:t>Solving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8" w:hRule="atLeast"/>
        </w:trPr>
        <w:tc>
          <w:tcPr>
            <w:tcW w:w="1021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61" w:type="dxa"/>
          </w:tcPr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5761" w:type="dxa"/>
            <w:gridSpan w:val="3"/>
          </w:tcPr>
          <w:p>
            <w:pPr>
              <w:pStyle w:val="TableParagraph"/>
              <w:tabs>
                <w:tab w:pos="5270" w:val="left" w:leader="none"/>
              </w:tabs>
              <w:spacing w:before="36"/>
              <w:ind w:left="1313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3.25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sz w:val="18"/>
              </w:rPr>
              <w:t>CGPA</w:t>
            </w:r>
          </w:p>
          <w:p>
            <w:pPr>
              <w:pStyle w:val="TableParagraph"/>
              <w:spacing w:before="58"/>
              <w:ind w:left="265"/>
              <w:rPr>
                <w:sz w:val="18"/>
              </w:rPr>
            </w:pPr>
            <w:r>
              <w:rPr>
                <w:sz w:val="18"/>
              </w:rPr>
              <w:t>Spring Semester 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757" w:type="dxa"/>
          </w:tcPr>
          <w:p>
            <w:pPr>
              <w:pStyle w:val="TableParagraph"/>
              <w:spacing w:before="3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3.33</w:t>
            </w: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2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469.00/141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before="36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482" w:type="dxa"/>
          </w:tcPr>
          <w:p>
            <w:pPr>
              <w:pStyle w:val="TableParagraph"/>
              <w:spacing w:before="36"/>
              <w:ind w:left="46" w:right="10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157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gridSpan w:val="3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Rotations III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(Diagnostic, Peads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6.0</w:t>
            </w:r>
          </w:p>
        </w:tc>
        <w:tc>
          <w:tcPr>
            <w:tcW w:w="755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1021" w:type="dxa"/>
          </w:tcPr>
          <w:p>
            <w:pPr>
              <w:pStyle w:val="TableParagraph"/>
              <w:spacing w:line="184" w:lineRule="exact"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155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1" w:type="dxa"/>
            <w:gridSpan w:val="3"/>
          </w:tcPr>
          <w:p>
            <w:pPr>
              <w:pStyle w:val="TableParagraph"/>
              <w:spacing w:line="184" w:lineRule="exact"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Rotations 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(Refraction, Screening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line="184" w:lineRule="exact"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6.0</w:t>
            </w:r>
          </w:p>
        </w:tc>
        <w:tc>
          <w:tcPr>
            <w:tcW w:w="755" w:type="dxa"/>
          </w:tcPr>
          <w:p>
            <w:pPr>
              <w:pStyle w:val="TableParagraph"/>
              <w:spacing w:line="184" w:lineRule="exact" w:before="36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1108" w:type="dxa"/>
            <w:gridSpan w:val="10"/>
          </w:tcPr>
          <w:p>
            <w:pPr>
              <w:pStyle w:val="TableParagraph"/>
              <w:tabs>
                <w:tab w:pos="1818" w:val="left" w:leader="none"/>
                <w:tab w:pos="8460" w:val="left" w:leader="none"/>
                <w:tab w:pos="9982" w:val="left" w:leader="none"/>
              </w:tabs>
              <w:spacing w:line="184" w:lineRule="exact" w:before="73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156</w:t>
            </w:r>
            <w:r>
              <w:rPr>
                <w:sz w:val="18"/>
              </w:rPr>
              <w:tab/>
              <w:t>Clinical Rotations II (Contact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Lens, Dispensing, </w:t>
            </w:r>
            <w:r>
              <w:rPr>
                <w:spacing w:val="-5"/>
                <w:sz w:val="18"/>
              </w:rPr>
              <w:t>Low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6.0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D</w:t>
            </w:r>
          </w:p>
        </w:tc>
      </w:tr>
      <w:tr>
        <w:trPr>
          <w:trHeight w:val="575" w:hRule="atLeast"/>
        </w:trPr>
        <w:tc>
          <w:tcPr>
            <w:tcW w:w="1021" w:type="dxa"/>
          </w:tcPr>
          <w:p>
            <w:pPr>
              <w:pStyle w:val="TableParagraph"/>
              <w:spacing w:before="131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561" w:type="dxa"/>
          </w:tcPr>
          <w:p>
            <w:pPr>
              <w:pStyle w:val="TableParagraph"/>
              <w:spacing w:before="131"/>
              <w:rPr>
                <w:sz w:val="18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561" w:type="dxa"/>
          </w:tcPr>
          <w:p>
            <w:pPr>
              <w:pStyle w:val="TableParagraph"/>
              <w:spacing w:before="73"/>
              <w:ind w:left="1313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2.50</w:t>
            </w:r>
          </w:p>
          <w:p>
            <w:pPr>
              <w:pStyle w:val="TableParagraph"/>
              <w:spacing w:before="58"/>
              <w:ind w:left="265"/>
              <w:rPr>
                <w:sz w:val="18"/>
              </w:rPr>
            </w:pPr>
            <w:r>
              <w:rPr>
                <w:sz w:val="18"/>
              </w:rPr>
              <w:t>Fall Semester 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2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73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before="73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3.23</w:t>
            </w:r>
          </w:p>
        </w:tc>
        <w:tc>
          <w:tcPr>
            <w:tcW w:w="2153" w:type="dxa"/>
            <w:gridSpan w:val="2"/>
          </w:tcPr>
          <w:p>
            <w:pPr>
              <w:pStyle w:val="TableParagraph"/>
              <w:spacing w:before="73"/>
              <w:ind w:left="265"/>
              <w:rPr>
                <w:b/>
                <w:sz w:val="18"/>
              </w:rPr>
            </w:pPr>
            <w:r>
              <w:rPr>
                <w:b/>
                <w:sz w:val="18"/>
              </w:rPr>
              <w:t>514.00/159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before="73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482" w:type="dxa"/>
          </w:tcPr>
          <w:p>
            <w:pPr>
              <w:pStyle w:val="TableParagraph"/>
              <w:spacing w:before="73"/>
              <w:ind w:left="46" w:right="10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</w:tr>
      <w:tr>
        <w:trPr>
          <w:trHeight w:val="276" w:hRule="atLeast"/>
        </w:trPr>
        <w:tc>
          <w:tcPr>
            <w:tcW w:w="1021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OD-</w:t>
            </w:r>
            <w:r>
              <w:rPr>
                <w:spacing w:val="-5"/>
                <w:sz w:val="18"/>
              </w:rPr>
              <w:t>158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spacing w:before="36"/>
              <w:ind w:left="236"/>
              <w:rPr>
                <w:sz w:val="18"/>
              </w:rPr>
            </w:pPr>
            <w:r>
              <w:rPr>
                <w:sz w:val="18"/>
              </w:rPr>
              <w:t>Clinical Rotations </w:t>
            </w:r>
            <w:r>
              <w:rPr>
                <w:spacing w:val="-5"/>
                <w:sz w:val="18"/>
              </w:rPr>
              <w:t>IV</w:t>
            </w:r>
          </w:p>
        </w:tc>
        <w:tc>
          <w:tcPr>
            <w:tcW w:w="2680" w:type="dxa"/>
          </w:tcPr>
          <w:p>
            <w:pPr>
              <w:pStyle w:val="TableParagraph"/>
              <w:spacing w:before="36"/>
              <w:ind w:left="51"/>
              <w:rPr>
                <w:sz w:val="18"/>
              </w:rPr>
            </w:pPr>
            <w:r>
              <w:rPr>
                <w:sz w:val="18"/>
              </w:rPr>
              <w:t>(Vireo-Retina Clinic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3" w:type="dxa"/>
            <w:gridSpan w:val="2"/>
          </w:tcPr>
          <w:p>
            <w:pPr>
              <w:pStyle w:val="TableParagraph"/>
              <w:tabs>
                <w:tab w:pos="1882" w:val="left" w:leader="none"/>
              </w:tabs>
              <w:spacing w:before="36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7.0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B+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spacing w:line="184" w:lineRule="exact" w:before="36"/>
              <w:ind w:left="1313"/>
              <w:rPr>
                <w:b/>
                <w:sz w:val="18"/>
              </w:rPr>
            </w:pPr>
            <w:r>
              <w:rPr>
                <w:b/>
                <w:sz w:val="18"/>
              </w:rPr>
              <w:t>SGPA </w:t>
            </w:r>
            <w:r>
              <w:rPr>
                <w:b/>
                <w:spacing w:val="-4"/>
                <w:sz w:val="18"/>
              </w:rPr>
              <w:t>3.50</w:t>
            </w:r>
          </w:p>
        </w:tc>
        <w:tc>
          <w:tcPr>
            <w:tcW w:w="2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line="184" w:lineRule="exact" w:before="36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CGPA</w:t>
            </w:r>
          </w:p>
        </w:tc>
        <w:tc>
          <w:tcPr>
            <w:tcW w:w="757" w:type="dxa"/>
          </w:tcPr>
          <w:p>
            <w:pPr>
              <w:pStyle w:val="TableParagraph"/>
              <w:spacing w:line="184" w:lineRule="exact" w:before="3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3.24</w:t>
            </w:r>
          </w:p>
        </w:tc>
        <w:tc>
          <w:tcPr>
            <w:tcW w:w="2153" w:type="dxa"/>
            <w:gridSpan w:val="2"/>
          </w:tcPr>
          <w:p>
            <w:pPr>
              <w:pStyle w:val="TableParagraph"/>
              <w:spacing w:line="184" w:lineRule="exact" w:before="36"/>
              <w:ind w:left="265"/>
              <w:rPr>
                <w:b/>
                <w:sz w:val="18"/>
              </w:rPr>
            </w:pPr>
            <w:r>
              <w:rPr>
                <w:b/>
                <w:sz w:val="18"/>
              </w:rPr>
              <w:t>538.50/166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Earned</w:t>
            </w:r>
          </w:p>
        </w:tc>
        <w:tc>
          <w:tcPr>
            <w:tcW w:w="373" w:type="dxa"/>
          </w:tcPr>
          <w:p>
            <w:pPr>
              <w:pStyle w:val="TableParagraph"/>
              <w:spacing w:line="184" w:lineRule="exact" w:before="36"/>
              <w:ind w:right="6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CH</w:t>
            </w:r>
          </w:p>
        </w:tc>
        <w:tc>
          <w:tcPr>
            <w:tcW w:w="482" w:type="dxa"/>
          </w:tcPr>
          <w:p>
            <w:pPr>
              <w:pStyle w:val="TableParagraph"/>
              <w:spacing w:line="184" w:lineRule="exact" w:before="36"/>
              <w:ind w:left="4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460" w:bottom="0" w:left="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ind w:left="153"/>
      </w:pPr>
      <w:r>
        <w:rPr>
          <w:spacing w:val="-2"/>
        </w:rPr>
        <w:t>Note:</w:t>
      </w:r>
    </w:p>
    <w:p>
      <w:pPr>
        <w:pStyle w:val="BodyText"/>
        <w:spacing w:line="283" w:lineRule="auto" w:before="100"/>
        <w:ind w:left="3393" w:right="3799" w:hanging="216"/>
      </w:pPr>
      <w:r>
        <w:rPr/>
        <w:br w:type="column"/>
      </w:r>
      <w:r>
        <w:rPr/>
        <w:t>Standing = Status</w:t>
      </w:r>
      <w:r>
        <w:rPr>
          <w:spacing w:val="-2"/>
        </w:rPr>
        <w:t> </w:t>
      </w:r>
      <w:r>
        <w:rPr/>
        <w:t>= </w:t>
      </w:r>
      <w:r>
        <w:rPr>
          <w:spacing w:val="-4"/>
        </w:rPr>
        <w:t>Pass</w:t>
      </w:r>
    </w:p>
    <w:p>
      <w:pPr>
        <w:spacing w:line="203" w:lineRule="exact" w:before="0"/>
        <w:ind w:left="0" w:right="3907" w:firstLine="0"/>
        <w:jc w:val="right"/>
        <w:rPr>
          <w:b/>
          <w:sz w:val="18"/>
        </w:rPr>
      </w:pPr>
      <w:r>
        <w:rPr>
          <w:sz w:val="18"/>
        </w:rPr>
        <w:t>TOTAL CREDIT HOURS</w:t>
      </w:r>
      <w:r>
        <w:rPr>
          <w:spacing w:val="-1"/>
          <w:sz w:val="18"/>
        </w:rPr>
        <w:t> </w:t>
      </w:r>
      <w:r>
        <w:rPr>
          <w:sz w:val="18"/>
        </w:rPr>
        <w:t>ATTEMPTED =</w:t>
      </w:r>
      <w:r>
        <w:rPr>
          <w:spacing w:val="-1"/>
          <w:sz w:val="18"/>
        </w:rPr>
        <w:t> </w:t>
      </w:r>
      <w:r>
        <w:rPr>
          <w:b/>
          <w:spacing w:val="-5"/>
          <w:sz w:val="18"/>
        </w:rPr>
        <w:t>166</w:t>
      </w:r>
    </w:p>
    <w:p>
      <w:pPr>
        <w:spacing w:before="36"/>
        <w:ind w:left="0" w:right="3907" w:firstLine="0"/>
        <w:jc w:val="right"/>
        <w:rPr>
          <w:b/>
          <w:sz w:val="18"/>
        </w:rPr>
      </w:pPr>
      <w:r>
        <w:rPr>
          <w:sz w:val="18"/>
        </w:rPr>
        <w:t>TOTAL CREDIT HOURS</w:t>
      </w:r>
      <w:r>
        <w:rPr>
          <w:spacing w:val="-1"/>
          <w:sz w:val="18"/>
        </w:rPr>
        <w:t> </w:t>
      </w:r>
      <w:r>
        <w:rPr>
          <w:sz w:val="18"/>
        </w:rPr>
        <w:t>EARNED =</w:t>
      </w:r>
      <w:r>
        <w:rPr>
          <w:spacing w:val="-1"/>
          <w:sz w:val="18"/>
        </w:rPr>
        <w:t> </w:t>
      </w:r>
      <w:r>
        <w:rPr>
          <w:b/>
          <w:spacing w:val="-5"/>
          <w:sz w:val="18"/>
        </w:rPr>
        <w:t>166</w:t>
      </w:r>
    </w:p>
    <w:p>
      <w:pPr>
        <w:spacing w:before="36"/>
        <w:ind w:left="153" w:right="0" w:firstLine="0"/>
        <w:jc w:val="left"/>
        <w:rPr>
          <w:b/>
          <w:sz w:val="18"/>
        </w:rPr>
      </w:pPr>
      <w:r>
        <w:rPr>
          <w:sz w:val="18"/>
        </w:rPr>
        <w:t>CUMULATIVE GRADE POINT</w:t>
      </w:r>
      <w:r>
        <w:rPr>
          <w:spacing w:val="-1"/>
          <w:sz w:val="18"/>
        </w:rPr>
        <w:t> </w:t>
      </w:r>
      <w:r>
        <w:rPr>
          <w:sz w:val="18"/>
        </w:rPr>
        <w:t>AVERAGE(CGPA) =</w:t>
      </w:r>
      <w:r>
        <w:rPr>
          <w:spacing w:val="-1"/>
          <w:sz w:val="18"/>
        </w:rPr>
        <w:t> </w:t>
      </w:r>
      <w:r>
        <w:rPr>
          <w:b/>
          <w:spacing w:val="-4"/>
          <w:sz w:val="18"/>
        </w:rPr>
        <w:t>3.24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20" w:bottom="280" w:left="0" w:right="580"/>
          <w:cols w:num="2" w:equalWidth="0">
            <w:col w:w="734" w:space="1987"/>
            <w:col w:w="8599"/>
          </w:cols>
        </w:sect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83" w:lineRule="auto" w:before="37" w:after="0"/>
        <w:ind w:left="153" w:right="688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554112">
            <wp:simplePos x="0" y="0"/>
            <wp:positionH relativeFrom="page">
              <wp:posOffset>790946</wp:posOffset>
            </wp:positionH>
            <wp:positionV relativeFrom="page">
              <wp:posOffset>2040849</wp:posOffset>
            </wp:positionV>
            <wp:extent cx="6071506" cy="604707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506" cy="604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your</w:t>
      </w:r>
      <w:r>
        <w:rPr>
          <w:spacing w:val="-4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has</w:t>
      </w:r>
      <w:r>
        <w:rPr>
          <w:spacing w:val="-3"/>
          <w:sz w:val="18"/>
        </w:rPr>
        <w:t> </w:t>
      </w:r>
      <w:r>
        <w:rPr>
          <w:sz w:val="18"/>
        </w:rPr>
        <w:t>been</w:t>
      </w:r>
      <w:r>
        <w:rPr>
          <w:spacing w:val="-4"/>
          <w:sz w:val="18"/>
        </w:rPr>
        <w:t> </w:t>
      </w:r>
      <w:r>
        <w:rPr>
          <w:sz w:val="18"/>
        </w:rPr>
        <w:t>displayed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updating</w:t>
      </w:r>
      <w:r>
        <w:rPr>
          <w:spacing w:val="-3"/>
          <w:sz w:val="18"/>
        </w:rPr>
        <w:t> </w:t>
      </w:r>
      <w:r>
        <w:rPr>
          <w:sz w:val="18"/>
        </w:rPr>
        <w:t>your</w:t>
      </w:r>
      <w:r>
        <w:rPr>
          <w:spacing w:val="-4"/>
          <w:sz w:val="18"/>
        </w:rPr>
        <w:t> </w:t>
      </w:r>
      <w:r>
        <w:rPr>
          <w:sz w:val="18"/>
        </w:rPr>
        <w:t>record.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case</w:t>
      </w:r>
      <w:r>
        <w:rPr>
          <w:spacing w:val="-3"/>
          <w:sz w:val="18"/>
        </w:rPr>
        <w:t> </w:t>
      </w:r>
      <w:r>
        <w:rPr>
          <w:sz w:val="18"/>
        </w:rPr>
        <w:t>of any discrepencies please indicate.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03" w:lineRule="exact" w:before="0" w:after="0"/>
        <w:ind w:left="369" w:right="0" w:hanging="216"/>
        <w:jc w:val="left"/>
        <w:rPr>
          <w:sz w:val="18"/>
        </w:rPr>
      </w:pPr>
      <w:r>
        <w:rPr>
          <w:sz w:val="18"/>
        </w:rPr>
        <w:t>In no case the display is</w:t>
      </w:r>
      <w:r>
        <w:rPr>
          <w:spacing w:val="-1"/>
          <w:sz w:val="18"/>
        </w:rPr>
        <w:t> </w:t>
      </w:r>
      <w:r>
        <w:rPr>
          <w:sz w:val="18"/>
        </w:rPr>
        <w:t>final </w:t>
      </w:r>
      <w:r>
        <w:rPr>
          <w:spacing w:val="-2"/>
          <w:sz w:val="18"/>
        </w:rPr>
        <w:t>version</w:t>
      </w:r>
    </w:p>
    <w:sectPr>
      <w:type w:val="continuous"/>
      <w:pgSz w:w="11900" w:h="16840"/>
      <w:pgMar w:top="20" w:bottom="280" w:left="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3" w:hanging="21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66"/>
      <w:outlineLvl w:val="1"/>
    </w:pPr>
    <w:rPr>
      <w:rFonts w:ascii="Courier New" w:hAnsi="Courier New" w:eastAsia="Courier New" w:cs="Courier New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3" w:hanging="216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70105948 </dc:creator>
  <dcterms:created xsi:type="dcterms:W3CDTF">2024-01-24T13:48:59Z</dcterms:created>
  <dcterms:modified xsi:type="dcterms:W3CDTF">2024-01-24T13:48:59Z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Form YTRANSCRIPT_SF EN</vt:lpwstr>
  </property>
  <property fmtid="{D5CDD505-2E9C-101B-9397-08002B2CF9AE}" pid="4" name="Producer">
    <vt:lpwstr>SAP NetWeaver 757 </vt:lpwstr>
  </property>
  <property fmtid="{D5CDD505-2E9C-101B-9397-08002B2CF9AE}" pid="5" name="LastSaved">
    <vt:filetime>2024-01-23T00:00:00Z</vt:filetime>
  </property>
</Properties>
</file>