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Graduation Project Strict Review</w:t>
      </w:r>
    </w:p>
    <w:p>
      <w:r>
        <w:t>Project: FitCoach AI</w:t>
      </w:r>
    </w:p>
    <w:p>
      <w:r>
        <w:t>Reviewer mode: Strict AI graduation-project reviewer + software architect</w:t>
      </w:r>
    </w:p>
    <w:p>
      <w:r>
        <w:t>Evaluation basis: Current codebase (backend, frontend, DB schema), Ollama/LLM integration, and uni_proposal.docx workflow expectations.</w:t>
      </w:r>
    </w:p>
    <w:p>
      <w:pPr>
        <w:pStyle w:val="Heading2"/>
      </w:pPr>
      <w:r>
        <w:t>A. Current Project Summary</w:t>
      </w:r>
    </w:p>
    <w:p>
      <w:pPr>
        <w:pStyle w:val="ListBullet"/>
      </w:pPr>
      <w:r>
        <w:t>The project is a full-stack fitness web app with a FastAPI backend (`ai_backend/main.py`), React frontend (`src/pages/Coach.tsx`, `src/pages/Schedule.tsx`), and Supabase persistence.</w:t>
      </w:r>
    </w:p>
    <w:p>
      <w:pPr>
        <w:pStyle w:val="ListBullet"/>
      </w:pPr>
      <w:r>
        <w:t>The backend currently mixes many responsibilities in one large file (`main.py`): chat orchestration, ML inference endpoints, plan generation/options, moderation, language handling, and progress analysis.</w:t>
      </w:r>
    </w:p>
    <w:p>
      <w:pPr>
        <w:pStyle w:val="ListBullet"/>
      </w:pPr>
      <w:r>
        <w:t>There are real ML artifacts and training scripts: goal classifier, success classifier, and plan-intent classifier (`train_goal_model.py`, `train_success_model.py`, `train_plan_intent_model.py`, used through `predict.py`).</w:t>
      </w:r>
    </w:p>
    <w:p>
      <w:pPr>
        <w:pStyle w:val="ListBullet"/>
      </w:pPr>
      <w:r>
        <w:t>The chatbot currently operates in a strict dataset-driven mode for many paths: responses are largely sourced from week2 JSON files (`conversation_intents.json`, `workout_programs.json`, `nutrition_programs.json`) via `response_datasets.py`.</w:t>
      </w:r>
    </w:p>
    <w:p>
      <w:pPr>
        <w:pStyle w:val="ListBullet"/>
      </w:pPr>
      <w:r>
        <w:t>Ollama/OpenAI support exists in `llm_client.py`, but in current chat flow significant legacy LLM logic is bypassed by earlier returns in `main.py`.</w:t>
      </w:r>
    </w:p>
    <w:p>
      <w:pPr>
        <w:pStyle w:val="ListBullet"/>
      </w:pPr>
      <w:r>
        <w:t>Schedule persistence exists in Supabase (`workout_plans`, `workout_completions`, chat tables), but backend plan approval storage is in-memory (`PENDING_PLANS`) and final plan persistence is mainly done from frontend.</w:t>
      </w:r>
    </w:p>
    <w:p>
      <w:pPr>
        <w:pStyle w:val="ListBullet"/>
      </w:pPr>
      <w:r>
        <w:t>There is domain moderation/routing (`moderation_layer.py`, `domain_router.py`) and deterministic progress analytics (`_performance_analysis_reply` + `logic_engine.py`).</w:t>
      </w:r>
    </w:p>
    <w:p>
      <w:pPr>
        <w:pStyle w:val="Heading2"/>
      </w:pPr>
      <w:r>
        <w:t>B. Mapping to Target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Workflow Step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Evidence-Based Notes</w:t>
            </w:r>
          </w:p>
        </w:tc>
      </w:tr>
      <w:tr>
        <w:tc>
          <w:tcPr>
            <w:tcW w:type="dxa" w:w="2880"/>
          </w:tcPr>
          <w:p>
            <w:r>
              <w:t>Profile data</w:t>
            </w:r>
          </w:p>
        </w:tc>
        <w:tc>
          <w:tcPr>
            <w:tcW w:type="dxa" w:w="2880"/>
          </w:tcPr>
          <w:p>
            <w:r>
              <w:t>Implemented (Good)</w:t>
            </w:r>
          </w:p>
        </w:tc>
        <w:tc>
          <w:tcPr>
            <w:tcW w:type="dxa" w:w="2880"/>
          </w:tcPr>
          <w:p>
            <w:r>
              <w:t>Frontend builds and sends user profile/tracking/plan snapshot to `/chat` (`Coach.tsx` payload with `user_profile`, `tracking_summary`, `plan_snapshot`).</w:t>
            </w:r>
          </w:p>
        </w:tc>
      </w:tr>
      <w:tr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ML preprocessing exists (BMI derivation, normalization, encoding in `preprocess.py`), but FE is not a clearly separated runtime stage in the final chat pipeline; BMR/TDEE are not a consistent core FE block for classifier+RAG pipeline.</w:t>
            </w:r>
          </w:p>
        </w:tc>
      </w:tr>
      <w:tr>
        <w:tc>
          <w:tcPr>
            <w:tcW w:type="dxa" w:w="2880"/>
          </w:tcPr>
          <w:p>
            <w:r>
              <w:t>ML goal classifier</w:t>
            </w:r>
          </w:p>
        </w:tc>
        <w:tc>
          <w:tcPr>
            <w:tcW w:type="dxa" w:w="2880"/>
          </w:tcPr>
          <w:p>
            <w:r>
              <w:t>Implemented (Moderate)</w:t>
            </w:r>
          </w:p>
        </w:tc>
        <w:tc>
          <w:tcPr>
            <w:tcW w:type="dxa" w:w="2880"/>
          </w:tcPr>
          <w:p>
            <w:r>
              <w:t>Goal model endpoint and inference exist (`/ml/predict-goal`, `_infer_goal_for_plan`). But model governance and robust evaluation are limited.</w:t>
            </w:r>
          </w:p>
        </w:tc>
      </w:tr>
      <w:tr>
        <w:tc>
          <w:tcPr>
            <w:tcW w:type="dxa" w:w="2880"/>
          </w:tcPr>
          <w:p>
            <w:r>
              <w:t>RAG retrieval</w:t>
            </w:r>
          </w:p>
        </w:tc>
        <w:tc>
          <w:tcPr>
            <w:tcW w:type="dxa" w:w="2880"/>
          </w:tcPr>
          <w:p>
            <w:r>
              <w:t>Partially implemented (Weak)</w:t>
            </w:r>
          </w:p>
        </w:tc>
        <w:tc>
          <w:tcPr>
            <w:tcW w:type="dxa" w:w="2880"/>
          </w:tcPr>
          <w:p>
            <w:r>
              <w:t>Lexical/optional semantic retrieval exists (`ai_engine.py`, `knowledge_engine.py`), but no mature vector DB pipeline, no strong citation discipline, and not consistently central in current chat execution path.</w:t>
            </w:r>
          </w:p>
        </w:tc>
      </w:tr>
      <w:tr>
        <w:tc>
          <w:tcPr>
            <w:tcW w:type="dxa" w:w="2880"/>
          </w:tcPr>
          <w:p>
            <w:r>
              <w:t>LLM plan generation</w:t>
            </w:r>
          </w:p>
        </w:tc>
        <w:tc>
          <w:tcPr>
            <w:tcW w:type="dxa" w:w="2880"/>
          </w:tcPr>
          <w:p>
            <w:r>
              <w:t>Partially implemented (Weak in runtime)</w:t>
            </w:r>
          </w:p>
        </w:tc>
        <w:tc>
          <w:tcPr>
            <w:tcW w:type="dxa" w:w="2880"/>
          </w:tcPr>
          <w:p>
            <w:r>
              <w:t>LLM client is integrated (Ollama/OpenAI), but strict dataset mode and early returns in `/chat` reduce real LLM orchestration impact in production path.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Input validation and moderation exist, but generated-plan validation is not a strict, schema-first, safety-first post-generation gate across all paths.</w:t>
            </w:r>
          </w:p>
        </w:tc>
      </w:tr>
      <w:tr>
        <w:tc>
          <w:tcPr>
            <w:tcW w:type="dxa" w:w="2880"/>
          </w:tcPr>
          <w:p>
            <w:r>
              <w:t>Plan selection</w:t>
            </w:r>
          </w:p>
        </w:tc>
        <w:tc>
          <w:tcPr>
            <w:tcW w:type="dxa" w:w="2880"/>
          </w:tcPr>
          <w:p>
            <w:r>
              <w:t>Implemented (Functional but basic)</w:t>
            </w:r>
          </w:p>
        </w:tc>
        <w:tc>
          <w:tcPr>
            <w:tcW w:type="dxa" w:w="2880"/>
          </w:tcPr>
          <w:p>
            <w:r>
              <w:t>Option selection/approval/rejection exists with pending-plan state and explicit endpoints.</w:t>
            </w:r>
          </w:p>
        </w:tc>
      </w:tr>
      <w:tr>
        <w:tc>
          <w:tcPr>
            <w:tcW w:type="dxa" w:w="2880"/>
          </w:tcPr>
          <w:p>
            <w:r>
              <w:t>Schedule storage</w:t>
            </w:r>
          </w:p>
        </w:tc>
        <w:tc>
          <w:tcPr>
            <w:tcW w:type="dxa" w:w="2880"/>
          </w:tcPr>
          <w:p>
            <w:r>
              <w:t>Partially implemented</w:t>
            </w:r>
          </w:p>
        </w:tc>
        <w:tc>
          <w:tcPr>
            <w:tcW w:type="dxa" w:w="2880"/>
          </w:tcPr>
          <w:p>
            <w:r>
              <w:t>Persistent schedule storage exists in Supabase, but backend plan state is transient in memory; final persistence is frontend-driven, not owned by an end-to-end backend pipeline.</w:t>
            </w:r>
          </w:p>
        </w:tc>
      </w:tr>
    </w:tbl>
    <w:p>
      <w:pPr>
        <w:pStyle w:val="Heading2"/>
      </w:pPr>
      <w:r>
        <w:t>C. What Counts as Real AI in This Project</w:t>
      </w:r>
    </w:p>
    <w:p>
      <w:pPr>
        <w:pStyle w:val="ListBullet"/>
      </w:pPr>
      <w:r>
        <w:t>Real AI component 1: Supervised ML classifiers for goal/success/intent with training pipelines and inference artifacts (scikit-learn pipelines).</w:t>
      </w:r>
    </w:p>
    <w:p>
      <w:pPr>
        <w:pStyle w:val="ListBullet"/>
      </w:pPr>
      <w:r>
        <w:t>Real AI component 2: LLM integration abstraction with provider switching (Ollama/OpenAI) and chat completion interface.</w:t>
      </w:r>
    </w:p>
    <w:p>
      <w:pPr>
        <w:pStyle w:val="ListBullet"/>
      </w:pPr>
      <w:r>
        <w:t>Real AI component 3: Retrieval components (exercise search + nutrition knowledge snippets), including optional semantic retrieval using sentence-transformers.</w:t>
      </w:r>
    </w:p>
    <w:p>
      <w:pPr>
        <w:pStyle w:val="ListBullet"/>
      </w:pPr>
      <w:r>
        <w:t>Real AI component 4: Numeric performance analytics logic (rate, status, ETA, recommendations) in deterministic computation pipeline.</w:t>
      </w:r>
    </w:p>
    <w:p>
      <w:pPr>
        <w:pStyle w:val="ListBullet"/>
      </w:pPr>
      <w:r>
        <w:t>Not real AI (or only superficial AI): static dataset intent replies presented as ?chat intelligence?. This is mostly retrieval/template behavior, not adaptive reasoning.</w:t>
      </w:r>
    </w:p>
    <w:p>
      <w:pPr>
        <w:pStyle w:val="ListBullet"/>
      </w:pPr>
      <w:r>
        <w:t>Not sufficient alone for graduation AI depth: ?Ollama integration exists? does not equal a strong AI architecture unless tied to measurable model behavior, retrieval quality, and validated outputs.</w:t>
      </w:r>
    </w:p>
    <w:p>
      <w:pPr>
        <w:pStyle w:val="Heading2"/>
      </w:pPr>
      <w:r>
        <w:t>D. Weaknesses and Risks</w:t>
      </w:r>
    </w:p>
    <w:p>
      <w:pPr>
        <w:pStyle w:val="ListBullet"/>
      </w:pPr>
      <w:r>
        <w:t>Architecture risk: `ai_backend/main.py` is monolithic and contains duplicated/legacy branches. There is unreachable code after early returns in `/chat` (e.g., strict dataset block returns before later LLM branch).</w:t>
      </w:r>
    </w:p>
    <w:p>
      <w:pPr>
        <w:pStyle w:val="ListBullet"/>
      </w:pPr>
      <w:r>
        <w:t>AI-depth risk: current runtime often defaults to dataset responses; this can be judged as rule/template system rather than advanced AI pipeline.</w:t>
      </w:r>
    </w:p>
    <w:p>
      <w:pPr>
        <w:pStyle w:val="ListBullet"/>
      </w:pPr>
      <w:r>
        <w:t>RAG weakness: no robust indexing/retrieval evaluation framework, no standardized source attribution, and no clear retrieval confidence governance.</w:t>
      </w:r>
    </w:p>
    <w:p>
      <w:pPr>
        <w:pStyle w:val="ListBullet"/>
      </w:pPr>
      <w:r>
        <w:t>ML rigor gap: limited academic evaluation (no confusion matrices per class in runtime docs, no calibration analysis, no ablation across feature sets, no drift monitoring).</w:t>
      </w:r>
    </w:p>
    <w:p>
      <w:pPr>
        <w:pStyle w:val="ListBullet"/>
      </w:pPr>
      <w:r>
        <w:t>Data/label quality risk: plan-intent training includes heuristic file-level labels and synthetic templates, which can inflate apparent performance while weakening scientific validity.</w:t>
      </w:r>
    </w:p>
    <w:p>
      <w:pPr>
        <w:pStyle w:val="ListBullet"/>
      </w:pPr>
      <w:r>
        <w:t>Validation gap: plan safety/feasibility checks are not a strict post-generation contract across all plan creation paths.</w:t>
      </w:r>
    </w:p>
    <w:p>
      <w:pPr>
        <w:pStyle w:val="ListBullet"/>
      </w:pPr>
      <w:r>
        <w:t>State/persistence gap: pending plan approval uses in-memory dict; server restart loses backend plan state.</w:t>
      </w:r>
    </w:p>
    <w:p>
      <w:pPr>
        <w:pStyle w:val="ListBullet"/>
      </w:pPr>
      <w:r>
        <w:t>Separation-of-concerns issue: frontend performs critical persistence decisions that should be backend-owned for reproducibility and auditability.</w:t>
      </w:r>
    </w:p>
    <w:p>
      <w:pPr>
        <w:pStyle w:val="ListBullet"/>
      </w:pPr>
      <w:r>
        <w:t>Documentation-vs-runtime mismatch risk: documented ?advanced AI architecture? does not fully match active chat path behavior.</w:t>
      </w:r>
    </w:p>
    <w:p>
      <w:pPr>
        <w:pStyle w:val="ListBullet"/>
      </w:pPr>
      <w:r>
        <w:t>Testing gap: limited automated end-to-end tests for full workflow (profile -&gt; FE -&gt; classifier -&gt; retrieval -&gt; generation -&gt; validation -&gt; storage).</w:t>
      </w:r>
    </w:p>
    <w:p>
      <w:pPr>
        <w:pStyle w:val="Heading2"/>
      </w:pPr>
      <w:r>
        <w:t>E. Does It Meet AI Graduation Project Requirements?</w:t>
      </w:r>
    </w:p>
    <w:p>
      <w:pPr>
        <w:pStyle w:val="ListBullet"/>
      </w:pPr>
      <w:r>
        <w:t>Short answer: Partially, but not yet at a strong academic AI level.</w:t>
      </w:r>
    </w:p>
    <w:p>
      <w:pPr>
        <w:pStyle w:val="ListBullet"/>
      </w:pPr>
      <w:r>
        <w:t>It is currently closer to a solid software engineering project with some AI modules, rather than a tightly integrated, experimentally validated AI system.</w:t>
      </w:r>
    </w:p>
    <w:p>
      <w:pPr>
        <w:pStyle w:val="ListBullet"/>
      </w:pPr>
      <w:r>
        <w:t>What helps: real ML models, real retrieval modules, real multilingual/chat pipeline, and practical product integration.</w:t>
      </w:r>
    </w:p>
    <w:p>
      <w:pPr>
        <w:pStyle w:val="ListBullet"/>
      </w:pPr>
      <w:r>
        <w:t>What prevents full acceptance: weak end-to-end AI orchestration discipline, dataset-template dominance in runtime behavior, and insufficient evaluation rigor (model + RAG + generation quality + safety).</w:t>
      </w:r>
    </w:p>
    <w:p>
      <w:pPr>
        <w:pStyle w:val="ListBullet"/>
      </w:pPr>
      <w:r>
        <w:t>Recommendation: continue this project, but significantly redesign the AI core orchestration and evaluation layer before university presentation.</w:t>
      </w:r>
    </w:p>
    <w:p>
      <w:pPr>
        <w:pStyle w:val="Heading2"/>
      </w:pPr>
      <w:r>
        <w:t>F. What Must Be Added Next</w:t>
      </w:r>
    </w:p>
    <w:p>
      <w:pPr>
        <w:pStyle w:val="ListNumber"/>
      </w:pPr>
      <w:r>
        <w:t>Implement one explicit orchestrator pipeline that strictly follows: Profile -&gt; FE -&gt; Goal classifier -&gt; RAG -&gt; LLM generation -&gt; Validation -&gt; Plan selection -&gt; Schedule storage.</w:t>
      </w:r>
    </w:p>
    <w:p>
      <w:pPr>
        <w:pStyle w:val="ListNumber"/>
      </w:pPr>
      <w:r>
        <w:t>Create a dedicated feature-engineering service/module with explicit outputs (BMI, BMR, TDEE, adherence metrics, trend windows), versioned and testable.</w:t>
      </w:r>
    </w:p>
    <w:p>
      <w:pPr>
        <w:pStyle w:val="ListNumber"/>
      </w:pPr>
      <w:r>
        <w:t>Upgrade goal-classifier experiment quality: fixed train/val/test protocol, per-class metrics, confidence calibration, and error analysis report.</w:t>
      </w:r>
    </w:p>
    <w:p>
      <w:pPr>
        <w:pStyle w:val="ListNumber"/>
      </w:pPr>
      <w:r>
        <w:t>Build real RAG stack (chunking, embeddings, vector store, retrieval scoring, top-k tuning, citations in responses).</w:t>
      </w:r>
    </w:p>
    <w:p>
      <w:pPr>
        <w:pStyle w:val="ListNumber"/>
      </w:pPr>
      <w:r>
        <w:t>Force LLM to return structured JSON plans with schema constraints and deterministic post-validation checks.</w:t>
      </w:r>
    </w:p>
    <w:p>
      <w:pPr>
        <w:pStyle w:val="ListNumber"/>
      </w:pPr>
      <w:r>
        <w:t>Add safety/validation layer for generated plans (contraindications, chronic conditions, calorie/protein plausibility bounds, unsafe volume checks).</w:t>
      </w:r>
    </w:p>
    <w:p>
      <w:pPr>
        <w:pStyle w:val="ListNumber"/>
      </w:pPr>
      <w:r>
        <w:t>Move plan approval and schedule writes to backend transactions (no in-memory-only critical plan state).</w:t>
      </w:r>
    </w:p>
    <w:p>
      <w:pPr>
        <w:pStyle w:val="ListNumber"/>
      </w:pPr>
      <w:r>
        <w:t>Add comprehensive evaluation suite: ML accuracy/F1, RAG hit quality, plan validity rate, user-goal alignment score, and latency benchmarks.</w:t>
      </w:r>
    </w:p>
    <w:p>
      <w:pPr>
        <w:pStyle w:val="ListNumber"/>
      </w:pPr>
      <w:r>
        <w:t>Add observability: structured logs for each workflow stage and reproducible run metadata for academic reporting.</w:t>
      </w:r>
    </w:p>
    <w:p>
      <w:pPr>
        <w:pStyle w:val="ListNumber"/>
      </w:pPr>
      <w:r>
        <w:t>Produce an experiment chapter with comparisons: baseline rule-based vs classifier+RAG+LLM pipeline improvements.</w:t>
      </w:r>
    </w:p>
    <w:p>
      <w:pPr>
        <w:pStyle w:val="Heading2"/>
      </w:pPr>
      <w:r>
        <w:t>G. What Can Be Removed or Refactored</w:t>
      </w:r>
    </w:p>
    <w:p>
      <w:pPr>
        <w:pStyle w:val="ListBullet"/>
      </w:pPr>
      <w:r>
        <w:t>Refactor `main.py` into modules/routers/services (`chat_orchestrator`, `ml_service`, `rag_service`, `validation_service`, `plan_service`).</w:t>
      </w:r>
    </w:p>
    <w:p>
      <w:pPr>
        <w:pStyle w:val="ListBullet"/>
      </w:pPr>
      <w:r>
        <w:t>Remove dead/unreachable chat branches after strict dataset early-return points to avoid inconsistent behavior and reviewer confusion.</w:t>
      </w:r>
    </w:p>
    <w:p>
      <w:pPr>
        <w:pStyle w:val="ListBullet"/>
      </w:pPr>
      <w:r>
        <w:t>Unify duplicated logic blocks (performance checks, plan approval/rejection handling) into single authoritative path.</w:t>
      </w:r>
    </w:p>
    <w:p>
      <w:pPr>
        <w:pStyle w:val="ListBullet"/>
      </w:pPr>
      <w:r>
        <w:t>If strict dataset mode is temporary, isolate it behind a feature flag; do not keep it as hidden dominant behavior in final AI demo.</w:t>
      </w:r>
    </w:p>
    <w:p>
      <w:pPr>
        <w:pStyle w:val="ListBullet"/>
      </w:pPr>
      <w:r>
        <w:t>Reduce heuristic-only intent rules where classifier confidence + explicit fallback policy can be cleaner and more measurable.</w:t>
      </w:r>
    </w:p>
    <w:p>
      <w:pPr>
        <w:pStyle w:val="ListBullet"/>
      </w:pPr>
      <w:r>
        <w:t>Consolidate frontend/backend responsibilities so core AI decisions and persistence guarantees are backend-owned.</w:t>
      </w:r>
    </w:p>
    <w:p>
      <w:pPr>
        <w:pStyle w:val="ListBullet"/>
      </w:pPr>
      <w:r>
        <w:t>Remove obsolete or redundant week-task scaffolding from production path before final defense branch.</w:t>
      </w:r>
    </w:p>
    <w:p>
      <w:pPr>
        <w:pStyle w:val="Heading2"/>
      </w:pPr>
      <w:r>
        <w:t>H. Final Verdict</w:t>
      </w:r>
    </w:p>
    <w:p>
      <w:pPr>
        <w:pStyle w:val="ListBullet"/>
      </w:pPr>
      <w:r>
        <w:t>Current state verdict: Continue-able, but not defense-ready as a strong AI graduation project.</w:t>
      </w:r>
    </w:p>
    <w:p>
      <w:pPr>
        <w:pStyle w:val="ListBullet"/>
      </w:pPr>
      <w:r>
        <w:t>Academic strict verdict: The project demonstrates AI components, but the current integration is not yet convincing as a complete AI system under your target workflow.</w:t>
      </w:r>
    </w:p>
    <w:p>
      <w:pPr>
        <w:pStyle w:val="ListBullet"/>
      </w:pPr>
      <w:r>
        <w:t>Required decision: Do not present the current architecture as final AI design. Perform a focused redesign of orchestration, validation, persistence ownership, and measurable evaluation.</w:t>
      </w:r>
    </w:p>
    <w:p>
      <w:pPr>
        <w:pStyle w:val="ListBullet"/>
      </w:pPr>
      <w:r>
        <w:t>If the next iteration implements the prioritized actions below, this can become academically acceptable and technically strong.</w:t>
      </w:r>
    </w:p>
    <w:p>
      <w:r>
        <w:t>Top 10 Priority Actions (in order):</w:t>
      </w:r>
    </w:p>
    <w:p>
      <w:pPr>
        <w:pStyle w:val="ListNumber"/>
      </w:pPr>
      <w:r>
        <w:t>1) Remove unreachable chat code and define one production orchestration path only.</w:t>
      </w:r>
    </w:p>
    <w:p>
      <w:pPr>
        <w:pStyle w:val="ListNumber"/>
      </w:pPr>
      <w:r>
        <w:t>2) Implement explicit Feature Engineering module (BMI/BMR/TDEE + trend features) used by both ML and planning.</w:t>
      </w:r>
    </w:p>
    <w:p>
      <w:pPr>
        <w:pStyle w:val="ListNumber"/>
      </w:pPr>
      <w:r>
        <w:t>3) Rebuild goal-classifier evaluation with reproducible train/val/test and full metrics report.</w:t>
      </w:r>
    </w:p>
    <w:p>
      <w:pPr>
        <w:pStyle w:val="ListNumber"/>
      </w:pPr>
      <w:r>
        <w:t>4) Integrate a true RAG pipeline (embedding index + retrieval scoring + source citation).</w:t>
      </w:r>
    </w:p>
    <w:p>
      <w:pPr>
        <w:pStyle w:val="ListNumber"/>
      </w:pPr>
      <w:r>
        <w:t>5) Enforce JSON-schema-based LLM plan generation and reject invalid outputs automatically.</w:t>
      </w:r>
    </w:p>
    <w:p>
      <w:pPr>
        <w:pStyle w:val="ListNumber"/>
      </w:pPr>
      <w:r>
        <w:t>6) Add health/safety validator for workout and nutrition plans before approval.</w:t>
      </w:r>
    </w:p>
    <w:p>
      <w:pPr>
        <w:pStyle w:val="ListNumber"/>
      </w:pPr>
      <w:r>
        <w:t>7) Move plan selection + schedule persistence into backend transactional flow (no in-memory-only authority).</w:t>
      </w:r>
    </w:p>
    <w:p>
      <w:pPr>
        <w:pStyle w:val="ListNumber"/>
      </w:pPr>
      <w:r>
        <w:t>8) Add end-to-end tests for the exact target workflow and failure-path tests.</w:t>
      </w:r>
    </w:p>
    <w:p>
      <w:pPr>
        <w:pStyle w:val="ListNumber"/>
      </w:pPr>
      <w:r>
        <w:t>9) Add runtime analytics dashboard/logs for model confidence, retrieval quality, validation failures, and latency.</w:t>
      </w:r>
    </w:p>
    <w:p>
      <w:pPr>
        <w:pStyle w:val="ListNumber"/>
      </w:pPr>
      <w:r>
        <w:t>10) Prepare an academic evaluation chapter comparing baseline vs improved AI pipeline with quantitative gains.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