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E98" w:rsidRDefault="00A1605C">
      <w:pPr>
        <w:pStyle w:val="Heading1"/>
        <w:spacing w:after="160"/>
      </w:pPr>
      <w:bookmarkStart w:id="0" w:name="_GoBack"/>
      <w:bookmarkEnd w:id="0"/>
      <w:r>
        <w:t>FORM 1 — LOAD AND RUN PROGRAM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6E98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6E98" w:rsidRDefault="00A1605C">
            <w:r>
              <w:rPr>
                <w:b/>
                <w:bCs/>
                <w:color w:val="1F2937"/>
              </w:rPr>
              <w:t>Program / Module Name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D6E98" w:rsidRDefault="006D6E98"/>
        </w:tc>
      </w:tr>
      <w:tr w:rsidR="006D6E98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6E98" w:rsidRDefault="00A1605C">
            <w:r>
              <w:rPr>
                <w:b/>
                <w:bCs/>
                <w:color w:val="1F2937"/>
              </w:rPr>
              <w:t>Version / Build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D6E98" w:rsidRDefault="006D6E98"/>
        </w:tc>
      </w:tr>
      <w:tr w:rsidR="006D6E98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6E98" w:rsidRDefault="00A1605C">
            <w:r>
              <w:rPr>
                <w:b/>
                <w:bCs/>
                <w:color w:val="1F2937"/>
              </w:rPr>
              <w:t>Test Date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D6E98" w:rsidRDefault="006D6E98"/>
        </w:tc>
      </w:tr>
      <w:tr w:rsidR="006D6E98">
        <w:tc>
          <w:tcPr>
            <w:tcW w:w="30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6E98" w:rsidRDefault="00A1605C">
            <w:r>
              <w:rPr>
                <w:b/>
                <w:bCs/>
                <w:color w:val="1F2937"/>
              </w:rPr>
              <w:t>Performed By</w:t>
            </w:r>
          </w:p>
        </w:tc>
        <w:tc>
          <w:tcPr>
            <w:tcW w:w="63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D6E98" w:rsidRDefault="006D6E98"/>
        </w:tc>
      </w:tr>
    </w:tbl>
    <w:p w:rsidR="006D6E98" w:rsidRDefault="00A1605C">
      <w:pPr>
        <w:pStyle w:val="Heading2"/>
        <w:spacing w:before="200" w:after="100"/>
      </w:pPr>
      <w:r>
        <w:t>Test Steps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3295"/>
        <w:gridCol w:w="2430"/>
        <w:gridCol w:w="1080"/>
        <w:gridCol w:w="1800"/>
      </w:tblGrid>
      <w:tr w:rsidR="008A5F19" w:rsidTr="008A5F19">
        <w:trPr>
          <w:cantSplit/>
          <w:tblHeader/>
        </w:trPr>
        <w:tc>
          <w:tcPr>
            <w:tcW w:w="75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3295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Test Step / Action</w:t>
            </w:r>
          </w:p>
        </w:tc>
        <w:tc>
          <w:tcPr>
            <w:tcW w:w="243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Expected Result</w:t>
            </w:r>
          </w:p>
        </w:tc>
        <w:tc>
          <w:tcPr>
            <w:tcW w:w="108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 / Fail</w:t>
            </w:r>
          </w:p>
        </w:tc>
        <w:tc>
          <w:tcPr>
            <w:tcW w:w="1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Comments</w:t>
            </w:r>
          </w:p>
        </w:tc>
      </w:tr>
      <w:tr w:rsidR="008A5F19" w:rsidTr="008A5F19">
        <w:trPr>
          <w:cantSplit/>
        </w:trPr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pPr>
              <w:jc w:val="center"/>
            </w:pPr>
            <w:r>
              <w:rPr>
                <w:color w:val="1F2937"/>
              </w:rPr>
              <w:t>1</w:t>
            </w:r>
          </w:p>
        </w:tc>
        <w:tc>
          <w:tcPr>
            <w:tcW w:w="3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rPr>
                <w:color w:val="1F2937"/>
                <w:sz w:val="18"/>
                <w:szCs w:val="18"/>
              </w:rPr>
              <w:t>Confirm the Python environment and required packages (</w:t>
            </w:r>
            <w:proofErr w:type="spellStart"/>
            <w:r>
              <w:rPr>
                <w:color w:val="1F2937"/>
                <w:sz w:val="18"/>
                <w:szCs w:val="18"/>
              </w:rPr>
              <w:t>numpy</w:t>
            </w:r>
            <w:proofErr w:type="spellEnd"/>
            <w:r>
              <w:rPr>
                <w:color w:val="1F2937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F2937"/>
                <w:sz w:val="18"/>
                <w:szCs w:val="18"/>
              </w:rPr>
              <w:t>scipy</w:t>
            </w:r>
            <w:proofErr w:type="spellEnd"/>
            <w:r>
              <w:rPr>
                <w:color w:val="1F2937"/>
                <w:sz w:val="18"/>
                <w:szCs w:val="18"/>
              </w:rPr>
              <w:t>, pandas) are installed.</w:t>
            </w:r>
          </w:p>
        </w:tc>
        <w:tc>
          <w:tcPr>
            <w:tcW w:w="24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rPr>
                <w:color w:val="1F2937"/>
                <w:sz w:val="18"/>
                <w:szCs w:val="18"/>
              </w:rPr>
              <w:t>Environment check completes with no missing dependencies.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t xml:space="preserve"> 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t xml:space="preserve"> </w:t>
            </w:r>
          </w:p>
        </w:tc>
      </w:tr>
      <w:tr w:rsidR="008A5F19" w:rsidTr="008A5F19">
        <w:trPr>
          <w:cantSplit/>
        </w:trPr>
        <w:tc>
          <w:tcPr>
            <w:tcW w:w="75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pPr>
              <w:jc w:val="center"/>
            </w:pPr>
            <w:r>
              <w:rPr>
                <w:color w:val="1F2937"/>
              </w:rPr>
              <w:t>2</w:t>
            </w:r>
          </w:p>
        </w:tc>
        <w:tc>
          <w:tcPr>
            <w:tcW w:w="3295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rPr>
                <w:color w:val="1F2937"/>
                <w:sz w:val="18"/>
                <w:szCs w:val="18"/>
              </w:rPr>
              <w:t xml:space="preserve">Launch the </w:t>
            </w:r>
            <w:r w:rsidR="008006FF">
              <w:rPr>
                <w:color w:val="1F2937"/>
                <w:sz w:val="18"/>
                <w:szCs w:val="18"/>
              </w:rPr>
              <w:t>PyCuDAL</w:t>
            </w:r>
            <w:r>
              <w:rPr>
                <w:color w:val="1F2937"/>
                <w:sz w:val="18"/>
                <w:szCs w:val="18"/>
              </w:rPr>
              <w:t xml:space="preserve"> program.</w:t>
            </w:r>
          </w:p>
        </w:tc>
        <w:tc>
          <w:tcPr>
            <w:tcW w:w="243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rPr>
                <w:color w:val="1F2937"/>
                <w:sz w:val="18"/>
                <w:szCs w:val="18"/>
              </w:rPr>
              <w:t>Program starts without error and displays the main menu.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t xml:space="preserve"> </w:t>
            </w:r>
          </w:p>
        </w:tc>
        <w:tc>
          <w:tcPr>
            <w:tcW w:w="180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t xml:space="preserve"> </w:t>
            </w:r>
          </w:p>
        </w:tc>
      </w:tr>
      <w:tr w:rsidR="008A5F19" w:rsidTr="008A5F19">
        <w:trPr>
          <w:cantSplit/>
        </w:trPr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pPr>
              <w:jc w:val="center"/>
            </w:pPr>
            <w:r>
              <w:rPr>
                <w:color w:val="1F2937"/>
              </w:rPr>
              <w:t>3</w:t>
            </w:r>
          </w:p>
        </w:tc>
        <w:tc>
          <w:tcPr>
            <w:tcW w:w="3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rPr>
                <w:color w:val="1F2937"/>
                <w:sz w:val="18"/>
                <w:szCs w:val="18"/>
              </w:rPr>
              <w:t>Confirm the program name and version information are displayed.</w:t>
            </w:r>
          </w:p>
        </w:tc>
        <w:tc>
          <w:tcPr>
            <w:tcW w:w="24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rPr>
                <w:color w:val="1F2937"/>
                <w:sz w:val="18"/>
                <w:szCs w:val="18"/>
              </w:rPr>
              <w:t>Correct program name and version are shown.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t xml:space="preserve"> 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t xml:space="preserve"> </w:t>
            </w:r>
          </w:p>
        </w:tc>
      </w:tr>
      <w:tr w:rsidR="008A5F19" w:rsidTr="008A5F19">
        <w:trPr>
          <w:cantSplit/>
        </w:trPr>
        <w:tc>
          <w:tcPr>
            <w:tcW w:w="75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pPr>
              <w:jc w:val="center"/>
            </w:pPr>
            <w:r>
              <w:rPr>
                <w:color w:val="1F2937"/>
              </w:rPr>
              <w:t>4</w:t>
            </w:r>
          </w:p>
        </w:tc>
        <w:tc>
          <w:tcPr>
            <w:tcW w:w="3295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rPr>
                <w:color w:val="1F2937"/>
                <w:sz w:val="18"/>
                <w:szCs w:val="18"/>
              </w:rPr>
              <w:t>Confirm no error messages or warnings appear on startup.</w:t>
            </w:r>
          </w:p>
        </w:tc>
        <w:tc>
          <w:tcPr>
            <w:tcW w:w="243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rPr>
                <w:color w:val="1F2937"/>
                <w:sz w:val="18"/>
                <w:szCs w:val="18"/>
              </w:rPr>
              <w:t>No errors or warnings are displayed.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t xml:space="preserve"> </w:t>
            </w:r>
          </w:p>
        </w:tc>
        <w:tc>
          <w:tcPr>
            <w:tcW w:w="180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t xml:space="preserve"> </w:t>
            </w:r>
          </w:p>
        </w:tc>
      </w:tr>
      <w:tr w:rsidR="008A5F19" w:rsidTr="008A5F19">
        <w:trPr>
          <w:cantSplit/>
        </w:trPr>
        <w:tc>
          <w:tcPr>
            <w:tcW w:w="7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pPr>
              <w:jc w:val="center"/>
            </w:pPr>
            <w:r>
              <w:rPr>
                <w:color w:val="1F2937"/>
              </w:rPr>
              <w:t>5</w:t>
            </w:r>
          </w:p>
        </w:tc>
        <w:tc>
          <w:tcPr>
            <w:tcW w:w="32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rPr>
                <w:color w:val="1F2937"/>
                <w:sz w:val="18"/>
                <w:szCs w:val="18"/>
              </w:rPr>
              <w:t>Confirm the main menu options are displayed (Content Uniformity, Dissolution).</w:t>
            </w:r>
          </w:p>
        </w:tc>
        <w:tc>
          <w:tcPr>
            <w:tcW w:w="243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rPr>
                <w:color w:val="1F2937"/>
                <w:sz w:val="18"/>
                <w:szCs w:val="18"/>
              </w:rPr>
              <w:t>All expected menu options are visible and selectable.</w:t>
            </w:r>
          </w:p>
        </w:tc>
        <w:tc>
          <w:tcPr>
            <w:tcW w:w="108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t xml:space="preserve"> </w:t>
            </w:r>
          </w:p>
        </w:tc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t xml:space="preserve"> </w:t>
            </w:r>
          </w:p>
        </w:tc>
      </w:tr>
      <w:tr w:rsidR="008A5F19" w:rsidTr="008A5F19">
        <w:trPr>
          <w:cantSplit/>
        </w:trPr>
        <w:tc>
          <w:tcPr>
            <w:tcW w:w="75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pPr>
              <w:jc w:val="center"/>
            </w:pPr>
            <w:r>
              <w:rPr>
                <w:color w:val="1F2937"/>
              </w:rPr>
              <w:t>6</w:t>
            </w:r>
          </w:p>
        </w:tc>
        <w:tc>
          <w:tcPr>
            <w:tcW w:w="3295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rPr>
                <w:color w:val="1F2937"/>
                <w:sz w:val="18"/>
                <w:szCs w:val="18"/>
              </w:rPr>
              <w:t>Exit the program using the standard exit option.</w:t>
            </w:r>
          </w:p>
        </w:tc>
        <w:tc>
          <w:tcPr>
            <w:tcW w:w="243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rPr>
                <w:color w:val="1F2937"/>
                <w:sz w:val="18"/>
                <w:szCs w:val="18"/>
              </w:rPr>
              <w:t>Program closes cleanly without error.</w:t>
            </w:r>
          </w:p>
        </w:tc>
        <w:tc>
          <w:tcPr>
            <w:tcW w:w="108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t xml:space="preserve"> </w:t>
            </w:r>
          </w:p>
        </w:tc>
        <w:tc>
          <w:tcPr>
            <w:tcW w:w="1800" w:type="dxa"/>
            <w:shd w:val="clear" w:color="auto" w:fill="F2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A5F19" w:rsidRDefault="008A5F19" w:rsidP="008A5F19">
            <w:r>
              <w:t xml:space="preserve"> </w:t>
            </w:r>
          </w:p>
        </w:tc>
      </w:tr>
    </w:tbl>
    <w:p w:rsidR="006D6E98" w:rsidRDefault="00A1605C">
      <w:pPr>
        <w:pStyle w:val="Heading2"/>
        <w:spacing w:before="200" w:after="100"/>
      </w:pPr>
      <w:r>
        <w:t>Comments / Deviations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A5F19" w:rsidTr="008A5F19">
        <w:trPr>
          <w:trHeight w:val="1152"/>
        </w:trPr>
        <w:tc>
          <w:tcPr>
            <w:tcW w:w="9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8A5F19" w:rsidRDefault="008A5F19">
            <w:r>
              <w:t xml:space="preserve"> </w:t>
            </w:r>
          </w:p>
          <w:p w:rsidR="008A5F19" w:rsidRDefault="008A5F19" w:rsidP="008A5F19">
            <w:r>
              <w:t xml:space="preserve"> </w:t>
            </w:r>
          </w:p>
        </w:tc>
      </w:tr>
    </w:tbl>
    <w:p w:rsidR="006D6E98" w:rsidRDefault="00A1605C">
      <w:pPr>
        <w:pStyle w:val="Heading2"/>
        <w:spacing w:before="200" w:after="100"/>
      </w:pPr>
      <w:r>
        <w:t>Sign-Off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185"/>
        <w:gridCol w:w="2070"/>
        <w:gridCol w:w="1800"/>
      </w:tblGrid>
      <w:tr w:rsidR="006D6E98" w:rsidTr="008A5F19">
        <w:trPr>
          <w:cantSplit/>
          <w:tblHeader/>
        </w:trPr>
        <w:tc>
          <w:tcPr>
            <w:tcW w:w="23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D6E98" w:rsidRDefault="00A1605C" w:rsidP="008A5F1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185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D6E98" w:rsidRDefault="00A1605C" w:rsidP="008A5F1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 (printed)</w:t>
            </w:r>
          </w:p>
        </w:tc>
        <w:tc>
          <w:tcPr>
            <w:tcW w:w="207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D6E98" w:rsidRDefault="00A1605C" w:rsidP="008A5F1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1800" w:type="dxa"/>
            <w:shd w:val="clear" w:color="auto" w:fill="2F559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6D6E98" w:rsidRDefault="00A1605C" w:rsidP="008A5F1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6D6E98" w:rsidTr="008A5F19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6E98" w:rsidRDefault="00A1605C">
            <w:r>
              <w:rPr>
                <w:b/>
                <w:bCs/>
                <w:color w:val="1F2937"/>
              </w:rPr>
              <w:t>Performed By</w:t>
            </w:r>
          </w:p>
        </w:tc>
        <w:tc>
          <w:tcPr>
            <w:tcW w:w="31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D6E98" w:rsidRDefault="006D6E98"/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D6E98" w:rsidRDefault="006D6E98"/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D6E98" w:rsidRDefault="006D6E98"/>
        </w:tc>
      </w:tr>
      <w:tr w:rsidR="006D6E98" w:rsidTr="008A5F19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6E98" w:rsidRDefault="00A1605C">
            <w:r>
              <w:rPr>
                <w:b/>
                <w:bCs/>
                <w:color w:val="1F2937"/>
              </w:rPr>
              <w:t>Reviewed By</w:t>
            </w:r>
          </w:p>
        </w:tc>
        <w:tc>
          <w:tcPr>
            <w:tcW w:w="31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D6E98" w:rsidRDefault="006D6E98"/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D6E98" w:rsidRDefault="006D6E98"/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D6E98" w:rsidRDefault="006D6E98"/>
        </w:tc>
      </w:tr>
      <w:tr w:rsidR="006D6E98" w:rsidTr="008A5F19">
        <w:tc>
          <w:tcPr>
            <w:tcW w:w="2300" w:type="dxa"/>
            <w:shd w:val="clear" w:color="auto" w:fill="F2F5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D6E98" w:rsidRDefault="00A1605C">
            <w:r>
              <w:rPr>
                <w:b/>
                <w:bCs/>
                <w:color w:val="1F2937"/>
              </w:rPr>
              <w:t>Approved By</w:t>
            </w:r>
          </w:p>
        </w:tc>
        <w:tc>
          <w:tcPr>
            <w:tcW w:w="318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D6E98" w:rsidRDefault="006D6E98"/>
        </w:tc>
        <w:tc>
          <w:tcPr>
            <w:tcW w:w="207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D6E98" w:rsidRDefault="006D6E98"/>
        </w:tc>
        <w:tc>
          <w:tcPr>
            <w:tcW w:w="1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6D6E98" w:rsidRDefault="006D6E98"/>
        </w:tc>
      </w:tr>
    </w:tbl>
    <w:p w:rsidR="00A1605C" w:rsidRDefault="00A1605C" w:rsidP="008A5F19"/>
    <w:sectPr w:rsidR="00A1605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5729D" w:rsidRDefault="0075729D" w:rsidP="003576F7">
      <w:r>
        <w:separator/>
      </w:r>
    </w:p>
  </w:endnote>
  <w:endnote w:type="continuationSeparator" w:id="0">
    <w:p w:rsidR="0075729D" w:rsidRDefault="0075729D" w:rsidP="00357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6F7" w:rsidRDefault="003576F7" w:rsidP="003576F7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006FF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 w:rsidR="008006FF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5729D" w:rsidRDefault="0075729D" w:rsidP="003576F7">
      <w:r>
        <w:separator/>
      </w:r>
    </w:p>
  </w:footnote>
  <w:footnote w:type="continuationSeparator" w:id="0">
    <w:p w:rsidR="0075729D" w:rsidRDefault="0075729D" w:rsidP="00357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7E4" w:rsidRDefault="00B917E4" w:rsidP="00B917E4">
    <w:pPr>
      <w:pStyle w:val="Header"/>
      <w:jc w:val="right"/>
    </w:pPr>
    <w:r>
      <w:rPr>
        <w:noProof/>
      </w:rPr>
      <w:drawing>
        <wp:inline distT="0" distB="0" distL="0" distR="0" wp14:anchorId="0B0F7581" wp14:editId="6B1B81FE">
          <wp:extent cx="914400" cy="342900"/>
          <wp:effectExtent l="0" t="0" r="0" b="0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31A4E"/>
    <w:multiLevelType w:val="hybridMultilevel"/>
    <w:tmpl w:val="A3C41524"/>
    <w:lvl w:ilvl="0" w:tplc="79B22660">
      <w:start w:val="1"/>
      <w:numFmt w:val="bullet"/>
      <w:lvlText w:val="●"/>
      <w:lvlJc w:val="left"/>
      <w:pPr>
        <w:ind w:left="720" w:hanging="360"/>
      </w:pPr>
    </w:lvl>
    <w:lvl w:ilvl="1" w:tplc="78CCBFE0">
      <w:start w:val="1"/>
      <w:numFmt w:val="bullet"/>
      <w:lvlText w:val="○"/>
      <w:lvlJc w:val="left"/>
      <w:pPr>
        <w:ind w:left="1440" w:hanging="360"/>
      </w:pPr>
    </w:lvl>
    <w:lvl w:ilvl="2" w:tplc="7E2247B8">
      <w:start w:val="1"/>
      <w:numFmt w:val="bullet"/>
      <w:lvlText w:val="■"/>
      <w:lvlJc w:val="left"/>
      <w:pPr>
        <w:ind w:left="2160" w:hanging="360"/>
      </w:pPr>
    </w:lvl>
    <w:lvl w:ilvl="3" w:tplc="D7324B72">
      <w:start w:val="1"/>
      <w:numFmt w:val="bullet"/>
      <w:lvlText w:val="●"/>
      <w:lvlJc w:val="left"/>
      <w:pPr>
        <w:ind w:left="2880" w:hanging="360"/>
      </w:pPr>
    </w:lvl>
    <w:lvl w:ilvl="4" w:tplc="B6C073CC">
      <w:start w:val="1"/>
      <w:numFmt w:val="bullet"/>
      <w:lvlText w:val="○"/>
      <w:lvlJc w:val="left"/>
      <w:pPr>
        <w:ind w:left="3600" w:hanging="360"/>
      </w:pPr>
    </w:lvl>
    <w:lvl w:ilvl="5" w:tplc="C90C6B64">
      <w:start w:val="1"/>
      <w:numFmt w:val="bullet"/>
      <w:lvlText w:val="■"/>
      <w:lvlJc w:val="left"/>
      <w:pPr>
        <w:ind w:left="4320" w:hanging="360"/>
      </w:pPr>
    </w:lvl>
    <w:lvl w:ilvl="6" w:tplc="76CE52EC">
      <w:start w:val="1"/>
      <w:numFmt w:val="bullet"/>
      <w:lvlText w:val="●"/>
      <w:lvlJc w:val="left"/>
      <w:pPr>
        <w:ind w:left="5040" w:hanging="360"/>
      </w:pPr>
    </w:lvl>
    <w:lvl w:ilvl="7" w:tplc="B900ACF6">
      <w:start w:val="1"/>
      <w:numFmt w:val="bullet"/>
      <w:lvlText w:val="●"/>
      <w:lvlJc w:val="left"/>
      <w:pPr>
        <w:ind w:left="5760" w:hanging="360"/>
      </w:pPr>
    </w:lvl>
    <w:lvl w:ilvl="8" w:tplc="01EC18E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E98"/>
    <w:rsid w:val="002F1BF6"/>
    <w:rsid w:val="003576F7"/>
    <w:rsid w:val="005636CC"/>
    <w:rsid w:val="006D6E98"/>
    <w:rsid w:val="0075729D"/>
    <w:rsid w:val="008006FF"/>
    <w:rsid w:val="008A5F19"/>
    <w:rsid w:val="008A7764"/>
    <w:rsid w:val="00A1605C"/>
    <w:rsid w:val="00B91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B7E0588-935C-4797-BC3E-98C279AFE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76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76F7"/>
  </w:style>
  <w:style w:type="paragraph" w:styleId="Footer">
    <w:name w:val="footer"/>
    <w:basedOn w:val="Normal"/>
    <w:link w:val="FooterChar"/>
    <w:uiPriority w:val="99"/>
    <w:unhideWhenUsed/>
    <w:rsid w:val="003576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76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37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Moaz Elesawy</cp:lastModifiedBy>
  <cp:revision>8</cp:revision>
  <dcterms:created xsi:type="dcterms:W3CDTF">2026-08-29T18:17:00Z</dcterms:created>
  <dcterms:modified xsi:type="dcterms:W3CDTF">2026-08-30T06:47:00Z</dcterms:modified>
</cp:coreProperties>
</file>