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4778" w:rsidRDefault="00814778" w:rsidP="00814778">
      <w:pPr>
        <w:spacing w:before="1200"/>
        <w:jc w:val="both"/>
      </w:pPr>
    </w:p>
    <w:p w:rsidR="00814778" w:rsidRDefault="00814778" w:rsidP="00814778">
      <w:pPr>
        <w:spacing w:before="1200"/>
        <w:jc w:val="center"/>
      </w:pPr>
      <w:r w:rsidRPr="00AA590D">
        <w:rPr>
          <w:noProof/>
        </w:rPr>
        <w:drawing>
          <wp:inline distT="0" distB="0" distL="0" distR="0" wp14:anchorId="2631E7D8" wp14:editId="63980B1B">
            <wp:extent cx="2377440" cy="896649"/>
            <wp:effectExtent l="0" t="0" r="3810" b="0"/>
            <wp:docPr id="1" name="Picture 1" descr="D:\Moaz\Projects\lib\cudal\asset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oaz\Projects\lib\cudal\assets\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77440" cy="896649"/>
                    </a:xfrm>
                    <a:prstGeom prst="rect">
                      <a:avLst/>
                    </a:prstGeom>
                    <a:noFill/>
                    <a:ln>
                      <a:noFill/>
                    </a:ln>
                  </pic:spPr>
                </pic:pic>
              </a:graphicData>
            </a:graphic>
          </wp:inline>
        </w:drawing>
      </w:r>
    </w:p>
    <w:p w:rsidR="00814778" w:rsidRDefault="00814778" w:rsidP="00814778">
      <w:pPr>
        <w:spacing w:after="80"/>
        <w:jc w:val="center"/>
        <w:rPr>
          <w:b/>
          <w:bCs/>
          <w:color w:val="2F5597"/>
          <w:sz w:val="44"/>
          <w:szCs w:val="44"/>
        </w:rPr>
      </w:pPr>
    </w:p>
    <w:p w:rsidR="00A653FD" w:rsidRDefault="00C9335D">
      <w:pPr>
        <w:spacing w:after="80"/>
        <w:jc w:val="center"/>
      </w:pPr>
      <w:r>
        <w:rPr>
          <w:b/>
          <w:bCs/>
          <w:color w:val="2F5597"/>
          <w:sz w:val="44"/>
          <w:szCs w:val="44"/>
        </w:rPr>
        <w:t>VALIDATION SUMMARY REPORT</w:t>
      </w:r>
    </w:p>
    <w:p w:rsidR="00A653FD" w:rsidRDefault="00BE5CD1">
      <w:pPr>
        <w:spacing w:after="300"/>
        <w:jc w:val="center"/>
      </w:pPr>
      <w:r>
        <w:rPr>
          <w:i/>
          <w:iCs/>
          <w:color w:val="555555"/>
          <w:sz w:val="24"/>
          <w:szCs w:val="24"/>
        </w:rPr>
        <w:t>Py</w:t>
      </w:r>
      <w:r w:rsidR="00C9335D">
        <w:rPr>
          <w:i/>
          <w:iCs/>
          <w:color w:val="555555"/>
          <w:sz w:val="24"/>
          <w:szCs w:val="24"/>
        </w:rPr>
        <w:t>CuDAL — Content Uniformity and Dissolution Acceptance Limits (Python Implementation)</w:t>
      </w:r>
    </w:p>
    <w:p w:rsidR="00A653FD" w:rsidRDefault="00A653FD">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653FD">
        <w:tc>
          <w:tcPr>
            <w:tcW w:w="3600" w:type="dxa"/>
            <w:shd w:val="clear" w:color="auto" w:fill="F2F5FA"/>
            <w:tcMar>
              <w:top w:w="100" w:type="dxa"/>
              <w:left w:w="120" w:type="dxa"/>
              <w:bottom w:w="100" w:type="dxa"/>
              <w:right w:w="120" w:type="dxa"/>
            </w:tcMar>
            <w:vAlign w:val="center"/>
          </w:tcPr>
          <w:p w:rsidR="00A653FD" w:rsidRDefault="00BE5CD1">
            <w:r>
              <w:rPr>
                <w:b/>
                <w:bCs/>
                <w:color w:val="1F2937"/>
              </w:rPr>
              <w:t>Module Name</w:t>
            </w:r>
          </w:p>
        </w:tc>
        <w:tc>
          <w:tcPr>
            <w:tcW w:w="5760" w:type="dxa"/>
            <w:tcMar>
              <w:top w:w="100" w:type="dxa"/>
              <w:left w:w="120" w:type="dxa"/>
              <w:bottom w:w="100" w:type="dxa"/>
              <w:right w:w="120" w:type="dxa"/>
            </w:tcMar>
          </w:tcPr>
          <w:p w:rsidR="00A653FD" w:rsidRDefault="00520E7D">
            <w:r>
              <w:t>PyCuDAL</w:t>
            </w:r>
          </w:p>
        </w:tc>
      </w:tr>
      <w:tr w:rsidR="00A653FD">
        <w:tc>
          <w:tcPr>
            <w:tcW w:w="3600" w:type="dxa"/>
            <w:shd w:val="clear" w:color="auto" w:fill="F2F5FA"/>
            <w:tcMar>
              <w:top w:w="100" w:type="dxa"/>
              <w:left w:w="120" w:type="dxa"/>
              <w:bottom w:w="100" w:type="dxa"/>
              <w:right w:w="120" w:type="dxa"/>
            </w:tcMar>
            <w:vAlign w:val="center"/>
          </w:tcPr>
          <w:p w:rsidR="00A653FD" w:rsidRDefault="00C9335D">
            <w:r>
              <w:rPr>
                <w:b/>
                <w:bCs/>
                <w:color w:val="1F2937"/>
              </w:rPr>
              <w:t>Version</w:t>
            </w:r>
          </w:p>
        </w:tc>
        <w:tc>
          <w:tcPr>
            <w:tcW w:w="5760" w:type="dxa"/>
            <w:tcMar>
              <w:top w:w="100" w:type="dxa"/>
              <w:left w:w="120" w:type="dxa"/>
              <w:bottom w:w="100" w:type="dxa"/>
              <w:right w:w="120" w:type="dxa"/>
            </w:tcMar>
          </w:tcPr>
          <w:p w:rsidR="00A653FD" w:rsidRDefault="00520E7D">
            <w:r>
              <w:t>V1.0.8</w:t>
            </w:r>
          </w:p>
        </w:tc>
      </w:tr>
      <w:tr w:rsidR="00A653FD">
        <w:tc>
          <w:tcPr>
            <w:tcW w:w="3600" w:type="dxa"/>
            <w:shd w:val="clear" w:color="auto" w:fill="F2F5FA"/>
            <w:tcMar>
              <w:top w:w="100" w:type="dxa"/>
              <w:left w:w="120" w:type="dxa"/>
              <w:bottom w:w="100" w:type="dxa"/>
              <w:right w:w="120" w:type="dxa"/>
            </w:tcMar>
            <w:vAlign w:val="center"/>
          </w:tcPr>
          <w:p w:rsidR="00A653FD" w:rsidRDefault="00C9335D">
            <w:r>
              <w:rPr>
                <w:b/>
                <w:bCs/>
                <w:color w:val="1F2937"/>
              </w:rPr>
              <w:t>Effective Date</w:t>
            </w:r>
          </w:p>
        </w:tc>
        <w:tc>
          <w:tcPr>
            <w:tcW w:w="5760" w:type="dxa"/>
            <w:tcMar>
              <w:top w:w="100" w:type="dxa"/>
              <w:left w:w="120" w:type="dxa"/>
              <w:bottom w:w="100" w:type="dxa"/>
              <w:right w:w="120" w:type="dxa"/>
            </w:tcMar>
          </w:tcPr>
          <w:p w:rsidR="00A653FD" w:rsidRDefault="00A653FD"/>
        </w:tc>
      </w:tr>
      <w:tr w:rsidR="00A653FD">
        <w:tc>
          <w:tcPr>
            <w:tcW w:w="3600" w:type="dxa"/>
            <w:shd w:val="clear" w:color="auto" w:fill="F2F5FA"/>
            <w:tcMar>
              <w:top w:w="100" w:type="dxa"/>
              <w:left w:w="120" w:type="dxa"/>
              <w:bottom w:w="100" w:type="dxa"/>
              <w:right w:w="120" w:type="dxa"/>
            </w:tcMar>
            <w:vAlign w:val="center"/>
          </w:tcPr>
          <w:p w:rsidR="00A653FD" w:rsidRDefault="00C9335D">
            <w:r>
              <w:rPr>
                <w:b/>
                <w:bCs/>
                <w:color w:val="1F2937"/>
              </w:rPr>
              <w:t>Prepared By</w:t>
            </w:r>
          </w:p>
        </w:tc>
        <w:tc>
          <w:tcPr>
            <w:tcW w:w="5760" w:type="dxa"/>
            <w:tcMar>
              <w:top w:w="100" w:type="dxa"/>
              <w:left w:w="120" w:type="dxa"/>
              <w:bottom w:w="100" w:type="dxa"/>
              <w:right w:w="120" w:type="dxa"/>
            </w:tcMar>
          </w:tcPr>
          <w:p w:rsidR="00A653FD" w:rsidRDefault="00A653FD"/>
        </w:tc>
      </w:tr>
    </w:tbl>
    <w:p w:rsidR="00A653FD" w:rsidRDefault="00A653FD">
      <w:pPr>
        <w:spacing w:before="400"/>
      </w:pPr>
    </w:p>
    <w:p w:rsidR="00A653FD" w:rsidRDefault="00C9335D">
      <w:pPr>
        <w:pStyle w:val="Heading2"/>
        <w:spacing w:before="200" w:after="100"/>
      </w:pPr>
      <w:r>
        <w:t>Approval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00"/>
        <w:gridCol w:w="2100"/>
        <w:gridCol w:w="1900"/>
      </w:tblGrid>
      <w:tr w:rsidR="00A653FD">
        <w:trPr>
          <w:cantSplit/>
          <w:tblHeader/>
        </w:trPr>
        <w:tc>
          <w:tcPr>
            <w:tcW w:w="2300" w:type="dxa"/>
            <w:shd w:val="clear" w:color="auto" w:fill="2F5597"/>
            <w:tcMar>
              <w:top w:w="90" w:type="dxa"/>
              <w:left w:w="100" w:type="dxa"/>
              <w:bottom w:w="90" w:type="dxa"/>
              <w:right w:w="100" w:type="dxa"/>
            </w:tcMar>
            <w:vAlign w:val="center"/>
          </w:tcPr>
          <w:p w:rsidR="00A653FD" w:rsidRDefault="00C9335D">
            <w:r>
              <w:rPr>
                <w:b/>
                <w:bCs/>
                <w:color w:val="FFFFFF"/>
                <w:sz w:val="19"/>
                <w:szCs w:val="19"/>
              </w:rPr>
              <w:t>Role</w:t>
            </w:r>
          </w:p>
        </w:tc>
        <w:tc>
          <w:tcPr>
            <w:tcW w:w="2700" w:type="dxa"/>
            <w:shd w:val="clear" w:color="auto" w:fill="2F5597"/>
            <w:tcMar>
              <w:top w:w="90" w:type="dxa"/>
              <w:left w:w="100" w:type="dxa"/>
              <w:bottom w:w="90" w:type="dxa"/>
              <w:right w:w="100" w:type="dxa"/>
            </w:tcMar>
            <w:vAlign w:val="center"/>
          </w:tcPr>
          <w:p w:rsidR="00A653FD" w:rsidRDefault="00C9335D">
            <w:r>
              <w:rPr>
                <w:b/>
                <w:bCs/>
                <w:color w:val="FFFFFF"/>
                <w:sz w:val="19"/>
                <w:szCs w:val="19"/>
              </w:rPr>
              <w:t>Name (printed)</w:t>
            </w:r>
          </w:p>
        </w:tc>
        <w:tc>
          <w:tcPr>
            <w:tcW w:w="2100" w:type="dxa"/>
            <w:shd w:val="clear" w:color="auto" w:fill="2F5597"/>
            <w:tcMar>
              <w:top w:w="90" w:type="dxa"/>
              <w:left w:w="100" w:type="dxa"/>
              <w:bottom w:w="90" w:type="dxa"/>
              <w:right w:w="100" w:type="dxa"/>
            </w:tcMar>
            <w:vAlign w:val="center"/>
          </w:tcPr>
          <w:p w:rsidR="00A653FD" w:rsidRDefault="00C9335D">
            <w:r>
              <w:rPr>
                <w:b/>
                <w:bCs/>
                <w:color w:val="FFFFFF"/>
                <w:sz w:val="19"/>
                <w:szCs w:val="19"/>
              </w:rPr>
              <w:t>Signature</w:t>
            </w:r>
          </w:p>
        </w:tc>
        <w:tc>
          <w:tcPr>
            <w:tcW w:w="1900" w:type="dxa"/>
            <w:shd w:val="clear" w:color="auto" w:fill="2F5597"/>
            <w:tcMar>
              <w:top w:w="90" w:type="dxa"/>
              <w:left w:w="100" w:type="dxa"/>
              <w:bottom w:w="90" w:type="dxa"/>
              <w:right w:w="100" w:type="dxa"/>
            </w:tcMar>
            <w:vAlign w:val="center"/>
          </w:tcPr>
          <w:p w:rsidR="00A653FD" w:rsidRDefault="00C9335D">
            <w:r>
              <w:rPr>
                <w:b/>
                <w:bCs/>
                <w:color w:val="FFFFFF"/>
                <w:sz w:val="19"/>
                <w:szCs w:val="19"/>
              </w:rPr>
              <w:t>Date</w:t>
            </w:r>
          </w:p>
        </w:tc>
      </w:tr>
      <w:tr w:rsidR="00A653FD">
        <w:tc>
          <w:tcPr>
            <w:tcW w:w="2300" w:type="dxa"/>
            <w:shd w:val="clear" w:color="auto" w:fill="F2F5FA"/>
            <w:tcMar>
              <w:top w:w="100" w:type="dxa"/>
              <w:left w:w="120" w:type="dxa"/>
              <w:bottom w:w="100" w:type="dxa"/>
              <w:right w:w="120" w:type="dxa"/>
            </w:tcMar>
            <w:vAlign w:val="center"/>
          </w:tcPr>
          <w:p w:rsidR="00A653FD" w:rsidRDefault="00C9335D">
            <w:r>
              <w:rPr>
                <w:b/>
                <w:bCs/>
                <w:color w:val="1F2937"/>
              </w:rPr>
              <w:t>Performed By</w:t>
            </w:r>
          </w:p>
        </w:tc>
        <w:tc>
          <w:tcPr>
            <w:tcW w:w="0" w:type="auto"/>
            <w:tcMar>
              <w:top w:w="100" w:type="dxa"/>
              <w:left w:w="120" w:type="dxa"/>
              <w:bottom w:w="100" w:type="dxa"/>
              <w:right w:w="120" w:type="dxa"/>
            </w:tcMar>
          </w:tcPr>
          <w:p w:rsidR="00A653FD" w:rsidRDefault="00D011AE">
            <w:r>
              <w:t>Moaz El-Essawey</w:t>
            </w:r>
          </w:p>
        </w:tc>
        <w:tc>
          <w:tcPr>
            <w:tcW w:w="0" w:type="auto"/>
            <w:tcMar>
              <w:top w:w="100" w:type="dxa"/>
              <w:left w:w="120" w:type="dxa"/>
              <w:bottom w:w="100" w:type="dxa"/>
              <w:right w:w="120" w:type="dxa"/>
            </w:tcMar>
          </w:tcPr>
          <w:p w:rsidR="00A653FD" w:rsidRDefault="00A653FD">
            <w:bookmarkStart w:id="0" w:name="_GoBack"/>
            <w:bookmarkEnd w:id="0"/>
          </w:p>
        </w:tc>
        <w:tc>
          <w:tcPr>
            <w:tcW w:w="0" w:type="auto"/>
            <w:tcMar>
              <w:top w:w="100" w:type="dxa"/>
              <w:left w:w="120" w:type="dxa"/>
              <w:bottom w:w="100" w:type="dxa"/>
              <w:right w:w="120" w:type="dxa"/>
            </w:tcMar>
          </w:tcPr>
          <w:p w:rsidR="00A653FD" w:rsidRDefault="00A653FD"/>
        </w:tc>
      </w:tr>
      <w:tr w:rsidR="00A653FD">
        <w:tc>
          <w:tcPr>
            <w:tcW w:w="2300" w:type="dxa"/>
            <w:shd w:val="clear" w:color="auto" w:fill="F2F5FA"/>
            <w:tcMar>
              <w:top w:w="100" w:type="dxa"/>
              <w:left w:w="120" w:type="dxa"/>
              <w:bottom w:w="100" w:type="dxa"/>
              <w:right w:w="120" w:type="dxa"/>
            </w:tcMar>
            <w:vAlign w:val="center"/>
          </w:tcPr>
          <w:p w:rsidR="00A653FD" w:rsidRDefault="00C9335D">
            <w:r>
              <w:rPr>
                <w:b/>
                <w:bCs/>
                <w:color w:val="1F2937"/>
              </w:rPr>
              <w:t>Reviewed By</w:t>
            </w:r>
          </w:p>
        </w:tc>
        <w:tc>
          <w:tcPr>
            <w:tcW w:w="0" w:type="auto"/>
            <w:tcMar>
              <w:top w:w="100" w:type="dxa"/>
              <w:left w:w="120" w:type="dxa"/>
              <w:bottom w:w="100" w:type="dxa"/>
              <w:right w:w="120" w:type="dxa"/>
            </w:tcMar>
          </w:tcPr>
          <w:p w:rsidR="00A653FD" w:rsidRDefault="00A653FD"/>
        </w:tc>
        <w:tc>
          <w:tcPr>
            <w:tcW w:w="0" w:type="auto"/>
            <w:tcMar>
              <w:top w:w="100" w:type="dxa"/>
              <w:left w:w="120" w:type="dxa"/>
              <w:bottom w:w="100" w:type="dxa"/>
              <w:right w:w="120" w:type="dxa"/>
            </w:tcMar>
          </w:tcPr>
          <w:p w:rsidR="00A653FD" w:rsidRDefault="00A653FD"/>
        </w:tc>
        <w:tc>
          <w:tcPr>
            <w:tcW w:w="0" w:type="auto"/>
            <w:tcMar>
              <w:top w:w="100" w:type="dxa"/>
              <w:left w:w="120" w:type="dxa"/>
              <w:bottom w:w="100" w:type="dxa"/>
              <w:right w:w="120" w:type="dxa"/>
            </w:tcMar>
          </w:tcPr>
          <w:p w:rsidR="00A653FD" w:rsidRDefault="00A653FD"/>
        </w:tc>
      </w:tr>
      <w:tr w:rsidR="00A653FD">
        <w:tc>
          <w:tcPr>
            <w:tcW w:w="2300" w:type="dxa"/>
            <w:shd w:val="clear" w:color="auto" w:fill="F2F5FA"/>
            <w:tcMar>
              <w:top w:w="100" w:type="dxa"/>
              <w:left w:w="120" w:type="dxa"/>
              <w:bottom w:w="100" w:type="dxa"/>
              <w:right w:w="120" w:type="dxa"/>
            </w:tcMar>
            <w:vAlign w:val="center"/>
          </w:tcPr>
          <w:p w:rsidR="00A653FD" w:rsidRDefault="00C9335D">
            <w:r>
              <w:rPr>
                <w:b/>
                <w:bCs/>
                <w:color w:val="1F2937"/>
              </w:rPr>
              <w:t>Approved By</w:t>
            </w:r>
          </w:p>
        </w:tc>
        <w:tc>
          <w:tcPr>
            <w:tcW w:w="0" w:type="auto"/>
            <w:tcMar>
              <w:top w:w="100" w:type="dxa"/>
              <w:left w:w="120" w:type="dxa"/>
              <w:bottom w:w="100" w:type="dxa"/>
              <w:right w:w="120" w:type="dxa"/>
            </w:tcMar>
          </w:tcPr>
          <w:p w:rsidR="00A653FD" w:rsidRDefault="00A653FD"/>
        </w:tc>
        <w:tc>
          <w:tcPr>
            <w:tcW w:w="0" w:type="auto"/>
            <w:tcMar>
              <w:top w:w="100" w:type="dxa"/>
              <w:left w:w="120" w:type="dxa"/>
              <w:bottom w:w="100" w:type="dxa"/>
              <w:right w:w="120" w:type="dxa"/>
            </w:tcMar>
          </w:tcPr>
          <w:p w:rsidR="00A653FD" w:rsidRDefault="00A653FD"/>
        </w:tc>
        <w:tc>
          <w:tcPr>
            <w:tcW w:w="0" w:type="auto"/>
            <w:tcMar>
              <w:top w:w="100" w:type="dxa"/>
              <w:left w:w="120" w:type="dxa"/>
              <w:bottom w:w="100" w:type="dxa"/>
              <w:right w:w="120" w:type="dxa"/>
            </w:tcMar>
          </w:tcPr>
          <w:p w:rsidR="00A653FD" w:rsidRDefault="00A653FD"/>
        </w:tc>
      </w:tr>
    </w:tbl>
    <w:p w:rsidR="00A653FD" w:rsidRDefault="00C9335D">
      <w:r>
        <w:br w:type="page"/>
      </w:r>
    </w:p>
    <w:p w:rsidR="00A653FD" w:rsidRDefault="00C9335D">
      <w:pPr>
        <w:pStyle w:val="Heading1"/>
        <w:spacing w:before="280" w:after="140"/>
      </w:pPr>
      <w:r>
        <w:lastRenderedPageBreak/>
        <w:t>TABLE OF CONTENTS</w:t>
      </w:r>
    </w:p>
    <w:p w:rsidR="00A653FD" w:rsidRDefault="00C9335D">
      <w:pPr>
        <w:tabs>
          <w:tab w:val="right" w:pos="9026"/>
        </w:tabs>
        <w:spacing w:after="80"/>
      </w:pPr>
      <w:r>
        <w:rPr>
          <w:sz w:val="22"/>
          <w:szCs w:val="22"/>
        </w:rPr>
        <w:t>1.0   Purpose</w:t>
      </w:r>
    </w:p>
    <w:p w:rsidR="00A653FD" w:rsidRDefault="00C9335D">
      <w:pPr>
        <w:tabs>
          <w:tab w:val="right" w:pos="9026"/>
        </w:tabs>
        <w:spacing w:after="80"/>
      </w:pPr>
      <w:r>
        <w:rPr>
          <w:sz w:val="22"/>
          <w:szCs w:val="22"/>
        </w:rPr>
        <w:t>2.0   Scope</w:t>
      </w:r>
    </w:p>
    <w:p w:rsidR="00A653FD" w:rsidRDefault="00C9335D">
      <w:pPr>
        <w:tabs>
          <w:tab w:val="right" w:pos="9026"/>
        </w:tabs>
        <w:spacing w:after="80"/>
      </w:pPr>
      <w:r>
        <w:rPr>
          <w:sz w:val="22"/>
          <w:szCs w:val="22"/>
        </w:rPr>
        <w:t>3.0   References</w:t>
      </w:r>
    </w:p>
    <w:p w:rsidR="00A653FD" w:rsidRDefault="00C9335D">
      <w:pPr>
        <w:tabs>
          <w:tab w:val="right" w:pos="9026"/>
        </w:tabs>
        <w:spacing w:after="80"/>
      </w:pPr>
      <w:r>
        <w:rPr>
          <w:sz w:val="22"/>
          <w:szCs w:val="22"/>
        </w:rPr>
        <w:t>4.0   Summary of Validation Activities Performed</w:t>
      </w:r>
    </w:p>
    <w:p w:rsidR="00A653FD" w:rsidRDefault="00C9335D">
      <w:pPr>
        <w:tabs>
          <w:tab w:val="right" w:pos="9026"/>
        </w:tabs>
        <w:spacing w:after="80"/>
      </w:pPr>
      <w:r>
        <w:rPr>
          <w:sz w:val="22"/>
          <w:szCs w:val="22"/>
        </w:rPr>
        <w:t>5.0   Results Summary</w:t>
      </w:r>
    </w:p>
    <w:p w:rsidR="00A653FD" w:rsidRDefault="00C9335D">
      <w:pPr>
        <w:tabs>
          <w:tab w:val="right" w:pos="9026"/>
        </w:tabs>
        <w:spacing w:after="80"/>
      </w:pPr>
      <w:r>
        <w:rPr>
          <w:sz w:val="22"/>
          <w:szCs w:val="22"/>
        </w:rPr>
        <w:t>6.0   Deviations Summary</w:t>
      </w:r>
    </w:p>
    <w:p w:rsidR="00A653FD" w:rsidRDefault="00C9335D">
      <w:pPr>
        <w:tabs>
          <w:tab w:val="right" w:pos="9026"/>
        </w:tabs>
        <w:spacing w:after="80"/>
      </w:pPr>
      <w:r>
        <w:rPr>
          <w:sz w:val="22"/>
          <w:szCs w:val="22"/>
        </w:rPr>
        <w:t>7.0   Impact Assessment</w:t>
      </w:r>
    </w:p>
    <w:p w:rsidR="00A653FD" w:rsidRDefault="00C9335D">
      <w:pPr>
        <w:tabs>
          <w:tab w:val="right" w:pos="9026"/>
        </w:tabs>
        <w:spacing w:after="80"/>
      </w:pPr>
      <w:r>
        <w:rPr>
          <w:sz w:val="22"/>
          <w:szCs w:val="22"/>
        </w:rPr>
        <w:t>8.0   Conclusion and Recommendation</w:t>
      </w:r>
    </w:p>
    <w:p w:rsidR="00A653FD" w:rsidRDefault="00C9335D">
      <w:pPr>
        <w:tabs>
          <w:tab w:val="right" w:pos="9026"/>
        </w:tabs>
        <w:spacing w:after="80"/>
      </w:pPr>
      <w:r>
        <w:rPr>
          <w:sz w:val="22"/>
          <w:szCs w:val="22"/>
        </w:rPr>
        <w:t>9.0   Approval</w:t>
      </w:r>
    </w:p>
    <w:p w:rsidR="00A653FD" w:rsidRDefault="00C9335D">
      <w:r>
        <w:br w:type="page"/>
      </w:r>
    </w:p>
    <w:p w:rsidR="00A653FD" w:rsidRDefault="00C9335D">
      <w:pPr>
        <w:pStyle w:val="Heading1"/>
        <w:spacing w:before="280" w:after="140"/>
      </w:pPr>
      <w:r>
        <w:lastRenderedPageBreak/>
        <w:t>1.0   PURPOSE</w:t>
      </w:r>
    </w:p>
    <w:p w:rsidR="00A653FD" w:rsidRDefault="00C9335D">
      <w:pPr>
        <w:spacing w:after="140"/>
      </w:pPr>
      <w:r>
        <w:t xml:space="preserve">This Validation Summary Report (VSR) documents the results of executing the Validation Protocol referenced on the cover page for the </w:t>
      </w:r>
      <w:r w:rsidR="00BE5CD1">
        <w:t>Py</w:t>
      </w:r>
      <w:r>
        <w:t>CuDAL (Content Uniformity and Dissolution Acceptance Limits) Python application. It summarizes the validation activities performed, the results obtained, any deviations identified and their resolution, and the overall conclusion regarding the Program's fitness for its intended use.</w:t>
      </w:r>
    </w:p>
    <w:p w:rsidR="00A653FD" w:rsidRDefault="00C9335D">
      <w:pPr>
        <w:pStyle w:val="Heading1"/>
        <w:spacing w:before="280" w:after="140"/>
      </w:pPr>
      <w:r>
        <w:t>2.0   SCOPE</w:t>
      </w:r>
    </w:p>
    <w:p w:rsidR="00A653FD" w:rsidRDefault="00C9335D">
      <w:pPr>
        <w:spacing w:after="140"/>
      </w:pPr>
      <w:r>
        <w:t xml:space="preserve">This report covers the validation activities defined in the Validation Protocol for the </w:t>
      </w:r>
      <w:r w:rsidR="00BE5CD1">
        <w:t>Py</w:t>
      </w:r>
      <w:r>
        <w:t>CuDAL Python application, encompassing:</w:t>
      </w:r>
    </w:p>
    <w:p w:rsidR="00A653FD" w:rsidRDefault="00C9335D">
      <w:pPr>
        <w:pStyle w:val="ListParagraph"/>
        <w:numPr>
          <w:ilvl w:val="0"/>
          <w:numId w:val="1"/>
        </w:numPr>
        <w:spacing w:after="90"/>
      </w:pPr>
      <w:r>
        <w:t>Form 1 — Load and Run Program</w:t>
      </w:r>
    </w:p>
    <w:p w:rsidR="00A653FD" w:rsidRDefault="00C9335D">
      <w:pPr>
        <w:pStyle w:val="ListParagraph"/>
        <w:numPr>
          <w:ilvl w:val="0"/>
          <w:numId w:val="1"/>
        </w:numPr>
        <w:spacing w:after="90"/>
      </w:pPr>
      <w:r>
        <w:t>Form 2 — Primary Window Navigation</w:t>
      </w:r>
    </w:p>
    <w:p w:rsidR="00A653FD" w:rsidRDefault="00C9335D">
      <w:pPr>
        <w:pStyle w:val="ListParagraph"/>
        <w:numPr>
          <w:ilvl w:val="0"/>
          <w:numId w:val="1"/>
        </w:numPr>
        <w:spacing w:after="90"/>
      </w:pPr>
      <w:r>
        <w:t>Form 3 — Program Strategy / Python Code Verification</w:t>
      </w:r>
    </w:p>
    <w:p w:rsidR="00A653FD" w:rsidRDefault="00C9335D">
      <w:pPr>
        <w:pStyle w:val="ListParagraph"/>
        <w:numPr>
          <w:ilvl w:val="0"/>
          <w:numId w:val="1"/>
        </w:numPr>
        <w:spacing w:after="90"/>
      </w:pPr>
      <w:r>
        <w:t>Form 4 — Test Data Agreement</w:t>
      </w:r>
    </w:p>
    <w:p w:rsidR="00A653FD" w:rsidRDefault="00C9335D">
      <w:pPr>
        <w:pStyle w:val="ListParagraph"/>
        <w:numPr>
          <w:ilvl w:val="0"/>
          <w:numId w:val="1"/>
        </w:numPr>
        <w:spacing w:after="90"/>
      </w:pPr>
      <w:r>
        <w:t>Form 5 — Problem / Request Report</w:t>
      </w:r>
    </w:p>
    <w:p w:rsidR="00A653FD" w:rsidRDefault="00C9335D">
      <w:pPr>
        <w:spacing w:after="140"/>
      </w:pPr>
      <w:r>
        <w:t>and their associated appendices (A through H), including the Program Test Data Sets (Appendix G) against which Form 4 is executed.</w:t>
      </w:r>
    </w:p>
    <w:p w:rsidR="00A653FD" w:rsidRDefault="00A653F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A653FD">
        <w:tc>
          <w:tcPr>
            <w:tcW w:w="4200" w:type="dxa"/>
            <w:shd w:val="clear" w:color="auto" w:fill="F2F5FA"/>
            <w:tcMar>
              <w:top w:w="100" w:type="dxa"/>
              <w:left w:w="120" w:type="dxa"/>
              <w:bottom w:w="100" w:type="dxa"/>
              <w:right w:w="120" w:type="dxa"/>
            </w:tcMar>
            <w:vAlign w:val="center"/>
          </w:tcPr>
          <w:p w:rsidR="00A653FD" w:rsidRDefault="00C9335D">
            <w:r>
              <w:rPr>
                <w:b/>
                <w:bCs/>
                <w:color w:val="1F2937"/>
              </w:rPr>
              <w:t>Validation Period — Start Date</w:t>
            </w:r>
          </w:p>
        </w:tc>
        <w:tc>
          <w:tcPr>
            <w:tcW w:w="5160" w:type="dxa"/>
            <w:tcMar>
              <w:top w:w="100" w:type="dxa"/>
              <w:left w:w="120" w:type="dxa"/>
              <w:bottom w:w="100" w:type="dxa"/>
              <w:right w:w="120" w:type="dxa"/>
            </w:tcMar>
          </w:tcPr>
          <w:p w:rsidR="00A653FD" w:rsidRDefault="00A653FD"/>
        </w:tc>
      </w:tr>
      <w:tr w:rsidR="00A653FD">
        <w:tc>
          <w:tcPr>
            <w:tcW w:w="4200" w:type="dxa"/>
            <w:shd w:val="clear" w:color="auto" w:fill="F2F5FA"/>
            <w:tcMar>
              <w:top w:w="100" w:type="dxa"/>
              <w:left w:w="120" w:type="dxa"/>
              <w:bottom w:w="100" w:type="dxa"/>
              <w:right w:w="120" w:type="dxa"/>
            </w:tcMar>
            <w:vAlign w:val="center"/>
          </w:tcPr>
          <w:p w:rsidR="00A653FD" w:rsidRDefault="00C9335D">
            <w:r>
              <w:rPr>
                <w:b/>
                <w:bCs/>
                <w:color w:val="1F2937"/>
              </w:rPr>
              <w:t>Validation Period — End Date</w:t>
            </w:r>
          </w:p>
        </w:tc>
        <w:tc>
          <w:tcPr>
            <w:tcW w:w="5160" w:type="dxa"/>
            <w:tcMar>
              <w:top w:w="100" w:type="dxa"/>
              <w:left w:w="120" w:type="dxa"/>
              <w:bottom w:w="100" w:type="dxa"/>
              <w:right w:w="120" w:type="dxa"/>
            </w:tcMar>
          </w:tcPr>
          <w:p w:rsidR="00A653FD" w:rsidRDefault="00A653FD"/>
        </w:tc>
      </w:tr>
    </w:tbl>
    <w:p w:rsidR="00A653FD" w:rsidRDefault="00C9335D">
      <w:pPr>
        <w:pStyle w:val="Heading1"/>
        <w:spacing w:before="280" w:after="140"/>
      </w:pPr>
      <w:r>
        <w:t>3.0   REFERENCES</w:t>
      </w:r>
    </w:p>
    <w:p w:rsidR="00A653FD" w:rsidRDefault="00C9335D">
      <w:pPr>
        <w:pStyle w:val="ListParagraph"/>
        <w:numPr>
          <w:ilvl w:val="0"/>
          <w:numId w:val="1"/>
        </w:numPr>
        <w:spacing w:after="90"/>
      </w:pPr>
      <w:r>
        <w:t xml:space="preserve">Validation Protocol — </w:t>
      </w:r>
      <w:r w:rsidR="00BE5CD1">
        <w:t>Py</w:t>
      </w:r>
      <w:r>
        <w:t>CuDAL Python Implementation</w:t>
      </w:r>
    </w:p>
    <w:p w:rsidR="00A653FD" w:rsidRDefault="00C9335D">
      <w:pPr>
        <w:pStyle w:val="ListParagraph"/>
        <w:numPr>
          <w:ilvl w:val="0"/>
          <w:numId w:val="1"/>
        </w:numPr>
        <w:spacing w:after="90"/>
      </w:pPr>
      <w:r>
        <w:t>User Manual — PyCuDAL</w:t>
      </w:r>
    </w:p>
    <w:p w:rsidR="00A653FD" w:rsidRDefault="00C9335D">
      <w:pPr>
        <w:pStyle w:val="ListParagraph"/>
        <w:numPr>
          <w:ilvl w:val="0"/>
          <w:numId w:val="1"/>
        </w:numPr>
        <w:spacing w:after="90"/>
      </w:pPr>
      <w:r>
        <w:t>Annexure — CUSP2 Acceptance-Limit Discrepancy Investigation (Technical Note)</w:t>
      </w:r>
    </w:p>
    <w:p w:rsidR="00A653FD" w:rsidRDefault="00C9335D">
      <w:pPr>
        <w:pStyle w:val="ListParagraph"/>
        <w:numPr>
          <w:ilvl w:val="0"/>
          <w:numId w:val="1"/>
        </w:numPr>
        <w:spacing w:after="90"/>
      </w:pPr>
      <w:r>
        <w:t>USP General Chapter &lt;905&gt; — Uniformity of Dosage Units</w:t>
      </w:r>
    </w:p>
    <w:p w:rsidR="00A653FD" w:rsidRDefault="00C9335D">
      <w:pPr>
        <w:pStyle w:val="ListParagraph"/>
        <w:numPr>
          <w:ilvl w:val="0"/>
          <w:numId w:val="1"/>
        </w:numPr>
        <w:spacing w:after="90"/>
      </w:pPr>
      <w:r>
        <w:t>USP General Chapter &lt;711&gt; — Dissolution</w:t>
      </w:r>
    </w:p>
    <w:p w:rsidR="00A653FD" w:rsidRDefault="00C9335D">
      <w:r>
        <w:br w:type="page"/>
      </w:r>
    </w:p>
    <w:p w:rsidR="00A653FD" w:rsidRDefault="00C9335D">
      <w:pPr>
        <w:pStyle w:val="Heading1"/>
        <w:spacing w:before="280" w:after="140"/>
      </w:pPr>
      <w:r>
        <w:lastRenderedPageBreak/>
        <w:t>4.0   SUMMARY OF VALIDATION ACTIVITIES PERFORMED</w:t>
      </w:r>
    </w:p>
    <w:p w:rsidR="00A653FD" w:rsidRDefault="00C9335D">
      <w:pPr>
        <w:spacing w:after="140"/>
      </w:pPr>
      <w:r>
        <w:t>The table below summarizes execution of each validation form defined in the Protocol. To be completed as each form is executed.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1800"/>
        <w:gridCol w:w="1800"/>
        <w:gridCol w:w="1660"/>
      </w:tblGrid>
      <w:tr w:rsidR="00A653FD">
        <w:trPr>
          <w:cantSplit/>
          <w:tblHeader/>
        </w:trPr>
        <w:tc>
          <w:tcPr>
            <w:tcW w:w="900" w:type="dxa"/>
            <w:shd w:val="clear" w:color="auto" w:fill="2F5597"/>
            <w:tcMar>
              <w:top w:w="90" w:type="dxa"/>
              <w:left w:w="100" w:type="dxa"/>
              <w:bottom w:w="90" w:type="dxa"/>
              <w:right w:w="100" w:type="dxa"/>
            </w:tcMar>
            <w:vAlign w:val="center"/>
          </w:tcPr>
          <w:p w:rsidR="00A653FD" w:rsidRDefault="00C9335D">
            <w:r>
              <w:rPr>
                <w:b/>
                <w:bCs/>
                <w:color w:val="FFFFFF"/>
                <w:sz w:val="19"/>
                <w:szCs w:val="19"/>
              </w:rPr>
              <w:t>Form</w:t>
            </w:r>
          </w:p>
        </w:tc>
        <w:tc>
          <w:tcPr>
            <w:tcW w:w="3200" w:type="dxa"/>
            <w:shd w:val="clear" w:color="auto" w:fill="2F5597"/>
            <w:tcMar>
              <w:top w:w="90" w:type="dxa"/>
              <w:left w:w="100" w:type="dxa"/>
              <w:bottom w:w="90" w:type="dxa"/>
              <w:right w:w="100" w:type="dxa"/>
            </w:tcMar>
            <w:vAlign w:val="center"/>
          </w:tcPr>
          <w:p w:rsidR="00A653FD" w:rsidRDefault="00C9335D">
            <w:r>
              <w:rPr>
                <w:b/>
                <w:bCs/>
                <w:color w:val="FFFFFF"/>
                <w:sz w:val="19"/>
                <w:szCs w:val="19"/>
              </w:rPr>
              <w:t>Title</w:t>
            </w:r>
          </w:p>
        </w:tc>
        <w:tc>
          <w:tcPr>
            <w:tcW w:w="1800" w:type="dxa"/>
            <w:shd w:val="clear" w:color="auto" w:fill="2F5597"/>
            <w:tcMar>
              <w:top w:w="90" w:type="dxa"/>
              <w:left w:w="100" w:type="dxa"/>
              <w:bottom w:w="90" w:type="dxa"/>
              <w:right w:w="100" w:type="dxa"/>
            </w:tcMar>
            <w:vAlign w:val="center"/>
          </w:tcPr>
          <w:p w:rsidR="00A653FD" w:rsidRDefault="00C9335D">
            <w:r>
              <w:rPr>
                <w:b/>
                <w:bCs/>
                <w:color w:val="FFFFFF"/>
                <w:sz w:val="19"/>
                <w:szCs w:val="19"/>
              </w:rPr>
              <w:t>Date Executed</w:t>
            </w:r>
          </w:p>
        </w:tc>
        <w:tc>
          <w:tcPr>
            <w:tcW w:w="1800" w:type="dxa"/>
            <w:shd w:val="clear" w:color="auto" w:fill="2F5597"/>
            <w:tcMar>
              <w:top w:w="90" w:type="dxa"/>
              <w:left w:w="100" w:type="dxa"/>
              <w:bottom w:w="90" w:type="dxa"/>
              <w:right w:w="100" w:type="dxa"/>
            </w:tcMar>
            <w:vAlign w:val="center"/>
          </w:tcPr>
          <w:p w:rsidR="00A653FD" w:rsidRDefault="00C9335D">
            <w:r>
              <w:rPr>
                <w:b/>
                <w:bCs/>
                <w:color w:val="FFFFFF"/>
                <w:sz w:val="19"/>
                <w:szCs w:val="19"/>
              </w:rPr>
              <w:t>Performed By</w:t>
            </w:r>
          </w:p>
        </w:tc>
        <w:tc>
          <w:tcPr>
            <w:tcW w:w="1660" w:type="dxa"/>
            <w:shd w:val="clear" w:color="auto" w:fill="2F5597"/>
            <w:tcMar>
              <w:top w:w="90" w:type="dxa"/>
              <w:left w:w="100" w:type="dxa"/>
              <w:bottom w:w="90" w:type="dxa"/>
              <w:right w:w="100" w:type="dxa"/>
            </w:tcMar>
            <w:vAlign w:val="center"/>
          </w:tcPr>
          <w:p w:rsidR="00A653FD" w:rsidRDefault="00C9335D">
            <w:r>
              <w:rPr>
                <w:b/>
                <w:bCs/>
                <w:color w:val="FFFFFF"/>
                <w:sz w:val="19"/>
                <w:szCs w:val="19"/>
              </w:rPr>
              <w:t>Result</w:t>
            </w:r>
          </w:p>
        </w:tc>
      </w:tr>
      <w:tr w:rsidR="00A653FD" w:rsidTr="00BE5CD1">
        <w:trPr>
          <w:cantSplit/>
        </w:trPr>
        <w:tc>
          <w:tcPr>
            <w:tcW w:w="900" w:type="dxa"/>
            <w:tcMar>
              <w:top w:w="90" w:type="dxa"/>
              <w:left w:w="100" w:type="dxa"/>
              <w:bottom w:w="90" w:type="dxa"/>
              <w:right w:w="100" w:type="dxa"/>
            </w:tcMar>
            <w:vAlign w:val="center"/>
          </w:tcPr>
          <w:p w:rsidR="00A653FD" w:rsidRDefault="00C9335D" w:rsidP="00BE5CD1">
            <w:r>
              <w:rPr>
                <w:color w:val="1F2937"/>
                <w:sz w:val="19"/>
                <w:szCs w:val="19"/>
              </w:rPr>
              <w:t>Form 1</w:t>
            </w:r>
          </w:p>
        </w:tc>
        <w:tc>
          <w:tcPr>
            <w:tcW w:w="3200" w:type="dxa"/>
            <w:tcMar>
              <w:top w:w="90" w:type="dxa"/>
              <w:left w:w="100" w:type="dxa"/>
              <w:bottom w:w="90" w:type="dxa"/>
              <w:right w:w="100" w:type="dxa"/>
            </w:tcMar>
            <w:vAlign w:val="center"/>
          </w:tcPr>
          <w:p w:rsidR="00A653FD" w:rsidRDefault="00C9335D" w:rsidP="00BE5CD1">
            <w:r>
              <w:rPr>
                <w:color w:val="1F2937"/>
                <w:sz w:val="19"/>
                <w:szCs w:val="19"/>
              </w:rPr>
              <w:t>Load and Run Program</w:t>
            </w:r>
          </w:p>
        </w:tc>
        <w:tc>
          <w:tcPr>
            <w:tcW w:w="1800" w:type="dxa"/>
            <w:tcMar>
              <w:top w:w="90" w:type="dxa"/>
              <w:left w:w="100" w:type="dxa"/>
              <w:bottom w:w="90" w:type="dxa"/>
              <w:right w:w="100" w:type="dxa"/>
            </w:tcMar>
            <w:vAlign w:val="center"/>
          </w:tcPr>
          <w:p w:rsidR="00A653FD" w:rsidRDefault="00C9335D" w:rsidP="00BE5CD1">
            <w:r>
              <w:rPr>
                <w:color w:val="1F2937"/>
                <w:sz w:val="19"/>
                <w:szCs w:val="19"/>
              </w:rPr>
              <w:t xml:space="preserve"> </w:t>
            </w:r>
          </w:p>
        </w:tc>
        <w:tc>
          <w:tcPr>
            <w:tcW w:w="1800" w:type="dxa"/>
            <w:tcMar>
              <w:top w:w="90" w:type="dxa"/>
              <w:left w:w="100" w:type="dxa"/>
              <w:bottom w:w="90" w:type="dxa"/>
              <w:right w:w="100" w:type="dxa"/>
            </w:tcMar>
            <w:vAlign w:val="center"/>
          </w:tcPr>
          <w:p w:rsidR="00A653FD" w:rsidRDefault="00C9335D" w:rsidP="00BE5CD1">
            <w:r>
              <w:rPr>
                <w:color w:val="1F2937"/>
                <w:sz w:val="19"/>
                <w:szCs w:val="19"/>
              </w:rPr>
              <w:t xml:space="preserve"> </w:t>
            </w:r>
          </w:p>
        </w:tc>
        <w:tc>
          <w:tcPr>
            <w:tcW w:w="1660" w:type="dxa"/>
            <w:tcMar>
              <w:top w:w="90" w:type="dxa"/>
              <w:left w:w="100" w:type="dxa"/>
              <w:bottom w:w="90" w:type="dxa"/>
              <w:right w:w="100" w:type="dxa"/>
            </w:tcMar>
            <w:vAlign w:val="center"/>
          </w:tcPr>
          <w:p w:rsidR="00A653FD" w:rsidRDefault="00C9335D" w:rsidP="00BE5CD1">
            <w:r>
              <w:rPr>
                <w:color w:val="1F2937"/>
                <w:sz w:val="19"/>
                <w:szCs w:val="19"/>
              </w:rPr>
              <w:t xml:space="preserve"> </w:t>
            </w:r>
          </w:p>
        </w:tc>
      </w:tr>
      <w:tr w:rsidR="00A653FD" w:rsidTr="00BE5CD1">
        <w:trPr>
          <w:cantSplit/>
        </w:trPr>
        <w:tc>
          <w:tcPr>
            <w:tcW w:w="900" w:type="dxa"/>
            <w:shd w:val="clear" w:color="auto" w:fill="F2F5FA"/>
            <w:tcMar>
              <w:top w:w="90" w:type="dxa"/>
              <w:left w:w="100" w:type="dxa"/>
              <w:bottom w:w="90" w:type="dxa"/>
              <w:right w:w="100" w:type="dxa"/>
            </w:tcMar>
            <w:vAlign w:val="center"/>
          </w:tcPr>
          <w:p w:rsidR="00A653FD" w:rsidRDefault="00C9335D" w:rsidP="00BE5CD1">
            <w:r>
              <w:rPr>
                <w:color w:val="1F2937"/>
                <w:sz w:val="19"/>
                <w:szCs w:val="19"/>
              </w:rPr>
              <w:t>Form 2</w:t>
            </w:r>
          </w:p>
        </w:tc>
        <w:tc>
          <w:tcPr>
            <w:tcW w:w="3200" w:type="dxa"/>
            <w:shd w:val="clear" w:color="auto" w:fill="F2F5FA"/>
            <w:tcMar>
              <w:top w:w="90" w:type="dxa"/>
              <w:left w:w="100" w:type="dxa"/>
              <w:bottom w:w="90" w:type="dxa"/>
              <w:right w:w="100" w:type="dxa"/>
            </w:tcMar>
            <w:vAlign w:val="center"/>
          </w:tcPr>
          <w:p w:rsidR="00A653FD" w:rsidRDefault="00C9335D" w:rsidP="00BE5CD1">
            <w:r>
              <w:rPr>
                <w:color w:val="1F2937"/>
                <w:sz w:val="19"/>
                <w:szCs w:val="19"/>
              </w:rPr>
              <w:t>Primary Window Navigation</w:t>
            </w:r>
          </w:p>
        </w:tc>
        <w:tc>
          <w:tcPr>
            <w:tcW w:w="1800" w:type="dxa"/>
            <w:shd w:val="clear" w:color="auto" w:fill="F2F5FA"/>
            <w:tcMar>
              <w:top w:w="90" w:type="dxa"/>
              <w:left w:w="100" w:type="dxa"/>
              <w:bottom w:w="90" w:type="dxa"/>
              <w:right w:w="100" w:type="dxa"/>
            </w:tcMar>
            <w:vAlign w:val="center"/>
          </w:tcPr>
          <w:p w:rsidR="00A653FD" w:rsidRDefault="00C9335D" w:rsidP="00BE5CD1">
            <w:r>
              <w:rPr>
                <w:color w:val="1F2937"/>
                <w:sz w:val="19"/>
                <w:szCs w:val="19"/>
              </w:rPr>
              <w:t xml:space="preserve"> </w:t>
            </w:r>
          </w:p>
        </w:tc>
        <w:tc>
          <w:tcPr>
            <w:tcW w:w="1800" w:type="dxa"/>
            <w:shd w:val="clear" w:color="auto" w:fill="F2F5FA"/>
            <w:tcMar>
              <w:top w:w="90" w:type="dxa"/>
              <w:left w:w="100" w:type="dxa"/>
              <w:bottom w:w="90" w:type="dxa"/>
              <w:right w:w="100" w:type="dxa"/>
            </w:tcMar>
            <w:vAlign w:val="center"/>
          </w:tcPr>
          <w:p w:rsidR="00A653FD" w:rsidRDefault="00C9335D" w:rsidP="00BE5CD1">
            <w:r>
              <w:rPr>
                <w:color w:val="1F2937"/>
                <w:sz w:val="19"/>
                <w:szCs w:val="19"/>
              </w:rPr>
              <w:t xml:space="preserve"> </w:t>
            </w:r>
          </w:p>
        </w:tc>
        <w:tc>
          <w:tcPr>
            <w:tcW w:w="1660" w:type="dxa"/>
            <w:shd w:val="clear" w:color="auto" w:fill="F2F5FA"/>
            <w:tcMar>
              <w:top w:w="90" w:type="dxa"/>
              <w:left w:w="100" w:type="dxa"/>
              <w:bottom w:w="90" w:type="dxa"/>
              <w:right w:w="100" w:type="dxa"/>
            </w:tcMar>
            <w:vAlign w:val="center"/>
          </w:tcPr>
          <w:p w:rsidR="00A653FD" w:rsidRDefault="00C9335D" w:rsidP="00BE5CD1">
            <w:r>
              <w:rPr>
                <w:color w:val="1F2937"/>
                <w:sz w:val="19"/>
                <w:szCs w:val="19"/>
              </w:rPr>
              <w:t xml:space="preserve"> </w:t>
            </w:r>
          </w:p>
        </w:tc>
      </w:tr>
      <w:tr w:rsidR="00A653FD" w:rsidTr="00BE5CD1">
        <w:trPr>
          <w:cantSplit/>
        </w:trPr>
        <w:tc>
          <w:tcPr>
            <w:tcW w:w="900" w:type="dxa"/>
            <w:tcMar>
              <w:top w:w="90" w:type="dxa"/>
              <w:left w:w="100" w:type="dxa"/>
              <w:bottom w:w="90" w:type="dxa"/>
              <w:right w:w="100" w:type="dxa"/>
            </w:tcMar>
            <w:vAlign w:val="center"/>
          </w:tcPr>
          <w:p w:rsidR="00A653FD" w:rsidRDefault="00C9335D" w:rsidP="00BE5CD1">
            <w:r>
              <w:rPr>
                <w:color w:val="1F2937"/>
                <w:sz w:val="19"/>
                <w:szCs w:val="19"/>
              </w:rPr>
              <w:t>Form 3</w:t>
            </w:r>
          </w:p>
        </w:tc>
        <w:tc>
          <w:tcPr>
            <w:tcW w:w="3200" w:type="dxa"/>
            <w:tcMar>
              <w:top w:w="90" w:type="dxa"/>
              <w:left w:w="100" w:type="dxa"/>
              <w:bottom w:w="90" w:type="dxa"/>
              <w:right w:w="100" w:type="dxa"/>
            </w:tcMar>
            <w:vAlign w:val="center"/>
          </w:tcPr>
          <w:p w:rsidR="00A653FD" w:rsidRDefault="00C9335D" w:rsidP="00BE5CD1">
            <w:r>
              <w:rPr>
                <w:color w:val="1F2937"/>
                <w:sz w:val="19"/>
                <w:szCs w:val="19"/>
              </w:rPr>
              <w:t>Program Strategy / Python Code Verification</w:t>
            </w:r>
          </w:p>
        </w:tc>
        <w:tc>
          <w:tcPr>
            <w:tcW w:w="1800" w:type="dxa"/>
            <w:tcMar>
              <w:top w:w="90" w:type="dxa"/>
              <w:left w:w="100" w:type="dxa"/>
              <w:bottom w:w="90" w:type="dxa"/>
              <w:right w:w="100" w:type="dxa"/>
            </w:tcMar>
            <w:vAlign w:val="center"/>
          </w:tcPr>
          <w:p w:rsidR="00A653FD" w:rsidRDefault="00C9335D" w:rsidP="00BE5CD1">
            <w:r>
              <w:rPr>
                <w:color w:val="1F2937"/>
                <w:sz w:val="19"/>
                <w:szCs w:val="19"/>
              </w:rPr>
              <w:t xml:space="preserve"> </w:t>
            </w:r>
          </w:p>
        </w:tc>
        <w:tc>
          <w:tcPr>
            <w:tcW w:w="1800" w:type="dxa"/>
            <w:tcMar>
              <w:top w:w="90" w:type="dxa"/>
              <w:left w:w="100" w:type="dxa"/>
              <w:bottom w:w="90" w:type="dxa"/>
              <w:right w:w="100" w:type="dxa"/>
            </w:tcMar>
            <w:vAlign w:val="center"/>
          </w:tcPr>
          <w:p w:rsidR="00A653FD" w:rsidRDefault="00C9335D" w:rsidP="00BE5CD1">
            <w:r>
              <w:rPr>
                <w:color w:val="1F2937"/>
                <w:sz w:val="19"/>
                <w:szCs w:val="19"/>
              </w:rPr>
              <w:t xml:space="preserve"> </w:t>
            </w:r>
          </w:p>
        </w:tc>
        <w:tc>
          <w:tcPr>
            <w:tcW w:w="1660" w:type="dxa"/>
            <w:tcMar>
              <w:top w:w="90" w:type="dxa"/>
              <w:left w:w="100" w:type="dxa"/>
              <w:bottom w:w="90" w:type="dxa"/>
              <w:right w:w="100" w:type="dxa"/>
            </w:tcMar>
            <w:vAlign w:val="center"/>
          </w:tcPr>
          <w:p w:rsidR="00A653FD" w:rsidRDefault="00C9335D" w:rsidP="00BE5CD1">
            <w:r>
              <w:rPr>
                <w:color w:val="1F2937"/>
                <w:sz w:val="19"/>
                <w:szCs w:val="19"/>
              </w:rPr>
              <w:t xml:space="preserve"> </w:t>
            </w:r>
          </w:p>
        </w:tc>
      </w:tr>
      <w:tr w:rsidR="00A653FD" w:rsidTr="00BE5CD1">
        <w:trPr>
          <w:cantSplit/>
        </w:trPr>
        <w:tc>
          <w:tcPr>
            <w:tcW w:w="900" w:type="dxa"/>
            <w:shd w:val="clear" w:color="auto" w:fill="F2F5FA"/>
            <w:tcMar>
              <w:top w:w="90" w:type="dxa"/>
              <w:left w:w="100" w:type="dxa"/>
              <w:bottom w:w="90" w:type="dxa"/>
              <w:right w:w="100" w:type="dxa"/>
            </w:tcMar>
            <w:vAlign w:val="center"/>
          </w:tcPr>
          <w:p w:rsidR="00A653FD" w:rsidRDefault="00C9335D" w:rsidP="00BE5CD1">
            <w:r>
              <w:rPr>
                <w:color w:val="1F2937"/>
                <w:sz w:val="19"/>
                <w:szCs w:val="19"/>
              </w:rPr>
              <w:t>Form 4</w:t>
            </w:r>
          </w:p>
        </w:tc>
        <w:tc>
          <w:tcPr>
            <w:tcW w:w="3200" w:type="dxa"/>
            <w:shd w:val="clear" w:color="auto" w:fill="F2F5FA"/>
            <w:tcMar>
              <w:top w:w="90" w:type="dxa"/>
              <w:left w:w="100" w:type="dxa"/>
              <w:bottom w:w="90" w:type="dxa"/>
              <w:right w:w="100" w:type="dxa"/>
            </w:tcMar>
            <w:vAlign w:val="center"/>
          </w:tcPr>
          <w:p w:rsidR="00A653FD" w:rsidRDefault="00C9335D" w:rsidP="00BE5CD1">
            <w:r>
              <w:rPr>
                <w:color w:val="1F2937"/>
                <w:sz w:val="19"/>
                <w:szCs w:val="19"/>
              </w:rPr>
              <w:t>Test Data Agreement</w:t>
            </w:r>
          </w:p>
        </w:tc>
        <w:tc>
          <w:tcPr>
            <w:tcW w:w="1800" w:type="dxa"/>
            <w:shd w:val="clear" w:color="auto" w:fill="F2F5FA"/>
            <w:tcMar>
              <w:top w:w="90" w:type="dxa"/>
              <w:left w:w="100" w:type="dxa"/>
              <w:bottom w:w="90" w:type="dxa"/>
              <w:right w:w="100" w:type="dxa"/>
            </w:tcMar>
            <w:vAlign w:val="center"/>
          </w:tcPr>
          <w:p w:rsidR="00A653FD" w:rsidRDefault="00C9335D" w:rsidP="00BE5CD1">
            <w:r>
              <w:rPr>
                <w:color w:val="1F2937"/>
                <w:sz w:val="19"/>
                <w:szCs w:val="19"/>
              </w:rPr>
              <w:t xml:space="preserve"> </w:t>
            </w:r>
          </w:p>
        </w:tc>
        <w:tc>
          <w:tcPr>
            <w:tcW w:w="1800" w:type="dxa"/>
            <w:shd w:val="clear" w:color="auto" w:fill="F2F5FA"/>
            <w:tcMar>
              <w:top w:w="90" w:type="dxa"/>
              <w:left w:w="100" w:type="dxa"/>
              <w:bottom w:w="90" w:type="dxa"/>
              <w:right w:w="100" w:type="dxa"/>
            </w:tcMar>
            <w:vAlign w:val="center"/>
          </w:tcPr>
          <w:p w:rsidR="00A653FD" w:rsidRDefault="00C9335D" w:rsidP="00BE5CD1">
            <w:r>
              <w:rPr>
                <w:color w:val="1F2937"/>
                <w:sz w:val="19"/>
                <w:szCs w:val="19"/>
              </w:rPr>
              <w:t xml:space="preserve"> </w:t>
            </w:r>
          </w:p>
        </w:tc>
        <w:tc>
          <w:tcPr>
            <w:tcW w:w="1660" w:type="dxa"/>
            <w:shd w:val="clear" w:color="auto" w:fill="F2F5FA"/>
            <w:tcMar>
              <w:top w:w="90" w:type="dxa"/>
              <w:left w:w="100" w:type="dxa"/>
              <w:bottom w:w="90" w:type="dxa"/>
              <w:right w:w="100" w:type="dxa"/>
            </w:tcMar>
            <w:vAlign w:val="center"/>
          </w:tcPr>
          <w:p w:rsidR="00A653FD" w:rsidRDefault="00C9335D" w:rsidP="00BE5CD1">
            <w:r>
              <w:rPr>
                <w:color w:val="1F2937"/>
                <w:sz w:val="19"/>
                <w:szCs w:val="19"/>
              </w:rPr>
              <w:t xml:space="preserve"> </w:t>
            </w:r>
          </w:p>
        </w:tc>
      </w:tr>
      <w:tr w:rsidR="00A653FD" w:rsidTr="00BE5CD1">
        <w:trPr>
          <w:cantSplit/>
        </w:trPr>
        <w:tc>
          <w:tcPr>
            <w:tcW w:w="900" w:type="dxa"/>
            <w:tcMar>
              <w:top w:w="90" w:type="dxa"/>
              <w:left w:w="100" w:type="dxa"/>
              <w:bottom w:w="90" w:type="dxa"/>
              <w:right w:w="100" w:type="dxa"/>
            </w:tcMar>
            <w:vAlign w:val="center"/>
          </w:tcPr>
          <w:p w:rsidR="00A653FD" w:rsidRDefault="00C9335D" w:rsidP="00BE5CD1">
            <w:r>
              <w:rPr>
                <w:color w:val="1F2937"/>
                <w:sz w:val="19"/>
                <w:szCs w:val="19"/>
              </w:rPr>
              <w:t>Form 5</w:t>
            </w:r>
          </w:p>
        </w:tc>
        <w:tc>
          <w:tcPr>
            <w:tcW w:w="3200" w:type="dxa"/>
            <w:tcMar>
              <w:top w:w="90" w:type="dxa"/>
              <w:left w:w="100" w:type="dxa"/>
              <w:bottom w:w="90" w:type="dxa"/>
              <w:right w:w="100" w:type="dxa"/>
            </w:tcMar>
            <w:vAlign w:val="center"/>
          </w:tcPr>
          <w:p w:rsidR="00A653FD" w:rsidRDefault="00C9335D" w:rsidP="00BE5CD1">
            <w:r>
              <w:rPr>
                <w:color w:val="1F2937"/>
                <w:sz w:val="19"/>
                <w:szCs w:val="19"/>
              </w:rPr>
              <w:t>Problem / Request Report</w:t>
            </w:r>
          </w:p>
        </w:tc>
        <w:tc>
          <w:tcPr>
            <w:tcW w:w="1800" w:type="dxa"/>
            <w:tcMar>
              <w:top w:w="90" w:type="dxa"/>
              <w:left w:w="100" w:type="dxa"/>
              <w:bottom w:w="90" w:type="dxa"/>
              <w:right w:w="100" w:type="dxa"/>
            </w:tcMar>
            <w:vAlign w:val="center"/>
          </w:tcPr>
          <w:p w:rsidR="00A653FD" w:rsidRDefault="00C9335D" w:rsidP="00BE5CD1">
            <w:r>
              <w:rPr>
                <w:color w:val="1F2937"/>
                <w:sz w:val="19"/>
                <w:szCs w:val="19"/>
              </w:rPr>
              <w:t xml:space="preserve"> </w:t>
            </w:r>
          </w:p>
        </w:tc>
        <w:tc>
          <w:tcPr>
            <w:tcW w:w="1800" w:type="dxa"/>
            <w:tcMar>
              <w:top w:w="90" w:type="dxa"/>
              <w:left w:w="100" w:type="dxa"/>
              <w:bottom w:w="90" w:type="dxa"/>
              <w:right w:w="100" w:type="dxa"/>
            </w:tcMar>
            <w:vAlign w:val="center"/>
          </w:tcPr>
          <w:p w:rsidR="00A653FD" w:rsidRDefault="00C9335D" w:rsidP="00BE5CD1">
            <w:r>
              <w:rPr>
                <w:color w:val="1F2937"/>
                <w:sz w:val="19"/>
                <w:szCs w:val="19"/>
              </w:rPr>
              <w:t xml:space="preserve"> </w:t>
            </w:r>
          </w:p>
        </w:tc>
        <w:tc>
          <w:tcPr>
            <w:tcW w:w="1660" w:type="dxa"/>
            <w:tcMar>
              <w:top w:w="90" w:type="dxa"/>
              <w:left w:w="100" w:type="dxa"/>
              <w:bottom w:w="90" w:type="dxa"/>
              <w:right w:w="100" w:type="dxa"/>
            </w:tcMar>
            <w:vAlign w:val="center"/>
          </w:tcPr>
          <w:p w:rsidR="00A653FD" w:rsidRDefault="00C9335D" w:rsidP="00BE5CD1">
            <w:r>
              <w:rPr>
                <w:color w:val="1F2937"/>
                <w:sz w:val="19"/>
                <w:szCs w:val="19"/>
              </w:rPr>
              <w:t xml:space="preserve"> </w:t>
            </w:r>
          </w:p>
        </w:tc>
      </w:tr>
    </w:tbl>
    <w:p w:rsidR="00A653FD" w:rsidRDefault="00A653FD">
      <w:pPr>
        <w:spacing w:before="200"/>
      </w:pPr>
    </w:p>
    <w:p w:rsidR="00A653FD" w:rsidRDefault="00C9335D">
      <w:pPr>
        <w:pStyle w:val="Heading2"/>
        <w:spacing w:before="200" w:after="100"/>
      </w:pPr>
      <w:r>
        <w:t>Additional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CD1" w:rsidTr="00BE5CD1">
        <w:trPr>
          <w:trHeight w:val="1728"/>
        </w:trPr>
        <w:tc>
          <w:tcPr>
            <w:tcW w:w="9360" w:type="dxa"/>
            <w:tcMar>
              <w:top w:w="60" w:type="dxa"/>
              <w:left w:w="100" w:type="dxa"/>
              <w:bottom w:w="60" w:type="dxa"/>
              <w:right w:w="100" w:type="dxa"/>
            </w:tcMar>
          </w:tcPr>
          <w:p w:rsidR="00BE5CD1" w:rsidRDefault="00BE5CD1" w:rsidP="00BE5CD1"/>
          <w:p w:rsidR="00BE5CD1" w:rsidRDefault="00BE5CD1" w:rsidP="000A5731"/>
        </w:tc>
      </w:tr>
    </w:tbl>
    <w:p w:rsidR="00A653FD" w:rsidRDefault="00C9335D">
      <w:r>
        <w:br w:type="page"/>
      </w:r>
    </w:p>
    <w:p w:rsidR="00A653FD" w:rsidRDefault="00C9335D">
      <w:pPr>
        <w:pStyle w:val="Heading1"/>
        <w:spacing w:before="280" w:after="140"/>
      </w:pPr>
      <w:r>
        <w:lastRenderedPageBreak/>
        <w:t>5.0   RESULTS SUMMARY</w:t>
      </w:r>
    </w:p>
    <w:p w:rsidR="00A653FD" w:rsidRDefault="00A653F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A653FD">
        <w:trPr>
          <w:cantSplit/>
          <w:tblHeader/>
        </w:trPr>
        <w:tc>
          <w:tcPr>
            <w:tcW w:w="6560" w:type="dxa"/>
            <w:shd w:val="clear" w:color="auto" w:fill="2F5597"/>
            <w:tcMar>
              <w:top w:w="90" w:type="dxa"/>
              <w:left w:w="100" w:type="dxa"/>
              <w:bottom w:w="90" w:type="dxa"/>
              <w:right w:w="100" w:type="dxa"/>
            </w:tcMar>
            <w:vAlign w:val="center"/>
          </w:tcPr>
          <w:p w:rsidR="00A653FD" w:rsidRDefault="00C9335D">
            <w:r>
              <w:rPr>
                <w:b/>
                <w:bCs/>
                <w:color w:val="FFFFFF"/>
                <w:sz w:val="19"/>
                <w:szCs w:val="19"/>
              </w:rPr>
              <w:t>Metric</w:t>
            </w:r>
          </w:p>
        </w:tc>
        <w:tc>
          <w:tcPr>
            <w:tcW w:w="2800" w:type="dxa"/>
            <w:shd w:val="clear" w:color="auto" w:fill="2F5597"/>
            <w:tcMar>
              <w:top w:w="90" w:type="dxa"/>
              <w:left w:w="100" w:type="dxa"/>
              <w:bottom w:w="90" w:type="dxa"/>
              <w:right w:w="100" w:type="dxa"/>
            </w:tcMar>
            <w:vAlign w:val="center"/>
          </w:tcPr>
          <w:p w:rsidR="00A653FD" w:rsidRDefault="00C9335D">
            <w:r>
              <w:rPr>
                <w:b/>
                <w:bCs/>
                <w:color w:val="FFFFFF"/>
                <w:sz w:val="19"/>
                <w:szCs w:val="19"/>
              </w:rPr>
              <w:t>Value</w:t>
            </w:r>
          </w:p>
        </w:tc>
      </w:tr>
      <w:tr w:rsidR="00A653FD">
        <w:trPr>
          <w:cantSplit/>
        </w:trPr>
        <w:tc>
          <w:tcPr>
            <w:tcW w:w="6560" w:type="dxa"/>
            <w:tcMar>
              <w:top w:w="90" w:type="dxa"/>
              <w:left w:w="100" w:type="dxa"/>
              <w:bottom w:w="90" w:type="dxa"/>
              <w:right w:w="100" w:type="dxa"/>
            </w:tcMar>
          </w:tcPr>
          <w:p w:rsidR="00A653FD" w:rsidRDefault="00C9335D">
            <w:r>
              <w:rPr>
                <w:color w:val="1F2937"/>
                <w:sz w:val="19"/>
                <w:szCs w:val="19"/>
              </w:rPr>
              <w:t>Total test cases executed (Appendix G, CUSP1 + CUSP2)</w:t>
            </w:r>
          </w:p>
        </w:tc>
        <w:tc>
          <w:tcPr>
            <w:tcW w:w="2800" w:type="dxa"/>
            <w:tcMar>
              <w:top w:w="90" w:type="dxa"/>
              <w:left w:w="100" w:type="dxa"/>
              <w:bottom w:w="90" w:type="dxa"/>
              <w:right w:w="100" w:type="dxa"/>
            </w:tcMar>
          </w:tcPr>
          <w:p w:rsidR="00A653FD" w:rsidRDefault="00C9335D">
            <w:r>
              <w:rPr>
                <w:color w:val="1F2937"/>
                <w:sz w:val="19"/>
                <w:szCs w:val="19"/>
              </w:rPr>
              <w:t xml:space="preserve"> </w:t>
            </w:r>
          </w:p>
        </w:tc>
      </w:tr>
      <w:tr w:rsidR="00A653FD">
        <w:trPr>
          <w:cantSplit/>
        </w:trPr>
        <w:tc>
          <w:tcPr>
            <w:tcW w:w="6560" w:type="dxa"/>
            <w:shd w:val="clear" w:color="auto" w:fill="F2F5FA"/>
            <w:tcMar>
              <w:top w:w="90" w:type="dxa"/>
              <w:left w:w="100" w:type="dxa"/>
              <w:bottom w:w="90" w:type="dxa"/>
              <w:right w:w="100" w:type="dxa"/>
            </w:tcMar>
          </w:tcPr>
          <w:p w:rsidR="00A653FD" w:rsidRDefault="00C9335D">
            <w:r>
              <w:rPr>
                <w:color w:val="1F2937"/>
                <w:sz w:val="19"/>
                <w:szCs w:val="19"/>
              </w:rPr>
              <w:t>Test cases in agreement with reference values</w:t>
            </w:r>
          </w:p>
        </w:tc>
        <w:tc>
          <w:tcPr>
            <w:tcW w:w="2800" w:type="dxa"/>
            <w:shd w:val="clear" w:color="auto" w:fill="F2F5FA"/>
            <w:tcMar>
              <w:top w:w="90" w:type="dxa"/>
              <w:left w:w="100" w:type="dxa"/>
              <w:bottom w:w="90" w:type="dxa"/>
              <w:right w:w="100" w:type="dxa"/>
            </w:tcMar>
          </w:tcPr>
          <w:p w:rsidR="00A653FD" w:rsidRDefault="00C9335D">
            <w:r>
              <w:rPr>
                <w:color w:val="1F2937"/>
                <w:sz w:val="19"/>
                <w:szCs w:val="19"/>
              </w:rPr>
              <w:t xml:space="preserve"> </w:t>
            </w:r>
          </w:p>
        </w:tc>
      </w:tr>
      <w:tr w:rsidR="00A653FD">
        <w:trPr>
          <w:cantSplit/>
        </w:trPr>
        <w:tc>
          <w:tcPr>
            <w:tcW w:w="6560" w:type="dxa"/>
            <w:tcMar>
              <w:top w:w="90" w:type="dxa"/>
              <w:left w:w="100" w:type="dxa"/>
              <w:bottom w:w="90" w:type="dxa"/>
              <w:right w:w="100" w:type="dxa"/>
            </w:tcMar>
          </w:tcPr>
          <w:p w:rsidR="00A653FD" w:rsidRDefault="00C9335D">
            <w:r>
              <w:rPr>
                <w:color w:val="1F2937"/>
                <w:sz w:val="19"/>
                <w:szCs w:val="19"/>
              </w:rPr>
              <w:t>Test cases with a noted deviation</w:t>
            </w:r>
          </w:p>
        </w:tc>
        <w:tc>
          <w:tcPr>
            <w:tcW w:w="2800" w:type="dxa"/>
            <w:tcMar>
              <w:top w:w="90" w:type="dxa"/>
              <w:left w:w="100" w:type="dxa"/>
              <w:bottom w:w="90" w:type="dxa"/>
              <w:right w:w="100" w:type="dxa"/>
            </w:tcMar>
          </w:tcPr>
          <w:p w:rsidR="00A653FD" w:rsidRDefault="00C9335D">
            <w:r>
              <w:rPr>
                <w:color w:val="1F2937"/>
                <w:sz w:val="19"/>
                <w:szCs w:val="19"/>
              </w:rPr>
              <w:t xml:space="preserve"> </w:t>
            </w:r>
          </w:p>
        </w:tc>
      </w:tr>
      <w:tr w:rsidR="00A653FD">
        <w:trPr>
          <w:cantSplit/>
        </w:trPr>
        <w:tc>
          <w:tcPr>
            <w:tcW w:w="6560" w:type="dxa"/>
            <w:shd w:val="clear" w:color="auto" w:fill="F2F5FA"/>
            <w:tcMar>
              <w:top w:w="90" w:type="dxa"/>
              <w:left w:w="100" w:type="dxa"/>
              <w:bottom w:w="90" w:type="dxa"/>
              <w:right w:w="100" w:type="dxa"/>
            </w:tcMar>
          </w:tcPr>
          <w:p w:rsidR="00A653FD" w:rsidRDefault="00C9335D">
            <w:r>
              <w:rPr>
                <w:color w:val="1F2937"/>
                <w:sz w:val="19"/>
                <w:szCs w:val="19"/>
              </w:rPr>
              <w:t>Overall agreement rate</w:t>
            </w:r>
          </w:p>
        </w:tc>
        <w:tc>
          <w:tcPr>
            <w:tcW w:w="2800" w:type="dxa"/>
            <w:shd w:val="clear" w:color="auto" w:fill="F2F5FA"/>
            <w:tcMar>
              <w:top w:w="90" w:type="dxa"/>
              <w:left w:w="100" w:type="dxa"/>
              <w:bottom w:w="90" w:type="dxa"/>
              <w:right w:w="100" w:type="dxa"/>
            </w:tcMar>
          </w:tcPr>
          <w:p w:rsidR="00A653FD" w:rsidRDefault="00C9335D">
            <w:r>
              <w:rPr>
                <w:color w:val="1F2937"/>
                <w:sz w:val="19"/>
                <w:szCs w:val="19"/>
              </w:rPr>
              <w:t xml:space="preserve"> </w:t>
            </w:r>
          </w:p>
        </w:tc>
      </w:tr>
    </w:tbl>
    <w:p w:rsidR="00A653FD" w:rsidRDefault="00A653FD">
      <w:pPr>
        <w:spacing w:before="200"/>
      </w:pPr>
    </w:p>
    <w:p w:rsidR="00A653FD" w:rsidRDefault="00C9335D">
      <w:pPr>
        <w:pStyle w:val="Heading2"/>
        <w:spacing w:before="200" w:after="100"/>
      </w:pPr>
      <w:r>
        <w:t>Narrative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CD1" w:rsidTr="00BE5CD1">
        <w:trPr>
          <w:trHeight w:val="3024"/>
        </w:trPr>
        <w:tc>
          <w:tcPr>
            <w:tcW w:w="9360" w:type="dxa"/>
            <w:tcMar>
              <w:top w:w="60" w:type="dxa"/>
              <w:left w:w="100" w:type="dxa"/>
              <w:bottom w:w="60" w:type="dxa"/>
              <w:right w:w="100" w:type="dxa"/>
            </w:tcMar>
          </w:tcPr>
          <w:p w:rsidR="00BE5CD1" w:rsidRDefault="00BE5CD1" w:rsidP="00405CA3">
            <w:r>
              <w:t xml:space="preserve"> </w:t>
            </w:r>
          </w:p>
        </w:tc>
      </w:tr>
    </w:tbl>
    <w:p w:rsidR="00A653FD" w:rsidRDefault="00C9335D">
      <w:r>
        <w:br w:type="page"/>
      </w:r>
    </w:p>
    <w:p w:rsidR="00A653FD" w:rsidRDefault="00C9335D">
      <w:pPr>
        <w:pStyle w:val="Heading1"/>
        <w:spacing w:before="280" w:after="140"/>
      </w:pPr>
      <w:r>
        <w:lastRenderedPageBreak/>
        <w:t>6.0   DEVIATIONS SUMMARY</w:t>
      </w:r>
    </w:p>
    <w:p w:rsidR="00A653FD" w:rsidRDefault="00C9335D">
      <w:pPr>
        <w:spacing w:after="140"/>
      </w:pPr>
      <w:r>
        <w:t>All deviations identified during validation execution are logged individually on Form 5 (Problem / Request Report) and summarized in the table below.</w:t>
      </w:r>
    </w:p>
    <w:p w:rsidR="00A653FD" w:rsidRDefault="00C9335D">
      <w:pPr>
        <w:spacing w:after="140"/>
      </w:pPr>
      <w:proofErr w:type="gramStart"/>
      <w:r>
        <w:rPr>
          <w:i/>
          <w:iCs/>
        </w:rPr>
        <w:t>☐  No</w:t>
      </w:r>
      <w:proofErr w:type="gramEnd"/>
      <w:r>
        <w:rPr>
          <w:i/>
          <w:iCs/>
        </w:rPr>
        <w:t xml:space="preserve"> deviations were identified during validation execution.</w:t>
      </w:r>
    </w:p>
    <w:p w:rsidR="00A653FD" w:rsidRDefault="00A653F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3460"/>
        <w:gridCol w:w="1320"/>
        <w:gridCol w:w="2110"/>
        <w:gridCol w:w="1320"/>
      </w:tblGrid>
      <w:tr w:rsidR="00A653FD">
        <w:trPr>
          <w:cantSplit/>
          <w:tblHeader/>
        </w:trPr>
        <w:tc>
          <w:tcPr>
            <w:tcW w:w="1150" w:type="dxa"/>
            <w:shd w:val="clear" w:color="auto" w:fill="2F5597"/>
            <w:tcMar>
              <w:top w:w="90" w:type="dxa"/>
              <w:left w:w="100" w:type="dxa"/>
              <w:bottom w:w="90" w:type="dxa"/>
              <w:right w:w="100" w:type="dxa"/>
            </w:tcMar>
            <w:vAlign w:val="center"/>
          </w:tcPr>
          <w:p w:rsidR="00A653FD" w:rsidRDefault="00C9335D">
            <w:r>
              <w:rPr>
                <w:b/>
                <w:bCs/>
                <w:color w:val="FFFFFF"/>
                <w:sz w:val="19"/>
                <w:szCs w:val="19"/>
              </w:rPr>
              <w:t>Report No.</w:t>
            </w:r>
          </w:p>
        </w:tc>
        <w:tc>
          <w:tcPr>
            <w:tcW w:w="3460" w:type="dxa"/>
            <w:shd w:val="clear" w:color="auto" w:fill="2F5597"/>
            <w:tcMar>
              <w:top w:w="90" w:type="dxa"/>
              <w:left w:w="100" w:type="dxa"/>
              <w:bottom w:w="90" w:type="dxa"/>
              <w:right w:w="100" w:type="dxa"/>
            </w:tcMar>
            <w:vAlign w:val="center"/>
          </w:tcPr>
          <w:p w:rsidR="00A653FD" w:rsidRDefault="00C9335D">
            <w:r>
              <w:rPr>
                <w:b/>
                <w:bCs/>
                <w:color w:val="FFFFFF"/>
                <w:sz w:val="19"/>
                <w:szCs w:val="19"/>
              </w:rPr>
              <w:t>Description</w:t>
            </w:r>
          </w:p>
        </w:tc>
        <w:tc>
          <w:tcPr>
            <w:tcW w:w="1320" w:type="dxa"/>
            <w:shd w:val="clear" w:color="auto" w:fill="2F5597"/>
            <w:tcMar>
              <w:top w:w="90" w:type="dxa"/>
              <w:left w:w="100" w:type="dxa"/>
              <w:bottom w:w="90" w:type="dxa"/>
              <w:right w:w="100" w:type="dxa"/>
            </w:tcMar>
            <w:vAlign w:val="center"/>
          </w:tcPr>
          <w:p w:rsidR="00A653FD" w:rsidRDefault="00C9335D">
            <w:r>
              <w:rPr>
                <w:b/>
                <w:bCs/>
                <w:color w:val="FFFFFF"/>
                <w:sz w:val="19"/>
                <w:szCs w:val="19"/>
              </w:rPr>
              <w:t>Severity</w:t>
            </w:r>
          </w:p>
        </w:tc>
        <w:tc>
          <w:tcPr>
            <w:tcW w:w="2110" w:type="dxa"/>
            <w:shd w:val="clear" w:color="auto" w:fill="2F5597"/>
            <w:tcMar>
              <w:top w:w="90" w:type="dxa"/>
              <w:left w:w="100" w:type="dxa"/>
              <w:bottom w:w="90" w:type="dxa"/>
              <w:right w:w="100" w:type="dxa"/>
            </w:tcMar>
            <w:vAlign w:val="center"/>
          </w:tcPr>
          <w:p w:rsidR="00A653FD" w:rsidRDefault="00C9335D">
            <w:r>
              <w:rPr>
                <w:b/>
                <w:bCs/>
                <w:color w:val="FFFFFF"/>
                <w:sz w:val="19"/>
                <w:szCs w:val="19"/>
              </w:rPr>
              <w:t>Resolution</w:t>
            </w:r>
          </w:p>
        </w:tc>
        <w:tc>
          <w:tcPr>
            <w:tcW w:w="1320" w:type="dxa"/>
            <w:shd w:val="clear" w:color="auto" w:fill="2F5597"/>
            <w:tcMar>
              <w:top w:w="90" w:type="dxa"/>
              <w:left w:w="100" w:type="dxa"/>
              <w:bottom w:w="90" w:type="dxa"/>
              <w:right w:w="100" w:type="dxa"/>
            </w:tcMar>
            <w:vAlign w:val="center"/>
          </w:tcPr>
          <w:p w:rsidR="00A653FD" w:rsidRDefault="00C9335D">
            <w:r>
              <w:rPr>
                <w:b/>
                <w:bCs/>
                <w:color w:val="FFFFFF"/>
                <w:sz w:val="19"/>
                <w:szCs w:val="19"/>
              </w:rPr>
              <w:t>Status</w:t>
            </w:r>
          </w:p>
        </w:tc>
      </w:tr>
      <w:tr w:rsidR="00A653FD">
        <w:trPr>
          <w:cantSplit/>
        </w:trPr>
        <w:tc>
          <w:tcPr>
            <w:tcW w:w="1150" w:type="dxa"/>
            <w:tcMar>
              <w:top w:w="90" w:type="dxa"/>
              <w:left w:w="100" w:type="dxa"/>
              <w:bottom w:w="90" w:type="dxa"/>
              <w:right w:w="100" w:type="dxa"/>
            </w:tcMar>
          </w:tcPr>
          <w:p w:rsidR="00A653FD" w:rsidRDefault="00C9335D">
            <w:r>
              <w:rPr>
                <w:color w:val="1F2937"/>
                <w:sz w:val="19"/>
                <w:szCs w:val="19"/>
              </w:rPr>
              <w:t xml:space="preserve"> </w:t>
            </w:r>
          </w:p>
        </w:tc>
        <w:tc>
          <w:tcPr>
            <w:tcW w:w="3460" w:type="dxa"/>
            <w:tcMar>
              <w:top w:w="90" w:type="dxa"/>
              <w:left w:w="100" w:type="dxa"/>
              <w:bottom w:w="90" w:type="dxa"/>
              <w:right w:w="100" w:type="dxa"/>
            </w:tcMar>
          </w:tcPr>
          <w:p w:rsidR="00A653FD" w:rsidRDefault="00C9335D">
            <w:r>
              <w:rPr>
                <w:color w:val="1F2937"/>
                <w:sz w:val="19"/>
                <w:szCs w:val="19"/>
              </w:rPr>
              <w:t xml:space="preserve"> </w:t>
            </w:r>
          </w:p>
        </w:tc>
        <w:tc>
          <w:tcPr>
            <w:tcW w:w="1320" w:type="dxa"/>
            <w:tcMar>
              <w:top w:w="90" w:type="dxa"/>
              <w:left w:w="100" w:type="dxa"/>
              <w:bottom w:w="90" w:type="dxa"/>
              <w:right w:w="100" w:type="dxa"/>
            </w:tcMar>
          </w:tcPr>
          <w:p w:rsidR="00A653FD" w:rsidRDefault="00C9335D">
            <w:r>
              <w:rPr>
                <w:color w:val="1F2937"/>
                <w:sz w:val="19"/>
                <w:szCs w:val="19"/>
              </w:rPr>
              <w:t xml:space="preserve"> </w:t>
            </w:r>
          </w:p>
        </w:tc>
        <w:tc>
          <w:tcPr>
            <w:tcW w:w="2110" w:type="dxa"/>
            <w:tcMar>
              <w:top w:w="90" w:type="dxa"/>
              <w:left w:w="100" w:type="dxa"/>
              <w:bottom w:w="90" w:type="dxa"/>
              <w:right w:w="100" w:type="dxa"/>
            </w:tcMar>
          </w:tcPr>
          <w:p w:rsidR="00A653FD" w:rsidRDefault="00C9335D">
            <w:r>
              <w:rPr>
                <w:color w:val="1F2937"/>
                <w:sz w:val="19"/>
                <w:szCs w:val="19"/>
              </w:rPr>
              <w:t xml:space="preserve"> </w:t>
            </w:r>
          </w:p>
        </w:tc>
        <w:tc>
          <w:tcPr>
            <w:tcW w:w="1320" w:type="dxa"/>
            <w:tcMar>
              <w:top w:w="90" w:type="dxa"/>
              <w:left w:w="100" w:type="dxa"/>
              <w:bottom w:w="90" w:type="dxa"/>
              <w:right w:w="100" w:type="dxa"/>
            </w:tcMar>
          </w:tcPr>
          <w:p w:rsidR="00A653FD" w:rsidRDefault="00C9335D">
            <w:r>
              <w:rPr>
                <w:color w:val="1F2937"/>
                <w:sz w:val="19"/>
                <w:szCs w:val="19"/>
              </w:rPr>
              <w:t xml:space="preserve"> </w:t>
            </w:r>
          </w:p>
        </w:tc>
      </w:tr>
      <w:tr w:rsidR="00A653FD">
        <w:trPr>
          <w:cantSplit/>
        </w:trPr>
        <w:tc>
          <w:tcPr>
            <w:tcW w:w="1150" w:type="dxa"/>
            <w:tcMar>
              <w:top w:w="90" w:type="dxa"/>
              <w:left w:w="100" w:type="dxa"/>
              <w:bottom w:w="90" w:type="dxa"/>
              <w:right w:w="100" w:type="dxa"/>
            </w:tcMar>
          </w:tcPr>
          <w:p w:rsidR="00A653FD" w:rsidRDefault="00C9335D">
            <w:r>
              <w:rPr>
                <w:color w:val="1F2937"/>
                <w:sz w:val="19"/>
                <w:szCs w:val="19"/>
              </w:rPr>
              <w:t xml:space="preserve"> </w:t>
            </w:r>
          </w:p>
        </w:tc>
        <w:tc>
          <w:tcPr>
            <w:tcW w:w="3460" w:type="dxa"/>
            <w:tcMar>
              <w:top w:w="90" w:type="dxa"/>
              <w:left w:w="100" w:type="dxa"/>
              <w:bottom w:w="90" w:type="dxa"/>
              <w:right w:w="100" w:type="dxa"/>
            </w:tcMar>
          </w:tcPr>
          <w:p w:rsidR="00A653FD" w:rsidRDefault="00C9335D">
            <w:r>
              <w:rPr>
                <w:color w:val="1F2937"/>
                <w:sz w:val="19"/>
                <w:szCs w:val="19"/>
              </w:rPr>
              <w:t xml:space="preserve"> </w:t>
            </w:r>
          </w:p>
        </w:tc>
        <w:tc>
          <w:tcPr>
            <w:tcW w:w="1320" w:type="dxa"/>
            <w:tcMar>
              <w:top w:w="90" w:type="dxa"/>
              <w:left w:w="100" w:type="dxa"/>
              <w:bottom w:w="90" w:type="dxa"/>
              <w:right w:w="100" w:type="dxa"/>
            </w:tcMar>
          </w:tcPr>
          <w:p w:rsidR="00A653FD" w:rsidRDefault="00C9335D">
            <w:r>
              <w:rPr>
                <w:color w:val="1F2937"/>
                <w:sz w:val="19"/>
                <w:szCs w:val="19"/>
              </w:rPr>
              <w:t xml:space="preserve"> </w:t>
            </w:r>
          </w:p>
        </w:tc>
        <w:tc>
          <w:tcPr>
            <w:tcW w:w="2110" w:type="dxa"/>
            <w:tcMar>
              <w:top w:w="90" w:type="dxa"/>
              <w:left w:w="100" w:type="dxa"/>
              <w:bottom w:w="90" w:type="dxa"/>
              <w:right w:w="100" w:type="dxa"/>
            </w:tcMar>
          </w:tcPr>
          <w:p w:rsidR="00A653FD" w:rsidRDefault="00C9335D">
            <w:r>
              <w:rPr>
                <w:color w:val="1F2937"/>
                <w:sz w:val="19"/>
                <w:szCs w:val="19"/>
              </w:rPr>
              <w:t xml:space="preserve"> </w:t>
            </w:r>
          </w:p>
        </w:tc>
        <w:tc>
          <w:tcPr>
            <w:tcW w:w="1320" w:type="dxa"/>
            <w:tcMar>
              <w:top w:w="90" w:type="dxa"/>
              <w:left w:w="100" w:type="dxa"/>
              <w:bottom w:w="90" w:type="dxa"/>
              <w:right w:w="100" w:type="dxa"/>
            </w:tcMar>
          </w:tcPr>
          <w:p w:rsidR="00A653FD" w:rsidRDefault="00C9335D">
            <w:r>
              <w:rPr>
                <w:color w:val="1F2937"/>
                <w:sz w:val="19"/>
                <w:szCs w:val="19"/>
              </w:rPr>
              <w:t xml:space="preserve"> </w:t>
            </w:r>
          </w:p>
        </w:tc>
      </w:tr>
      <w:tr w:rsidR="00A653FD">
        <w:trPr>
          <w:cantSplit/>
        </w:trPr>
        <w:tc>
          <w:tcPr>
            <w:tcW w:w="1150" w:type="dxa"/>
            <w:tcMar>
              <w:top w:w="90" w:type="dxa"/>
              <w:left w:w="100" w:type="dxa"/>
              <w:bottom w:w="90" w:type="dxa"/>
              <w:right w:w="100" w:type="dxa"/>
            </w:tcMar>
          </w:tcPr>
          <w:p w:rsidR="00A653FD" w:rsidRDefault="00C9335D">
            <w:r>
              <w:rPr>
                <w:color w:val="1F2937"/>
                <w:sz w:val="19"/>
                <w:szCs w:val="19"/>
              </w:rPr>
              <w:t xml:space="preserve"> </w:t>
            </w:r>
          </w:p>
        </w:tc>
        <w:tc>
          <w:tcPr>
            <w:tcW w:w="3460" w:type="dxa"/>
            <w:tcMar>
              <w:top w:w="90" w:type="dxa"/>
              <w:left w:w="100" w:type="dxa"/>
              <w:bottom w:w="90" w:type="dxa"/>
              <w:right w:w="100" w:type="dxa"/>
            </w:tcMar>
          </w:tcPr>
          <w:p w:rsidR="00A653FD" w:rsidRDefault="00C9335D">
            <w:r>
              <w:rPr>
                <w:color w:val="1F2937"/>
                <w:sz w:val="19"/>
                <w:szCs w:val="19"/>
              </w:rPr>
              <w:t xml:space="preserve"> </w:t>
            </w:r>
          </w:p>
        </w:tc>
        <w:tc>
          <w:tcPr>
            <w:tcW w:w="1320" w:type="dxa"/>
            <w:tcMar>
              <w:top w:w="90" w:type="dxa"/>
              <w:left w:w="100" w:type="dxa"/>
              <w:bottom w:w="90" w:type="dxa"/>
              <w:right w:w="100" w:type="dxa"/>
            </w:tcMar>
          </w:tcPr>
          <w:p w:rsidR="00A653FD" w:rsidRDefault="00C9335D">
            <w:r>
              <w:rPr>
                <w:color w:val="1F2937"/>
                <w:sz w:val="19"/>
                <w:szCs w:val="19"/>
              </w:rPr>
              <w:t xml:space="preserve"> </w:t>
            </w:r>
          </w:p>
        </w:tc>
        <w:tc>
          <w:tcPr>
            <w:tcW w:w="2110" w:type="dxa"/>
            <w:tcMar>
              <w:top w:w="90" w:type="dxa"/>
              <w:left w:w="100" w:type="dxa"/>
              <w:bottom w:w="90" w:type="dxa"/>
              <w:right w:w="100" w:type="dxa"/>
            </w:tcMar>
          </w:tcPr>
          <w:p w:rsidR="00A653FD" w:rsidRDefault="00C9335D">
            <w:r>
              <w:rPr>
                <w:color w:val="1F2937"/>
                <w:sz w:val="19"/>
                <w:szCs w:val="19"/>
              </w:rPr>
              <w:t xml:space="preserve"> </w:t>
            </w:r>
          </w:p>
        </w:tc>
        <w:tc>
          <w:tcPr>
            <w:tcW w:w="1320" w:type="dxa"/>
            <w:tcMar>
              <w:top w:w="90" w:type="dxa"/>
              <w:left w:w="100" w:type="dxa"/>
              <w:bottom w:w="90" w:type="dxa"/>
              <w:right w:w="100" w:type="dxa"/>
            </w:tcMar>
          </w:tcPr>
          <w:p w:rsidR="00A653FD" w:rsidRDefault="00C9335D">
            <w:r>
              <w:rPr>
                <w:color w:val="1F2937"/>
                <w:sz w:val="19"/>
                <w:szCs w:val="19"/>
              </w:rPr>
              <w:t xml:space="preserve"> </w:t>
            </w:r>
          </w:p>
        </w:tc>
      </w:tr>
      <w:tr w:rsidR="00A653FD">
        <w:trPr>
          <w:cantSplit/>
        </w:trPr>
        <w:tc>
          <w:tcPr>
            <w:tcW w:w="1150" w:type="dxa"/>
            <w:tcMar>
              <w:top w:w="90" w:type="dxa"/>
              <w:left w:w="100" w:type="dxa"/>
              <w:bottom w:w="90" w:type="dxa"/>
              <w:right w:w="100" w:type="dxa"/>
            </w:tcMar>
          </w:tcPr>
          <w:p w:rsidR="00A653FD" w:rsidRDefault="00C9335D">
            <w:r>
              <w:rPr>
                <w:color w:val="1F2937"/>
                <w:sz w:val="19"/>
                <w:szCs w:val="19"/>
              </w:rPr>
              <w:t xml:space="preserve"> </w:t>
            </w:r>
          </w:p>
        </w:tc>
        <w:tc>
          <w:tcPr>
            <w:tcW w:w="3460" w:type="dxa"/>
            <w:tcMar>
              <w:top w:w="90" w:type="dxa"/>
              <w:left w:w="100" w:type="dxa"/>
              <w:bottom w:w="90" w:type="dxa"/>
              <w:right w:w="100" w:type="dxa"/>
            </w:tcMar>
          </w:tcPr>
          <w:p w:rsidR="00A653FD" w:rsidRDefault="00C9335D">
            <w:r>
              <w:rPr>
                <w:color w:val="1F2937"/>
                <w:sz w:val="19"/>
                <w:szCs w:val="19"/>
              </w:rPr>
              <w:t xml:space="preserve"> </w:t>
            </w:r>
          </w:p>
        </w:tc>
        <w:tc>
          <w:tcPr>
            <w:tcW w:w="1320" w:type="dxa"/>
            <w:tcMar>
              <w:top w:w="90" w:type="dxa"/>
              <w:left w:w="100" w:type="dxa"/>
              <w:bottom w:w="90" w:type="dxa"/>
              <w:right w:w="100" w:type="dxa"/>
            </w:tcMar>
          </w:tcPr>
          <w:p w:rsidR="00A653FD" w:rsidRDefault="00C9335D">
            <w:r>
              <w:rPr>
                <w:color w:val="1F2937"/>
                <w:sz w:val="19"/>
                <w:szCs w:val="19"/>
              </w:rPr>
              <w:t xml:space="preserve"> </w:t>
            </w:r>
          </w:p>
        </w:tc>
        <w:tc>
          <w:tcPr>
            <w:tcW w:w="2110" w:type="dxa"/>
            <w:tcMar>
              <w:top w:w="90" w:type="dxa"/>
              <w:left w:w="100" w:type="dxa"/>
              <w:bottom w:w="90" w:type="dxa"/>
              <w:right w:w="100" w:type="dxa"/>
            </w:tcMar>
          </w:tcPr>
          <w:p w:rsidR="00A653FD" w:rsidRDefault="00C9335D">
            <w:r>
              <w:rPr>
                <w:color w:val="1F2937"/>
                <w:sz w:val="19"/>
                <w:szCs w:val="19"/>
              </w:rPr>
              <w:t xml:space="preserve"> </w:t>
            </w:r>
          </w:p>
        </w:tc>
        <w:tc>
          <w:tcPr>
            <w:tcW w:w="1320" w:type="dxa"/>
            <w:tcMar>
              <w:top w:w="90" w:type="dxa"/>
              <w:left w:w="100" w:type="dxa"/>
              <w:bottom w:w="90" w:type="dxa"/>
              <w:right w:w="100" w:type="dxa"/>
            </w:tcMar>
          </w:tcPr>
          <w:p w:rsidR="00A653FD" w:rsidRDefault="00C9335D">
            <w:r>
              <w:rPr>
                <w:color w:val="1F2937"/>
                <w:sz w:val="19"/>
                <w:szCs w:val="19"/>
              </w:rPr>
              <w:t xml:space="preserve"> </w:t>
            </w:r>
          </w:p>
        </w:tc>
      </w:tr>
      <w:tr w:rsidR="00A653FD">
        <w:trPr>
          <w:cantSplit/>
        </w:trPr>
        <w:tc>
          <w:tcPr>
            <w:tcW w:w="1150" w:type="dxa"/>
            <w:tcMar>
              <w:top w:w="90" w:type="dxa"/>
              <w:left w:w="100" w:type="dxa"/>
              <w:bottom w:w="90" w:type="dxa"/>
              <w:right w:w="100" w:type="dxa"/>
            </w:tcMar>
          </w:tcPr>
          <w:p w:rsidR="00A653FD" w:rsidRDefault="00C9335D">
            <w:r>
              <w:rPr>
                <w:color w:val="1F2937"/>
                <w:sz w:val="19"/>
                <w:szCs w:val="19"/>
              </w:rPr>
              <w:t xml:space="preserve"> </w:t>
            </w:r>
          </w:p>
        </w:tc>
        <w:tc>
          <w:tcPr>
            <w:tcW w:w="3460" w:type="dxa"/>
            <w:tcMar>
              <w:top w:w="90" w:type="dxa"/>
              <w:left w:w="100" w:type="dxa"/>
              <w:bottom w:w="90" w:type="dxa"/>
              <w:right w:w="100" w:type="dxa"/>
            </w:tcMar>
          </w:tcPr>
          <w:p w:rsidR="00A653FD" w:rsidRDefault="00C9335D">
            <w:r>
              <w:rPr>
                <w:color w:val="1F2937"/>
                <w:sz w:val="19"/>
                <w:szCs w:val="19"/>
              </w:rPr>
              <w:t xml:space="preserve"> </w:t>
            </w:r>
          </w:p>
        </w:tc>
        <w:tc>
          <w:tcPr>
            <w:tcW w:w="1320" w:type="dxa"/>
            <w:tcMar>
              <w:top w:w="90" w:type="dxa"/>
              <w:left w:w="100" w:type="dxa"/>
              <w:bottom w:w="90" w:type="dxa"/>
              <w:right w:w="100" w:type="dxa"/>
            </w:tcMar>
          </w:tcPr>
          <w:p w:rsidR="00A653FD" w:rsidRDefault="00C9335D">
            <w:r>
              <w:rPr>
                <w:color w:val="1F2937"/>
                <w:sz w:val="19"/>
                <w:szCs w:val="19"/>
              </w:rPr>
              <w:t xml:space="preserve"> </w:t>
            </w:r>
          </w:p>
        </w:tc>
        <w:tc>
          <w:tcPr>
            <w:tcW w:w="2110" w:type="dxa"/>
            <w:tcMar>
              <w:top w:w="90" w:type="dxa"/>
              <w:left w:w="100" w:type="dxa"/>
              <w:bottom w:w="90" w:type="dxa"/>
              <w:right w:w="100" w:type="dxa"/>
            </w:tcMar>
          </w:tcPr>
          <w:p w:rsidR="00A653FD" w:rsidRDefault="00C9335D">
            <w:r>
              <w:rPr>
                <w:color w:val="1F2937"/>
                <w:sz w:val="19"/>
                <w:szCs w:val="19"/>
              </w:rPr>
              <w:t xml:space="preserve"> </w:t>
            </w:r>
          </w:p>
        </w:tc>
        <w:tc>
          <w:tcPr>
            <w:tcW w:w="1320" w:type="dxa"/>
            <w:tcMar>
              <w:top w:w="90" w:type="dxa"/>
              <w:left w:w="100" w:type="dxa"/>
              <w:bottom w:w="90" w:type="dxa"/>
              <w:right w:w="100" w:type="dxa"/>
            </w:tcMar>
          </w:tcPr>
          <w:p w:rsidR="00A653FD" w:rsidRDefault="00C9335D">
            <w:r>
              <w:rPr>
                <w:color w:val="1F2937"/>
                <w:sz w:val="19"/>
                <w:szCs w:val="19"/>
              </w:rPr>
              <w:t xml:space="preserve"> </w:t>
            </w:r>
          </w:p>
        </w:tc>
      </w:tr>
    </w:tbl>
    <w:p w:rsidR="00A653FD" w:rsidRDefault="00C9335D">
      <w:r>
        <w:br w:type="page"/>
      </w:r>
    </w:p>
    <w:p w:rsidR="00A653FD" w:rsidRDefault="00C9335D">
      <w:pPr>
        <w:pStyle w:val="Heading1"/>
        <w:spacing w:before="280" w:after="140"/>
      </w:pPr>
      <w:r>
        <w:lastRenderedPageBreak/>
        <w:t>7.0   IMPACT ASSESSMENT</w:t>
      </w:r>
    </w:p>
    <w:p w:rsidR="00A653FD" w:rsidRDefault="00A653F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CD1" w:rsidTr="00BE5CD1">
        <w:trPr>
          <w:trHeight w:val="2448"/>
        </w:trPr>
        <w:tc>
          <w:tcPr>
            <w:tcW w:w="9360" w:type="dxa"/>
            <w:tcMar>
              <w:top w:w="60" w:type="dxa"/>
              <w:left w:w="100" w:type="dxa"/>
              <w:bottom w:w="60" w:type="dxa"/>
              <w:right w:w="100" w:type="dxa"/>
            </w:tcMar>
          </w:tcPr>
          <w:p w:rsidR="00BE5CD1" w:rsidRDefault="00BE5CD1">
            <w:r>
              <w:t xml:space="preserve"> </w:t>
            </w:r>
          </w:p>
          <w:p w:rsidR="00BE5CD1" w:rsidRDefault="00BE5CD1">
            <w:r>
              <w:t xml:space="preserve"> </w:t>
            </w:r>
          </w:p>
          <w:p w:rsidR="00BE5CD1" w:rsidRDefault="00BE5CD1">
            <w:r>
              <w:t xml:space="preserve"> </w:t>
            </w:r>
          </w:p>
          <w:p w:rsidR="00BE5CD1" w:rsidRDefault="00BE5CD1">
            <w:r>
              <w:t xml:space="preserve"> </w:t>
            </w:r>
          </w:p>
          <w:p w:rsidR="00BE5CD1" w:rsidRDefault="00BE5CD1" w:rsidP="00741DC2">
            <w:r>
              <w:t xml:space="preserve"> </w:t>
            </w:r>
          </w:p>
        </w:tc>
      </w:tr>
    </w:tbl>
    <w:p w:rsidR="00A653FD" w:rsidRDefault="00C9335D">
      <w:r>
        <w:br w:type="page"/>
      </w:r>
    </w:p>
    <w:p w:rsidR="00A653FD" w:rsidRDefault="00C9335D">
      <w:pPr>
        <w:pStyle w:val="Heading1"/>
        <w:spacing w:before="280" w:after="140"/>
      </w:pPr>
      <w:r>
        <w:lastRenderedPageBreak/>
        <w:t>8.0   CONCLUSION AND RECOMMENDATION</w:t>
      </w:r>
    </w:p>
    <w:p w:rsidR="00A653FD" w:rsidRDefault="00C9335D">
      <w:pPr>
        <w:pStyle w:val="Heading2"/>
        <w:spacing w:before="200" w:after="100"/>
      </w:pPr>
      <w:r>
        <w:t>Validation Outcome</w:t>
      </w:r>
    </w:p>
    <w:p w:rsidR="00A653FD" w:rsidRDefault="00C9335D">
      <w:pPr>
        <w:spacing w:after="140"/>
      </w:pPr>
      <w:proofErr w:type="gramStart"/>
      <w:r>
        <w:t>☐  Validated</w:t>
      </w:r>
      <w:proofErr w:type="gramEnd"/>
      <w:r>
        <w:t xml:space="preserve"> — fit for intended use</w:t>
      </w:r>
    </w:p>
    <w:p w:rsidR="00A653FD" w:rsidRDefault="00C9335D">
      <w:pPr>
        <w:spacing w:after="140"/>
      </w:pPr>
      <w:proofErr w:type="gramStart"/>
      <w:r>
        <w:t>☐  Validated</w:t>
      </w:r>
      <w:proofErr w:type="gramEnd"/>
      <w:r>
        <w:t xml:space="preserve"> with noted limitations (see Section 7)</w:t>
      </w:r>
    </w:p>
    <w:p w:rsidR="00A653FD" w:rsidRDefault="00C9335D">
      <w:pPr>
        <w:spacing w:after="140"/>
      </w:pPr>
      <w:proofErr w:type="gramStart"/>
      <w:r>
        <w:t>☐  Not</w:t>
      </w:r>
      <w:proofErr w:type="gramEnd"/>
      <w:r>
        <w:t xml:space="preserve"> validated — see deviations in Section 6</w:t>
      </w:r>
    </w:p>
    <w:p w:rsidR="00A653FD" w:rsidRDefault="00A653FD">
      <w:pPr>
        <w:spacing w:before="200"/>
      </w:pPr>
    </w:p>
    <w:p w:rsidR="00A653FD" w:rsidRDefault="00C9335D">
      <w:pPr>
        <w:pStyle w:val="Heading2"/>
        <w:spacing w:before="200" w:after="100"/>
      </w:pPr>
      <w:r>
        <w:t>Conclusion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CD1" w:rsidTr="00BE5CD1">
        <w:trPr>
          <w:trHeight w:val="3168"/>
        </w:trPr>
        <w:tc>
          <w:tcPr>
            <w:tcW w:w="9360" w:type="dxa"/>
            <w:tcMar>
              <w:top w:w="60" w:type="dxa"/>
              <w:left w:w="100" w:type="dxa"/>
              <w:bottom w:w="60" w:type="dxa"/>
              <w:right w:w="100" w:type="dxa"/>
            </w:tcMar>
          </w:tcPr>
          <w:p w:rsidR="00BE5CD1" w:rsidRDefault="00BE5CD1">
            <w:r>
              <w:t xml:space="preserve"> </w:t>
            </w:r>
          </w:p>
          <w:p w:rsidR="00BE5CD1" w:rsidRDefault="00BE5CD1">
            <w:r>
              <w:t xml:space="preserve"> </w:t>
            </w:r>
          </w:p>
          <w:p w:rsidR="00BE5CD1" w:rsidRDefault="00BE5CD1">
            <w:r>
              <w:t xml:space="preserve"> </w:t>
            </w:r>
          </w:p>
          <w:p w:rsidR="00BE5CD1" w:rsidRDefault="00BE5CD1">
            <w:r>
              <w:t xml:space="preserve"> </w:t>
            </w:r>
          </w:p>
          <w:p w:rsidR="00BE5CD1" w:rsidRDefault="00BE5CD1">
            <w:r>
              <w:t xml:space="preserve"> </w:t>
            </w:r>
          </w:p>
          <w:p w:rsidR="00BE5CD1" w:rsidRDefault="00BE5CD1" w:rsidP="005324BA">
            <w:r>
              <w:t xml:space="preserve"> </w:t>
            </w:r>
          </w:p>
        </w:tc>
      </w:tr>
    </w:tbl>
    <w:p w:rsidR="00A653FD" w:rsidRDefault="00C9335D">
      <w:r>
        <w:br w:type="page"/>
      </w:r>
    </w:p>
    <w:p w:rsidR="00A653FD" w:rsidRDefault="00C9335D">
      <w:pPr>
        <w:pStyle w:val="Heading1"/>
        <w:spacing w:before="280" w:after="140"/>
      </w:pPr>
      <w:r>
        <w:lastRenderedPageBreak/>
        <w:t>9.0   APPROVAL</w:t>
      </w:r>
    </w:p>
    <w:p w:rsidR="00A653FD" w:rsidRDefault="00C9335D">
      <w:pPr>
        <w:spacing w:after="140"/>
      </w:pPr>
      <w:r>
        <w:t>By signing below, each approver confirms that the validation activities documented in this report were reviewed and that the conclusion in Section 8 is accepted.</w:t>
      </w:r>
    </w:p>
    <w:p w:rsidR="00A653FD" w:rsidRDefault="00A653FD">
      <w:pPr>
        <w:spacing w:before="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00"/>
        <w:gridCol w:w="2100"/>
        <w:gridCol w:w="1900"/>
      </w:tblGrid>
      <w:tr w:rsidR="00A653FD">
        <w:trPr>
          <w:cantSplit/>
          <w:tblHeader/>
        </w:trPr>
        <w:tc>
          <w:tcPr>
            <w:tcW w:w="2300" w:type="dxa"/>
            <w:shd w:val="clear" w:color="auto" w:fill="2F5597"/>
            <w:tcMar>
              <w:top w:w="90" w:type="dxa"/>
              <w:left w:w="100" w:type="dxa"/>
              <w:bottom w:w="90" w:type="dxa"/>
              <w:right w:w="100" w:type="dxa"/>
            </w:tcMar>
            <w:vAlign w:val="center"/>
          </w:tcPr>
          <w:p w:rsidR="00A653FD" w:rsidRDefault="00C9335D">
            <w:r>
              <w:rPr>
                <w:b/>
                <w:bCs/>
                <w:color w:val="FFFFFF"/>
                <w:sz w:val="19"/>
                <w:szCs w:val="19"/>
              </w:rPr>
              <w:t>Role</w:t>
            </w:r>
          </w:p>
        </w:tc>
        <w:tc>
          <w:tcPr>
            <w:tcW w:w="2700" w:type="dxa"/>
            <w:shd w:val="clear" w:color="auto" w:fill="2F5597"/>
            <w:tcMar>
              <w:top w:w="90" w:type="dxa"/>
              <w:left w:w="100" w:type="dxa"/>
              <w:bottom w:w="90" w:type="dxa"/>
              <w:right w:w="100" w:type="dxa"/>
            </w:tcMar>
            <w:vAlign w:val="center"/>
          </w:tcPr>
          <w:p w:rsidR="00A653FD" w:rsidRDefault="00C9335D">
            <w:r>
              <w:rPr>
                <w:b/>
                <w:bCs/>
                <w:color w:val="FFFFFF"/>
                <w:sz w:val="19"/>
                <w:szCs w:val="19"/>
              </w:rPr>
              <w:t>Name (printed)</w:t>
            </w:r>
          </w:p>
        </w:tc>
        <w:tc>
          <w:tcPr>
            <w:tcW w:w="2100" w:type="dxa"/>
            <w:shd w:val="clear" w:color="auto" w:fill="2F5597"/>
            <w:tcMar>
              <w:top w:w="90" w:type="dxa"/>
              <w:left w:w="100" w:type="dxa"/>
              <w:bottom w:w="90" w:type="dxa"/>
              <w:right w:w="100" w:type="dxa"/>
            </w:tcMar>
            <w:vAlign w:val="center"/>
          </w:tcPr>
          <w:p w:rsidR="00A653FD" w:rsidRDefault="00C9335D">
            <w:r>
              <w:rPr>
                <w:b/>
                <w:bCs/>
                <w:color w:val="FFFFFF"/>
                <w:sz w:val="19"/>
                <w:szCs w:val="19"/>
              </w:rPr>
              <w:t>Signature</w:t>
            </w:r>
          </w:p>
        </w:tc>
        <w:tc>
          <w:tcPr>
            <w:tcW w:w="1900" w:type="dxa"/>
            <w:shd w:val="clear" w:color="auto" w:fill="2F5597"/>
            <w:tcMar>
              <w:top w:w="90" w:type="dxa"/>
              <w:left w:w="100" w:type="dxa"/>
              <w:bottom w:w="90" w:type="dxa"/>
              <w:right w:w="100" w:type="dxa"/>
            </w:tcMar>
            <w:vAlign w:val="center"/>
          </w:tcPr>
          <w:p w:rsidR="00A653FD" w:rsidRDefault="00C9335D">
            <w:r>
              <w:rPr>
                <w:b/>
                <w:bCs/>
                <w:color w:val="FFFFFF"/>
                <w:sz w:val="19"/>
                <w:szCs w:val="19"/>
              </w:rPr>
              <w:t>Date</w:t>
            </w:r>
          </w:p>
        </w:tc>
      </w:tr>
      <w:tr w:rsidR="00A653FD">
        <w:tc>
          <w:tcPr>
            <w:tcW w:w="2300" w:type="dxa"/>
            <w:shd w:val="clear" w:color="auto" w:fill="F2F5FA"/>
            <w:tcMar>
              <w:top w:w="100" w:type="dxa"/>
              <w:left w:w="120" w:type="dxa"/>
              <w:bottom w:w="100" w:type="dxa"/>
              <w:right w:w="120" w:type="dxa"/>
            </w:tcMar>
            <w:vAlign w:val="center"/>
          </w:tcPr>
          <w:p w:rsidR="00A653FD" w:rsidRDefault="00C9335D">
            <w:r>
              <w:rPr>
                <w:b/>
                <w:bCs/>
                <w:color w:val="1F2937"/>
              </w:rPr>
              <w:t>Performed By</w:t>
            </w:r>
          </w:p>
        </w:tc>
        <w:tc>
          <w:tcPr>
            <w:tcW w:w="0" w:type="auto"/>
            <w:tcMar>
              <w:top w:w="100" w:type="dxa"/>
              <w:left w:w="120" w:type="dxa"/>
              <w:bottom w:w="100" w:type="dxa"/>
              <w:right w:w="120" w:type="dxa"/>
            </w:tcMar>
          </w:tcPr>
          <w:p w:rsidR="00A653FD" w:rsidRDefault="00BE5CD1">
            <w:r>
              <w:t>Moaz El-Essawey</w:t>
            </w:r>
          </w:p>
        </w:tc>
        <w:tc>
          <w:tcPr>
            <w:tcW w:w="0" w:type="auto"/>
            <w:tcMar>
              <w:top w:w="100" w:type="dxa"/>
              <w:left w:w="120" w:type="dxa"/>
              <w:bottom w:w="100" w:type="dxa"/>
              <w:right w:w="120" w:type="dxa"/>
            </w:tcMar>
          </w:tcPr>
          <w:p w:rsidR="00A653FD" w:rsidRDefault="00A653FD"/>
        </w:tc>
        <w:tc>
          <w:tcPr>
            <w:tcW w:w="0" w:type="auto"/>
            <w:tcMar>
              <w:top w:w="100" w:type="dxa"/>
              <w:left w:w="120" w:type="dxa"/>
              <w:bottom w:w="100" w:type="dxa"/>
              <w:right w:w="120" w:type="dxa"/>
            </w:tcMar>
          </w:tcPr>
          <w:p w:rsidR="00A653FD" w:rsidRDefault="00A653FD"/>
        </w:tc>
      </w:tr>
      <w:tr w:rsidR="00A653FD">
        <w:tc>
          <w:tcPr>
            <w:tcW w:w="2300" w:type="dxa"/>
            <w:shd w:val="clear" w:color="auto" w:fill="F2F5FA"/>
            <w:tcMar>
              <w:top w:w="100" w:type="dxa"/>
              <w:left w:w="120" w:type="dxa"/>
              <w:bottom w:w="100" w:type="dxa"/>
              <w:right w:w="120" w:type="dxa"/>
            </w:tcMar>
            <w:vAlign w:val="center"/>
          </w:tcPr>
          <w:p w:rsidR="00A653FD" w:rsidRDefault="00C9335D">
            <w:r>
              <w:rPr>
                <w:b/>
                <w:bCs/>
                <w:color w:val="1F2937"/>
              </w:rPr>
              <w:t>Reviewed By</w:t>
            </w:r>
          </w:p>
        </w:tc>
        <w:tc>
          <w:tcPr>
            <w:tcW w:w="0" w:type="auto"/>
            <w:tcMar>
              <w:top w:w="100" w:type="dxa"/>
              <w:left w:w="120" w:type="dxa"/>
              <w:bottom w:w="100" w:type="dxa"/>
              <w:right w:w="120" w:type="dxa"/>
            </w:tcMar>
          </w:tcPr>
          <w:p w:rsidR="00A653FD" w:rsidRDefault="00A653FD"/>
        </w:tc>
        <w:tc>
          <w:tcPr>
            <w:tcW w:w="0" w:type="auto"/>
            <w:tcMar>
              <w:top w:w="100" w:type="dxa"/>
              <w:left w:w="120" w:type="dxa"/>
              <w:bottom w:w="100" w:type="dxa"/>
              <w:right w:w="120" w:type="dxa"/>
            </w:tcMar>
          </w:tcPr>
          <w:p w:rsidR="00A653FD" w:rsidRDefault="00A653FD"/>
        </w:tc>
        <w:tc>
          <w:tcPr>
            <w:tcW w:w="0" w:type="auto"/>
            <w:tcMar>
              <w:top w:w="100" w:type="dxa"/>
              <w:left w:w="120" w:type="dxa"/>
              <w:bottom w:w="100" w:type="dxa"/>
              <w:right w:w="120" w:type="dxa"/>
            </w:tcMar>
          </w:tcPr>
          <w:p w:rsidR="00A653FD" w:rsidRDefault="00A653FD"/>
        </w:tc>
      </w:tr>
      <w:tr w:rsidR="00A653FD">
        <w:tc>
          <w:tcPr>
            <w:tcW w:w="2300" w:type="dxa"/>
            <w:shd w:val="clear" w:color="auto" w:fill="F2F5FA"/>
            <w:tcMar>
              <w:top w:w="100" w:type="dxa"/>
              <w:left w:w="120" w:type="dxa"/>
              <w:bottom w:w="100" w:type="dxa"/>
              <w:right w:w="120" w:type="dxa"/>
            </w:tcMar>
            <w:vAlign w:val="center"/>
          </w:tcPr>
          <w:p w:rsidR="00A653FD" w:rsidRDefault="00C9335D">
            <w:r>
              <w:rPr>
                <w:b/>
                <w:bCs/>
                <w:color w:val="1F2937"/>
              </w:rPr>
              <w:t>Approved By</w:t>
            </w:r>
          </w:p>
        </w:tc>
        <w:tc>
          <w:tcPr>
            <w:tcW w:w="0" w:type="auto"/>
            <w:tcMar>
              <w:top w:w="100" w:type="dxa"/>
              <w:left w:w="120" w:type="dxa"/>
              <w:bottom w:w="100" w:type="dxa"/>
              <w:right w:w="120" w:type="dxa"/>
            </w:tcMar>
          </w:tcPr>
          <w:p w:rsidR="00A653FD" w:rsidRDefault="00A653FD"/>
        </w:tc>
        <w:tc>
          <w:tcPr>
            <w:tcW w:w="0" w:type="auto"/>
            <w:tcMar>
              <w:top w:w="100" w:type="dxa"/>
              <w:left w:w="120" w:type="dxa"/>
              <w:bottom w:w="100" w:type="dxa"/>
              <w:right w:w="120" w:type="dxa"/>
            </w:tcMar>
          </w:tcPr>
          <w:p w:rsidR="00A653FD" w:rsidRDefault="00A653FD"/>
        </w:tc>
        <w:tc>
          <w:tcPr>
            <w:tcW w:w="0" w:type="auto"/>
            <w:tcMar>
              <w:top w:w="100" w:type="dxa"/>
              <w:left w:w="120" w:type="dxa"/>
              <w:bottom w:w="100" w:type="dxa"/>
              <w:right w:w="120" w:type="dxa"/>
            </w:tcMar>
          </w:tcPr>
          <w:p w:rsidR="00A653FD" w:rsidRDefault="00A653FD"/>
        </w:tc>
      </w:tr>
    </w:tbl>
    <w:p w:rsidR="00C9335D" w:rsidRDefault="00C9335D"/>
    <w:sectPr w:rsidR="00C9335D" w:rsidSect="00814778">
      <w:headerReference w:type="default" r:id="rId8"/>
      <w:footerReference w:type="defaul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2785" w:rsidRDefault="00352785" w:rsidP="00814778">
      <w:r>
        <w:separator/>
      </w:r>
    </w:p>
  </w:endnote>
  <w:endnote w:type="continuationSeparator" w:id="0">
    <w:p w:rsidR="00352785" w:rsidRDefault="00352785" w:rsidP="00814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778" w:rsidRDefault="00814778" w:rsidP="00814778">
    <w:pPr>
      <w:pStyle w:val="Footer"/>
      <w:jc w:val="right"/>
    </w:pPr>
    <w:r>
      <w:t xml:space="preserve">Page </w:t>
    </w:r>
    <w:r>
      <w:fldChar w:fldCharType="begin"/>
    </w:r>
    <w:r>
      <w:instrText xml:space="preserve"> PAGE   \* MERGEFORMAT </w:instrText>
    </w:r>
    <w:r>
      <w:fldChar w:fldCharType="separate"/>
    </w:r>
    <w:r w:rsidR="00D011AE">
      <w:rPr>
        <w:noProof/>
      </w:rPr>
      <w:t>9</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D011AE">
      <w:rPr>
        <w:noProof/>
      </w:rPr>
      <w:t>9</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778" w:rsidRDefault="00814778" w:rsidP="00814778">
    <w:pPr>
      <w:pStyle w:val="Footer"/>
      <w:jc w:val="right"/>
    </w:pPr>
    <w:r>
      <w:t xml:space="preserve">Page </w:t>
    </w:r>
    <w:r>
      <w:fldChar w:fldCharType="begin"/>
    </w:r>
    <w:r>
      <w:instrText xml:space="preserve"> PAGE   \* MERGEFORMAT </w:instrText>
    </w:r>
    <w:r>
      <w:fldChar w:fldCharType="separate"/>
    </w:r>
    <w:r w:rsidR="00D011AE">
      <w:rPr>
        <w:noProof/>
      </w:rPr>
      <w:t>1</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D011AE">
      <w:rPr>
        <w:noProof/>
      </w:rPr>
      <w:t>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2785" w:rsidRDefault="00352785" w:rsidP="00814778">
      <w:r>
        <w:separator/>
      </w:r>
    </w:p>
  </w:footnote>
  <w:footnote w:type="continuationSeparator" w:id="0">
    <w:p w:rsidR="00352785" w:rsidRDefault="00352785" w:rsidP="00814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778" w:rsidRDefault="00814778" w:rsidP="00814778">
    <w:pPr>
      <w:pStyle w:val="Header"/>
      <w:jc w:val="right"/>
    </w:pPr>
    <w:r w:rsidRPr="00AA590D">
      <w:rPr>
        <w:noProof/>
      </w:rPr>
      <w:drawing>
        <wp:inline distT="0" distB="0" distL="0" distR="0" wp14:anchorId="6F05F9A6" wp14:editId="53473955">
          <wp:extent cx="914400" cy="344865"/>
          <wp:effectExtent l="0" t="0" r="0" b="0"/>
          <wp:docPr id="2" name="Picture 2" descr="D:\Moaz\Projects\lib\cudal\asset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oaz\Projects\lib\cudal\asset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48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A76FA0"/>
    <w:multiLevelType w:val="hybridMultilevel"/>
    <w:tmpl w:val="2E70F322"/>
    <w:lvl w:ilvl="0" w:tplc="0C4ACF1A">
      <w:start w:val="1"/>
      <w:numFmt w:val="bullet"/>
      <w:lvlText w:val="●"/>
      <w:lvlJc w:val="left"/>
      <w:pPr>
        <w:ind w:left="720" w:hanging="360"/>
      </w:pPr>
    </w:lvl>
    <w:lvl w:ilvl="1" w:tplc="AFAE196C">
      <w:start w:val="1"/>
      <w:numFmt w:val="bullet"/>
      <w:lvlText w:val="○"/>
      <w:lvlJc w:val="left"/>
      <w:pPr>
        <w:ind w:left="1440" w:hanging="360"/>
      </w:pPr>
    </w:lvl>
    <w:lvl w:ilvl="2" w:tplc="CBE81C8A">
      <w:start w:val="1"/>
      <w:numFmt w:val="bullet"/>
      <w:lvlText w:val="■"/>
      <w:lvlJc w:val="left"/>
      <w:pPr>
        <w:ind w:left="2160" w:hanging="360"/>
      </w:pPr>
    </w:lvl>
    <w:lvl w:ilvl="3" w:tplc="1AFCBB4E">
      <w:start w:val="1"/>
      <w:numFmt w:val="bullet"/>
      <w:lvlText w:val="●"/>
      <w:lvlJc w:val="left"/>
      <w:pPr>
        <w:ind w:left="2880" w:hanging="360"/>
      </w:pPr>
    </w:lvl>
    <w:lvl w:ilvl="4" w:tplc="46B27C3E">
      <w:start w:val="1"/>
      <w:numFmt w:val="bullet"/>
      <w:lvlText w:val="○"/>
      <w:lvlJc w:val="left"/>
      <w:pPr>
        <w:ind w:left="3600" w:hanging="360"/>
      </w:pPr>
    </w:lvl>
    <w:lvl w:ilvl="5" w:tplc="ECF2BEBA">
      <w:start w:val="1"/>
      <w:numFmt w:val="bullet"/>
      <w:lvlText w:val="■"/>
      <w:lvlJc w:val="left"/>
      <w:pPr>
        <w:ind w:left="4320" w:hanging="360"/>
      </w:pPr>
    </w:lvl>
    <w:lvl w:ilvl="6" w:tplc="5E1E353E">
      <w:start w:val="1"/>
      <w:numFmt w:val="bullet"/>
      <w:lvlText w:val="●"/>
      <w:lvlJc w:val="left"/>
      <w:pPr>
        <w:ind w:left="5040" w:hanging="360"/>
      </w:pPr>
    </w:lvl>
    <w:lvl w:ilvl="7" w:tplc="FA9607A8">
      <w:start w:val="1"/>
      <w:numFmt w:val="bullet"/>
      <w:lvlText w:val="●"/>
      <w:lvlJc w:val="left"/>
      <w:pPr>
        <w:ind w:left="5760" w:hanging="360"/>
      </w:pPr>
    </w:lvl>
    <w:lvl w:ilvl="8" w:tplc="323A620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3FD"/>
    <w:rsid w:val="00352785"/>
    <w:rsid w:val="004D0688"/>
    <w:rsid w:val="00520E7D"/>
    <w:rsid w:val="00814778"/>
    <w:rsid w:val="00A653FD"/>
    <w:rsid w:val="00BE5CD1"/>
    <w:rsid w:val="00C9335D"/>
    <w:rsid w:val="00D011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FD440"/>
  <w15:docId w15:val="{684BCE58-8F0B-4117-9C32-033203CD9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4778"/>
    <w:pPr>
      <w:tabs>
        <w:tab w:val="center" w:pos="4680"/>
        <w:tab w:val="right" w:pos="9360"/>
      </w:tabs>
    </w:pPr>
  </w:style>
  <w:style w:type="character" w:customStyle="1" w:styleId="HeaderChar">
    <w:name w:val="Header Char"/>
    <w:basedOn w:val="DefaultParagraphFont"/>
    <w:link w:val="Header"/>
    <w:uiPriority w:val="99"/>
    <w:rsid w:val="00814778"/>
  </w:style>
  <w:style w:type="paragraph" w:styleId="Footer">
    <w:name w:val="footer"/>
    <w:basedOn w:val="Normal"/>
    <w:link w:val="FooterChar"/>
    <w:uiPriority w:val="99"/>
    <w:unhideWhenUsed/>
    <w:rsid w:val="00814778"/>
    <w:pPr>
      <w:tabs>
        <w:tab w:val="center" w:pos="4680"/>
        <w:tab w:val="right" w:pos="9360"/>
      </w:tabs>
    </w:pPr>
  </w:style>
  <w:style w:type="character" w:customStyle="1" w:styleId="FooterChar">
    <w:name w:val="Footer Char"/>
    <w:basedOn w:val="DefaultParagraphFont"/>
    <w:link w:val="Footer"/>
    <w:uiPriority w:val="99"/>
    <w:rsid w:val="00814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495</Words>
  <Characters>2825</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Moaz Elesawy</cp:lastModifiedBy>
  <cp:revision>6</cp:revision>
  <dcterms:created xsi:type="dcterms:W3CDTF">2026-09-02T09:57:00Z</dcterms:created>
  <dcterms:modified xsi:type="dcterms:W3CDTF">2026-09-02T10:07:00Z</dcterms:modified>
</cp:coreProperties>
</file>