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B170B" w14:textId="7964A910" w:rsidR="008424C2" w:rsidRDefault="008424C2">
      <w:pPr>
        <w:rPr>
          <w:b/>
          <w:bCs/>
        </w:rPr>
      </w:pPr>
      <w:r w:rsidRPr="0003447E">
        <w:rPr>
          <w:b/>
          <w:bCs/>
        </w:rPr>
        <w:t xml:space="preserve">Key feedback from </w:t>
      </w:r>
      <w:r w:rsidR="00BF5AB2">
        <w:rPr>
          <w:b/>
          <w:bCs/>
        </w:rPr>
        <w:t>Glen Canyon Dam Adaptive Management Program - T</w:t>
      </w:r>
      <w:r w:rsidRPr="0003447E">
        <w:rPr>
          <w:b/>
          <w:bCs/>
        </w:rPr>
        <w:t>echnical Work Group</w:t>
      </w:r>
      <w:r w:rsidR="0003447E">
        <w:rPr>
          <w:b/>
          <w:bCs/>
        </w:rPr>
        <w:t xml:space="preserve"> – Bugs pay for days of steady flows.</w:t>
      </w:r>
      <w:r w:rsidR="009A449C">
        <w:rPr>
          <w:b/>
          <w:bCs/>
        </w:rPr>
        <w:t xml:space="preserve"> – April 12, 2023</w:t>
      </w:r>
    </w:p>
    <w:p w14:paraId="6EF65D06" w14:textId="77777777" w:rsidR="00BF5AB2" w:rsidRPr="0003447E" w:rsidRDefault="00BF5AB2">
      <w:pPr>
        <w:rPr>
          <w:b/>
          <w:bCs/>
        </w:rPr>
      </w:pPr>
    </w:p>
    <w:p w14:paraId="1610FA4C" w14:textId="20A0D82F" w:rsidR="00837E7E" w:rsidRDefault="00837E7E" w:rsidP="00837E7E">
      <w:pPr>
        <w:pStyle w:val="ListParagraph"/>
        <w:numPr>
          <w:ilvl w:val="0"/>
          <w:numId w:val="1"/>
        </w:numPr>
      </w:pPr>
      <w:r>
        <w:t>Multiple people like the idea</w:t>
      </w:r>
    </w:p>
    <w:p w14:paraId="4AE16FD8" w14:textId="559246CF" w:rsidR="00837E7E" w:rsidRDefault="00837E7E" w:rsidP="00837E7E">
      <w:pPr>
        <w:pStyle w:val="ListParagraph"/>
        <w:numPr>
          <w:ilvl w:val="0"/>
          <w:numId w:val="1"/>
        </w:numPr>
      </w:pPr>
      <w:r>
        <w:t>Encouragement to continue.</w:t>
      </w:r>
    </w:p>
    <w:p w14:paraId="4AA7FC2E" w14:textId="4871A55B" w:rsidR="008424C2" w:rsidRDefault="008424C2" w:rsidP="00837E7E">
      <w:pPr>
        <w:pStyle w:val="ListParagraph"/>
        <w:numPr>
          <w:ilvl w:val="0"/>
          <w:numId w:val="1"/>
        </w:numPr>
      </w:pPr>
      <w:r>
        <w:t>Hydropower value not revenue</w:t>
      </w:r>
    </w:p>
    <w:p w14:paraId="1A3752FF" w14:textId="67B354D4" w:rsidR="007F0E39" w:rsidRDefault="007F0E39" w:rsidP="00837E7E">
      <w:pPr>
        <w:pStyle w:val="ListParagraph"/>
        <w:numPr>
          <w:ilvl w:val="0"/>
          <w:numId w:val="1"/>
        </w:numPr>
      </w:pPr>
      <w:r>
        <w:t>What is the ecological impact/benefit to move days of steady flow to Spring/Fall months?</w:t>
      </w:r>
    </w:p>
    <w:p w14:paraId="03B20418" w14:textId="65CA3CDA" w:rsidR="008424C2" w:rsidRDefault="008424C2" w:rsidP="00837E7E">
      <w:pPr>
        <w:pStyle w:val="ListParagraph"/>
        <w:numPr>
          <w:ilvl w:val="0"/>
          <w:numId w:val="1"/>
        </w:numPr>
      </w:pPr>
      <w:r>
        <w:t>Broad coalition of partners to give money to a ecological fund.</w:t>
      </w:r>
    </w:p>
    <w:p w14:paraId="68E0DBD9" w14:textId="2F2E13F0" w:rsidR="008424C2" w:rsidRDefault="008424C2" w:rsidP="00837E7E">
      <w:pPr>
        <w:pStyle w:val="ListParagraph"/>
        <w:numPr>
          <w:ilvl w:val="0"/>
          <w:numId w:val="1"/>
        </w:numPr>
      </w:pPr>
      <w:r>
        <w:t xml:space="preserve">WAPA can also pay through </w:t>
      </w:r>
      <w:r w:rsidR="00514F0D">
        <w:t>“</w:t>
      </w:r>
      <w:r>
        <w:t>reimbursement</w:t>
      </w:r>
      <w:r w:rsidR="00514F0D">
        <w:t>”</w:t>
      </w:r>
      <w:r>
        <w:t xml:space="preserve"> to Federal Treasury.</w:t>
      </w:r>
    </w:p>
    <w:sectPr w:rsidR="00842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9451DF"/>
    <w:multiLevelType w:val="hybridMultilevel"/>
    <w:tmpl w:val="517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72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C2"/>
    <w:rsid w:val="0003447E"/>
    <w:rsid w:val="00514F0D"/>
    <w:rsid w:val="007F0E39"/>
    <w:rsid w:val="00837E7E"/>
    <w:rsid w:val="008424C2"/>
    <w:rsid w:val="009A449C"/>
    <w:rsid w:val="009A4C15"/>
    <w:rsid w:val="009E0371"/>
    <w:rsid w:val="00BF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4C6A"/>
  <w15:chartTrackingRefBased/>
  <w15:docId w15:val="{DCBEC4F8-2EBB-4EDB-861E-24CCDCF4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Rosenberg</dc:creator>
  <cp:keywords/>
  <dc:description/>
  <cp:lastModifiedBy>David Rosenberg</cp:lastModifiedBy>
  <cp:revision>7</cp:revision>
  <dcterms:created xsi:type="dcterms:W3CDTF">2023-04-12T23:48:00Z</dcterms:created>
  <dcterms:modified xsi:type="dcterms:W3CDTF">2023-04-17T22:23:00Z</dcterms:modified>
</cp:coreProperties>
</file>