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r>
        <w:rPr>
          <w:rFonts w:ascii="Arial" w:hAnsi="Arial" w:eastAsia="Arial"/>
          <w:b/>
          <w:color w:val="1769E0"/>
          <w:sz w:val="22"/>
        </w:rPr>
        <w:t>TIN HỌC VĂN PHÒNG</w:t>
      </w:r>
    </w:p>
    <w:p>
      <w:pPr>
        <w:spacing w:after="0"/>
      </w:pPr>
      <w:r>
        <w:rPr>
          <w:rFonts w:ascii="Arial" w:hAnsi="Arial" w:eastAsia="Arial"/>
          <w:b/>
          <w:color w:val="0B2A4A"/>
          <w:sz w:val="124"/>
        </w:rPr>
        <w:t>01-05</w:t>
      </w:r>
    </w:p>
    <w:p>
      <w:pPr>
        <w:pStyle w:val="Title"/>
      </w:pPr>
      <w:r>
        <w:rPr>
          <w:rFonts w:ascii="Arial" w:hAnsi="Arial" w:eastAsia="Arial"/>
        </w:rPr>
        <w:t>Báo cáo thực hành Tin học văn phòng</w:t>
      </w:r>
    </w:p>
    <w:p>
      <w:pPr>
        <w:spacing w:after="560"/>
      </w:pPr>
      <w:r>
        <w:rPr>
          <w:rFonts w:ascii="Arial" w:hAnsi="Arial" w:eastAsia="Arial"/>
          <w:color w:val="5A6876"/>
          <w:sz w:val="24"/>
        </w:rPr>
        <w:t>Tổng hợp kết quả Bài thực hành 01 đến Bài thực hành 05</w:t>
      </w:r>
    </w:p>
    <w:tbl>
      <w:tblPr>
        <w:tblW w:type="auto" w:w="0"/>
        <w:jc w:val="center"/>
        <w:tblLayout w:type="fixed"/>
        <w:tblLook w:firstColumn="1" w:firstRow="1" w:lastColumn="0" w:lastRow="0" w:noHBand="0" w:noVBand="1" w:val="04A0"/>
        <w:tblBorders>
          <w:top w:val="single" w:sz="6" w:color="D9E1E7"/>
          <w:left w:val="single" w:sz="6" w:color="D9E1E7"/>
          <w:bottom w:val="single" w:sz="6" w:color="D9E1E7"/>
          <w:right w:val="single" w:sz="6" w:color="D9E1E7"/>
          <w:insideH w:val="single" w:sz="6" w:color="D9E1E7"/>
          <w:insideV w:val="single" w:sz="6" w:color="D9E1E7"/>
        </w:tblBorders>
      </w:tblPr>
      <w:tblGrid>
        <w:gridCol w:w="4933"/>
        <w:gridCol w:w="4933"/>
      </w:tblGrid>
      <w:tr>
        <w:tc>
          <w:tcPr>
            <w:tcW w:type="dxa" w:w="2835"/>
            <w:vAlign w:val="center"/>
            <w:shd w:fill="0B2A4A"/>
            <w:tcMar>
              <w:top w:w="100" w:type="dxa"/>
              <w:start w:w="120" w:type="dxa"/>
              <w:bottom w:w="100" w:type="dxa"/>
              <w:end w:w="120" w:type="dxa"/>
            </w:tcMar>
          </w:tcPr>
          <w:p>
            <w:pPr>
              <w:jc w:val="center"/>
            </w:pPr>
            <w:r>
              <w:rPr>
                <w:rFonts w:ascii="Arial" w:hAnsi="Arial" w:eastAsia="Arial"/>
                <w:b/>
                <w:color w:val="FFFFFF"/>
                <w:sz w:val="18"/>
              </w:rPr>
              <w:t>Nội dung</w:t>
            </w:r>
          </w:p>
        </w:tc>
        <w:tc>
          <w:tcPr>
            <w:tcW w:type="dxa" w:w="6690"/>
            <w:vAlign w:val="center"/>
            <w:shd w:fill="0B2A4A"/>
            <w:tcMar>
              <w:top w:w="100" w:type="dxa"/>
              <w:start w:w="120" w:type="dxa"/>
              <w:bottom w:w="100" w:type="dxa"/>
              <w:end w:w="120" w:type="dxa"/>
            </w:tcMar>
          </w:tcPr>
          <w:p>
            <w:pPr>
              <w:jc w:val="center"/>
            </w:pPr>
            <w:r>
              <w:rPr>
                <w:rFonts w:ascii="Arial" w:hAnsi="Arial" w:eastAsia="Arial"/>
                <w:b/>
                <w:color w:val="FFFFFF"/>
                <w:sz w:val="18"/>
              </w:rPr>
              <w:t>Thông tin</w:t>
            </w:r>
          </w:p>
        </w:tc>
      </w:tr>
      <w:tr>
        <w:tc>
          <w:tcPr>
            <w:tcW w:type="dxa" w:w="2835"/>
            <w:vAlign w:val="center"/>
            <w:tcMar>
              <w:top w:w="100" w:type="dxa"/>
              <w:start w:w="120" w:type="dxa"/>
              <w:bottom w:w="100" w:type="dxa"/>
              <w:end w:w="120" w:type="dxa"/>
            </w:tcMar>
          </w:tcPr>
          <w:p>
            <w:pPr>
              <w:spacing w:after="0"/>
            </w:pPr>
            <w:r>
              <w:rPr>
                <w:rFonts w:ascii="Arial" w:hAnsi="Arial" w:eastAsia="Arial"/>
                <w:sz w:val="17"/>
              </w:rPr>
              <w:t>Họ và tên</w:t>
            </w:r>
          </w:p>
        </w:tc>
        <w:tc>
          <w:tcPr>
            <w:tcW w:type="dxa" w:w="6690"/>
            <w:vAlign w:val="center"/>
            <w:tcMar>
              <w:top w:w="100" w:type="dxa"/>
              <w:start w:w="120" w:type="dxa"/>
              <w:bottom w:w="100" w:type="dxa"/>
              <w:end w:w="120" w:type="dxa"/>
            </w:tcMar>
          </w:tcPr>
          <w:p>
            <w:pPr>
              <w:spacing w:after="0"/>
            </w:pPr>
            <w:r>
              <w:rPr>
                <w:rFonts w:ascii="Arial" w:hAnsi="Arial" w:eastAsia="Arial"/>
                <w:sz w:val="17"/>
              </w:rPr>
              <w:t>Trần Ngọc Mơ</w:t>
            </w:r>
          </w:p>
        </w:tc>
      </w:tr>
      <w:tr>
        <w:tc>
          <w:tcPr>
            <w:tcW w:type="dxa" w:w="2835"/>
            <w:vAlign w:val="center"/>
            <w:tcMar>
              <w:top w:w="100" w:type="dxa"/>
              <w:start w:w="120" w:type="dxa"/>
              <w:bottom w:w="100" w:type="dxa"/>
              <w:end w:w="120" w:type="dxa"/>
            </w:tcMar>
            <w:shd w:fill="F3F8FA"/>
          </w:tcPr>
          <w:p>
            <w:pPr>
              <w:spacing w:after="0"/>
            </w:pPr>
            <w:r>
              <w:rPr>
                <w:rFonts w:ascii="Arial" w:hAnsi="Arial" w:eastAsia="Arial"/>
                <w:sz w:val="17"/>
              </w:rPr>
              <w:t>Mã sinh viên</w:t>
            </w:r>
          </w:p>
        </w:tc>
        <w:tc>
          <w:tcPr>
            <w:tcW w:type="dxa" w:w="6690"/>
            <w:vAlign w:val="center"/>
            <w:tcMar>
              <w:top w:w="100" w:type="dxa"/>
              <w:start w:w="120" w:type="dxa"/>
              <w:bottom w:w="100" w:type="dxa"/>
              <w:end w:w="120" w:type="dxa"/>
            </w:tcMar>
            <w:shd w:fill="F3F8FA"/>
          </w:tcPr>
          <w:p>
            <w:pPr>
              <w:spacing w:after="0"/>
            </w:pPr>
            <w:r>
              <w:rPr>
                <w:rFonts w:ascii="Arial" w:hAnsi="Arial" w:eastAsia="Arial"/>
                <w:sz w:val="17"/>
              </w:rPr>
              <w:t>B2605357</w:t>
            </w:r>
          </w:p>
        </w:tc>
      </w:tr>
      <w:tr>
        <w:tc>
          <w:tcPr>
            <w:tcW w:type="dxa" w:w="2835"/>
            <w:vAlign w:val="center"/>
            <w:tcMar>
              <w:top w:w="100" w:type="dxa"/>
              <w:start w:w="120" w:type="dxa"/>
              <w:bottom w:w="100" w:type="dxa"/>
              <w:end w:w="120" w:type="dxa"/>
            </w:tcMar>
          </w:tcPr>
          <w:p>
            <w:pPr>
              <w:spacing w:after="0"/>
            </w:pPr>
            <w:r>
              <w:rPr>
                <w:rFonts w:ascii="Arial" w:hAnsi="Arial" w:eastAsia="Arial"/>
                <w:sz w:val="17"/>
              </w:rPr>
              <w:t>Lớp và khóa</w:t>
            </w:r>
          </w:p>
        </w:tc>
        <w:tc>
          <w:tcPr>
            <w:tcW w:type="dxa" w:w="6690"/>
            <w:vAlign w:val="center"/>
            <w:tcMar>
              <w:top w:w="100" w:type="dxa"/>
              <w:start w:w="120" w:type="dxa"/>
              <w:bottom w:w="100" w:type="dxa"/>
              <w:end w:w="120" w:type="dxa"/>
            </w:tcMar>
          </w:tcPr>
          <w:p>
            <w:pPr>
              <w:spacing w:after="0"/>
            </w:pPr>
            <w:r>
              <w:rPr>
                <w:rFonts w:ascii="Arial" w:hAnsi="Arial" w:eastAsia="Arial"/>
                <w:sz w:val="17"/>
              </w:rPr>
              <w:t>26D1A2 - Khóa 52</w:t>
            </w:r>
          </w:p>
        </w:tc>
      </w:tr>
      <w:tr>
        <w:tc>
          <w:tcPr>
            <w:tcW w:type="dxa" w:w="2835"/>
            <w:vAlign w:val="center"/>
            <w:tcMar>
              <w:top w:w="100" w:type="dxa"/>
              <w:start w:w="120" w:type="dxa"/>
              <w:bottom w:w="100" w:type="dxa"/>
              <w:end w:w="120" w:type="dxa"/>
            </w:tcMar>
            <w:shd w:fill="F3F8FA"/>
          </w:tcPr>
          <w:p>
            <w:pPr>
              <w:spacing w:after="0"/>
            </w:pPr>
            <w:r>
              <w:rPr>
                <w:rFonts w:ascii="Arial" w:hAnsi="Arial" w:eastAsia="Arial"/>
                <w:sz w:val="17"/>
              </w:rPr>
              <w:t>Ngành</w:t>
            </w:r>
          </w:p>
        </w:tc>
        <w:tc>
          <w:tcPr>
            <w:tcW w:type="dxa" w:w="6690"/>
            <w:vAlign w:val="center"/>
            <w:tcMar>
              <w:top w:w="100" w:type="dxa"/>
              <w:start w:w="120" w:type="dxa"/>
              <w:bottom w:w="100" w:type="dxa"/>
              <w:end w:w="120" w:type="dxa"/>
            </w:tcMar>
            <w:shd w:fill="F3F8FA"/>
          </w:tcPr>
          <w:p>
            <w:pPr>
              <w:spacing w:after="0"/>
            </w:pPr>
            <w:r>
              <w:rPr>
                <w:rFonts w:ascii="Arial" w:hAnsi="Arial" w:eastAsia="Arial"/>
                <w:sz w:val="17"/>
              </w:rPr>
              <w:t>Truyền thông đa phương tiện</w:t>
            </w:r>
          </w:p>
        </w:tc>
      </w:tr>
      <w:tr>
        <w:tc>
          <w:tcPr>
            <w:tcW w:type="dxa" w:w="2835"/>
            <w:vAlign w:val="center"/>
            <w:tcMar>
              <w:top w:w="100" w:type="dxa"/>
              <w:start w:w="120" w:type="dxa"/>
              <w:bottom w:w="100" w:type="dxa"/>
              <w:end w:w="120" w:type="dxa"/>
            </w:tcMar>
          </w:tcPr>
          <w:p>
            <w:pPr>
              <w:spacing w:after="0"/>
            </w:pPr>
            <w:r>
              <w:rPr>
                <w:rFonts w:ascii="Arial" w:hAnsi="Arial" w:eastAsia="Arial"/>
                <w:sz w:val="17"/>
              </w:rPr>
              <w:t>Ngày hoàn thiện</w:t>
            </w:r>
          </w:p>
        </w:tc>
        <w:tc>
          <w:tcPr>
            <w:tcW w:type="dxa" w:w="6690"/>
            <w:vAlign w:val="center"/>
            <w:tcMar>
              <w:top w:w="100" w:type="dxa"/>
              <w:start w:w="120" w:type="dxa"/>
              <w:bottom w:w="100" w:type="dxa"/>
              <w:end w:w="120" w:type="dxa"/>
            </w:tcMar>
          </w:tcPr>
          <w:p>
            <w:pPr>
              <w:spacing w:after="0"/>
            </w:pPr>
            <w:r>
              <w:rPr>
                <w:rFonts w:ascii="Arial" w:hAnsi="Arial" w:eastAsia="Arial"/>
                <w:sz w:val="17"/>
              </w:rPr>
              <w:t>04/10/2026</w:t>
            </w:r>
          </w:p>
        </w:tc>
      </w:tr>
      <w:tr>
        <w:tc>
          <w:tcPr>
            <w:tcW w:type="dxa" w:w="2835"/>
            <w:vAlign w:val="center"/>
            <w:tcMar>
              <w:top w:w="100" w:type="dxa"/>
              <w:start w:w="120" w:type="dxa"/>
              <w:bottom w:w="100" w:type="dxa"/>
              <w:end w:w="120" w:type="dxa"/>
            </w:tcMar>
            <w:shd w:fill="F3F8FA"/>
          </w:tcPr>
          <w:p>
            <w:pPr>
              <w:spacing w:after="0"/>
            </w:pPr>
            <w:r>
              <w:rPr>
                <w:rFonts w:ascii="Arial" w:hAnsi="Arial" w:eastAsia="Arial"/>
                <w:sz w:val="17"/>
              </w:rPr>
              <w:t>Repository Lab05</w:t>
            </w:r>
          </w:p>
        </w:tc>
        <w:tc>
          <w:tcPr>
            <w:tcW w:type="dxa" w:w="6690"/>
            <w:vAlign w:val="center"/>
            <w:tcMar>
              <w:top w:w="100" w:type="dxa"/>
              <w:start w:w="120" w:type="dxa"/>
              <w:bottom w:w="100" w:type="dxa"/>
              <w:end w:w="120" w:type="dxa"/>
            </w:tcMar>
            <w:shd w:fill="F3F8FA"/>
          </w:tcPr>
          <w:p>
            <w:pPr>
              <w:spacing w:after="0"/>
            </w:pPr>
            <w:r>
              <w:rPr>
                <w:rFonts w:ascii="Arial" w:hAnsi="Arial" w:eastAsia="Arial"/>
                <w:sz w:val="17"/>
              </w:rPr>
              <w:t>https://github.com/mob2605357/CT005_Lab05</w:t>
            </w:r>
          </w:p>
        </w:tc>
      </w:tr>
    </w:tbl>
    <w:p/>
    <w:p>
      <w:pPr>
        <w:spacing w:before="240"/>
      </w:pPr>
      <w:r>
        <w:rPr>
          <w:rFonts w:ascii="Arial" w:hAnsi="Arial" w:eastAsia="Arial"/>
        </w:rPr>
        <w:t>Báo cáo ghi nhận các kỹ năng đã thực hành với Word, Excel, PowerPoint, công cụ tạo nội dung số và GitHub. Phần Lab05 kèm sản phẩm văn bản, infographic, video cục bộ và website giới thiệu sản phẩm.</w:t>
      </w:r>
    </w:p>
    <w:p>
      <w:r>
        <w:rPr>
          <w:rFonts w:ascii="Arial" w:hAnsi="Arial" w:eastAsia="Arial"/>
        </w:rPr>
        <w:br w:type="page"/>
      </w:r>
    </w:p>
    <w:p>
      <w:pPr>
        <w:spacing w:after="60"/>
      </w:pPr>
      <w:r>
        <w:rPr>
          <w:rFonts w:ascii="Arial" w:hAnsi="Arial" w:eastAsia="Arial"/>
          <w:b/>
          <w:color w:val="1769E0"/>
          <w:sz w:val="20"/>
        </w:rPr>
        <w:t>TỔNG QUAN</w:t>
      </w:r>
    </w:p>
    <w:p>
      <w:pPr>
        <w:pStyle w:val="Heading1"/>
        <w:spacing w:after="140"/>
      </w:pPr>
      <w:r>
        <w:rPr>
          <w:rFonts w:ascii="Arial" w:hAnsi="Arial" w:eastAsia="Arial"/>
        </w:rPr>
        <w:t>Danh mục kết quả</w:t>
      </w:r>
    </w:p>
    <w:p>
      <w:pPr>
        <w:spacing w:after="240"/>
      </w:pPr>
      <w:r>
        <w:rPr>
          <w:rFonts w:ascii="Arial" w:hAnsi="Arial" w:eastAsia="Arial"/>
          <w:color w:val="5A6876"/>
          <w:sz w:val="22"/>
        </w:rPr>
        <w:t>Các file gốc được giữ nguyên trong thư mục Lab tương ứng. Báo cáo này tóm tắt nội dung và đưa vào các hình minh chứng đại diện.</w:t>
      </w:r>
    </w:p>
    <w:tbl>
      <w:tblPr>
        <w:tblW w:type="auto" w:w="0"/>
        <w:jc w:val="center"/>
        <w:tblLayout w:type="fixed"/>
        <w:tblLook w:firstColumn="1" w:firstRow="1" w:lastColumn="0" w:lastRow="0" w:noHBand="0" w:noVBand="1" w:val="04A0"/>
        <w:tblBorders>
          <w:top w:val="single" w:sz="6" w:color="D9E1E7"/>
          <w:left w:val="single" w:sz="6" w:color="D9E1E7"/>
          <w:bottom w:val="single" w:sz="6" w:color="D9E1E7"/>
          <w:right w:val="single" w:sz="6" w:color="D9E1E7"/>
          <w:insideH w:val="single" w:sz="6" w:color="D9E1E7"/>
          <w:insideV w:val="single" w:sz="6" w:color="D9E1E7"/>
        </w:tblBorders>
      </w:tblPr>
      <w:tblGrid>
        <w:gridCol w:w="3289"/>
        <w:gridCol w:w="3289"/>
        <w:gridCol w:w="3289"/>
      </w:tblGrid>
      <w:tr>
        <w:tc>
          <w:tcPr>
            <w:tcW w:type="dxa" w:w="1304"/>
            <w:vAlign w:val="center"/>
            <w:shd w:fill="0B2A4A"/>
            <w:tcMar>
              <w:top w:w="100" w:type="dxa"/>
              <w:start w:w="120" w:type="dxa"/>
              <w:bottom w:w="100" w:type="dxa"/>
              <w:end w:w="120" w:type="dxa"/>
            </w:tcMar>
          </w:tcPr>
          <w:p>
            <w:pPr>
              <w:jc w:val="center"/>
            </w:pPr>
            <w:r>
              <w:rPr>
                <w:rFonts w:ascii="Arial" w:hAnsi="Arial" w:eastAsia="Arial"/>
                <w:b/>
                <w:color w:val="FFFFFF"/>
                <w:sz w:val="18"/>
              </w:rPr>
              <w:t>Bài</w:t>
            </w:r>
          </w:p>
        </w:tc>
        <w:tc>
          <w:tcPr>
            <w:tcW w:type="dxa" w:w="4706"/>
            <w:vAlign w:val="center"/>
            <w:shd w:fill="0B2A4A"/>
            <w:tcMar>
              <w:top w:w="100" w:type="dxa"/>
              <w:start w:w="120" w:type="dxa"/>
              <w:bottom w:w="100" w:type="dxa"/>
              <w:end w:w="120" w:type="dxa"/>
            </w:tcMar>
          </w:tcPr>
          <w:p>
            <w:pPr>
              <w:jc w:val="center"/>
            </w:pPr>
            <w:r>
              <w:rPr>
                <w:rFonts w:ascii="Arial" w:hAnsi="Arial" w:eastAsia="Arial"/>
                <w:b/>
                <w:color w:val="FFFFFF"/>
                <w:sz w:val="18"/>
              </w:rPr>
              <w:t>Nội dung thực hành</w:t>
            </w:r>
          </w:p>
        </w:tc>
        <w:tc>
          <w:tcPr>
            <w:tcW w:type="dxa" w:w="3515"/>
            <w:vAlign w:val="center"/>
            <w:shd w:fill="0B2A4A"/>
            <w:tcMar>
              <w:top w:w="100" w:type="dxa"/>
              <w:start w:w="120" w:type="dxa"/>
              <w:bottom w:w="100" w:type="dxa"/>
              <w:end w:w="120" w:type="dxa"/>
            </w:tcMar>
          </w:tcPr>
          <w:p>
            <w:pPr>
              <w:jc w:val="center"/>
            </w:pPr>
            <w:r>
              <w:rPr>
                <w:rFonts w:ascii="Arial" w:hAnsi="Arial" w:eastAsia="Arial"/>
                <w:b/>
                <w:color w:val="FFFFFF"/>
                <w:sz w:val="18"/>
              </w:rPr>
              <w:t>Sản phẩm chính</w:t>
            </w:r>
          </w:p>
        </w:tc>
      </w:tr>
      <w:tr>
        <w:tc>
          <w:tcPr>
            <w:tcW w:type="dxa" w:w="1304"/>
            <w:vAlign w:val="center"/>
            <w:tcMar>
              <w:top w:w="100" w:type="dxa"/>
              <w:start w:w="120" w:type="dxa"/>
              <w:bottom w:w="100" w:type="dxa"/>
              <w:end w:w="120" w:type="dxa"/>
            </w:tcMar>
          </w:tcPr>
          <w:p>
            <w:pPr>
              <w:spacing w:after="0"/>
            </w:pPr>
            <w:r>
              <w:rPr>
                <w:rFonts w:ascii="Arial" w:hAnsi="Arial" w:eastAsia="Arial"/>
                <w:sz w:val="17"/>
              </w:rPr>
              <w:t>Lab 01</w:t>
            </w:r>
          </w:p>
        </w:tc>
        <w:tc>
          <w:tcPr>
            <w:tcW w:type="dxa" w:w="4706"/>
            <w:vAlign w:val="center"/>
            <w:tcMar>
              <w:top w:w="100" w:type="dxa"/>
              <w:start w:w="120" w:type="dxa"/>
              <w:bottom w:w="100" w:type="dxa"/>
              <w:end w:w="120" w:type="dxa"/>
            </w:tcMar>
          </w:tcPr>
          <w:p>
            <w:pPr>
              <w:spacing w:after="0"/>
            </w:pPr>
            <w:r>
              <w:rPr>
                <w:rFonts w:ascii="Arial" w:hAnsi="Arial" w:eastAsia="Arial"/>
                <w:sz w:val="17"/>
              </w:rPr>
              <w:t>Phần cứng, phần mềm, xử lý sự cố và AI</w:t>
            </w:r>
          </w:p>
        </w:tc>
        <w:tc>
          <w:tcPr>
            <w:tcW w:type="dxa" w:w="3515"/>
            <w:vAlign w:val="center"/>
            <w:tcMar>
              <w:top w:w="100" w:type="dxa"/>
              <w:start w:w="120" w:type="dxa"/>
              <w:bottom w:w="100" w:type="dxa"/>
              <w:end w:w="120" w:type="dxa"/>
            </w:tcMar>
          </w:tcPr>
          <w:p>
            <w:pPr>
              <w:spacing w:after="0"/>
            </w:pPr>
            <w:r>
              <w:rPr>
                <w:rFonts w:ascii="Arial" w:hAnsi="Arial" w:eastAsia="Arial"/>
                <w:sz w:val="17"/>
              </w:rPr>
              <w:t>01 file DOCX, 3 ảnh minh chứng</w:t>
            </w:r>
          </w:p>
        </w:tc>
      </w:tr>
      <w:tr>
        <w:tc>
          <w:tcPr>
            <w:tcW w:type="dxa" w:w="1304"/>
            <w:vAlign w:val="center"/>
            <w:tcMar>
              <w:top w:w="100" w:type="dxa"/>
              <w:start w:w="120" w:type="dxa"/>
              <w:bottom w:w="100" w:type="dxa"/>
              <w:end w:w="120" w:type="dxa"/>
            </w:tcMar>
            <w:shd w:fill="F3F8FA"/>
          </w:tcPr>
          <w:p>
            <w:pPr>
              <w:spacing w:after="0"/>
            </w:pPr>
            <w:r>
              <w:rPr>
                <w:rFonts w:ascii="Arial" w:hAnsi="Arial" w:eastAsia="Arial"/>
                <w:sz w:val="17"/>
              </w:rPr>
              <w:t>Lab 02</w:t>
            </w:r>
          </w:p>
        </w:tc>
        <w:tc>
          <w:tcPr>
            <w:tcW w:type="dxa" w:w="4706"/>
            <w:vAlign w:val="center"/>
            <w:tcMar>
              <w:top w:w="100" w:type="dxa"/>
              <w:start w:w="120" w:type="dxa"/>
              <w:bottom w:w="100" w:type="dxa"/>
              <w:end w:w="120" w:type="dxa"/>
            </w:tcMar>
            <w:shd w:fill="F3F8FA"/>
          </w:tcPr>
          <w:p>
            <w:pPr>
              <w:spacing w:after="0"/>
            </w:pPr>
            <w:r>
              <w:rPr>
                <w:rFonts w:ascii="Arial" w:hAnsi="Arial" w:eastAsia="Arial"/>
                <w:sz w:val="17"/>
              </w:rPr>
              <w:t>Microsoft Word, trộn thư và cấu trúc báo cáo</w:t>
            </w:r>
          </w:p>
        </w:tc>
        <w:tc>
          <w:tcPr>
            <w:tcW w:type="dxa" w:w="3515"/>
            <w:vAlign w:val="center"/>
            <w:tcMar>
              <w:top w:w="100" w:type="dxa"/>
              <w:start w:w="120" w:type="dxa"/>
              <w:bottom w:w="100" w:type="dxa"/>
              <w:end w:w="120" w:type="dxa"/>
            </w:tcMar>
            <w:shd w:fill="F3F8FA"/>
          </w:tcPr>
          <w:p>
            <w:pPr>
              <w:spacing w:after="0"/>
            </w:pPr>
            <w:r>
              <w:rPr>
                <w:rFonts w:ascii="Arial" w:hAnsi="Arial" w:eastAsia="Arial"/>
                <w:sz w:val="17"/>
              </w:rPr>
              <w:t>02 file PDF</w:t>
            </w:r>
          </w:p>
        </w:tc>
      </w:tr>
      <w:tr>
        <w:tc>
          <w:tcPr>
            <w:tcW w:type="dxa" w:w="1304"/>
            <w:vAlign w:val="center"/>
            <w:tcMar>
              <w:top w:w="100" w:type="dxa"/>
              <w:start w:w="120" w:type="dxa"/>
              <w:bottom w:w="100" w:type="dxa"/>
              <w:end w:w="120" w:type="dxa"/>
            </w:tcMar>
          </w:tcPr>
          <w:p>
            <w:pPr>
              <w:spacing w:after="0"/>
            </w:pPr>
            <w:r>
              <w:rPr>
                <w:rFonts w:ascii="Arial" w:hAnsi="Arial" w:eastAsia="Arial"/>
                <w:sz w:val="17"/>
              </w:rPr>
              <w:t>Lab 03</w:t>
            </w:r>
          </w:p>
        </w:tc>
        <w:tc>
          <w:tcPr>
            <w:tcW w:type="dxa" w:w="4706"/>
            <w:vAlign w:val="center"/>
            <w:tcMar>
              <w:top w:w="100" w:type="dxa"/>
              <w:start w:w="120" w:type="dxa"/>
              <w:bottom w:w="100" w:type="dxa"/>
              <w:end w:w="120" w:type="dxa"/>
            </w:tcMar>
          </w:tcPr>
          <w:p>
            <w:pPr>
              <w:spacing w:after="0"/>
            </w:pPr>
            <w:r>
              <w:rPr>
                <w:rFonts w:ascii="Arial" w:hAnsi="Arial" w:eastAsia="Arial"/>
                <w:sz w:val="17"/>
              </w:rPr>
              <w:t>Excel, công thức, lọc dữ liệu và biểu đồ</w:t>
            </w:r>
          </w:p>
        </w:tc>
        <w:tc>
          <w:tcPr>
            <w:tcW w:type="dxa" w:w="3515"/>
            <w:vAlign w:val="center"/>
            <w:tcMar>
              <w:top w:w="100" w:type="dxa"/>
              <w:start w:w="120" w:type="dxa"/>
              <w:bottom w:w="100" w:type="dxa"/>
              <w:end w:w="120" w:type="dxa"/>
            </w:tcMar>
          </w:tcPr>
          <w:p>
            <w:pPr>
              <w:spacing w:after="0"/>
            </w:pPr>
            <w:r>
              <w:rPr>
                <w:rFonts w:ascii="Arial" w:hAnsi="Arial" w:eastAsia="Arial"/>
                <w:sz w:val="17"/>
              </w:rPr>
              <w:t>05 file PDF</w:t>
            </w:r>
          </w:p>
        </w:tc>
      </w:tr>
      <w:tr>
        <w:tc>
          <w:tcPr>
            <w:tcW w:type="dxa" w:w="1304"/>
            <w:vAlign w:val="center"/>
            <w:tcMar>
              <w:top w:w="100" w:type="dxa"/>
              <w:start w:w="120" w:type="dxa"/>
              <w:bottom w:w="100" w:type="dxa"/>
              <w:end w:w="120" w:type="dxa"/>
            </w:tcMar>
            <w:shd w:fill="F3F8FA"/>
          </w:tcPr>
          <w:p>
            <w:pPr>
              <w:spacing w:after="0"/>
            </w:pPr>
            <w:r>
              <w:rPr>
                <w:rFonts w:ascii="Arial" w:hAnsi="Arial" w:eastAsia="Arial"/>
                <w:sz w:val="17"/>
              </w:rPr>
              <w:t>Lab 04</w:t>
            </w:r>
          </w:p>
        </w:tc>
        <w:tc>
          <w:tcPr>
            <w:tcW w:type="dxa" w:w="4706"/>
            <w:vAlign w:val="center"/>
            <w:tcMar>
              <w:top w:w="100" w:type="dxa"/>
              <w:start w:w="120" w:type="dxa"/>
              <w:bottom w:w="100" w:type="dxa"/>
              <w:end w:w="120" w:type="dxa"/>
            </w:tcMar>
            <w:shd w:fill="F3F8FA"/>
          </w:tcPr>
          <w:p>
            <w:pPr>
              <w:spacing w:after="0"/>
            </w:pPr>
            <w:r>
              <w:rPr>
                <w:rFonts w:ascii="Arial" w:hAnsi="Arial" w:eastAsia="Arial"/>
                <w:sz w:val="17"/>
              </w:rPr>
              <w:t>Thiết kế bài trình chiếu</w:t>
            </w:r>
          </w:p>
        </w:tc>
        <w:tc>
          <w:tcPr>
            <w:tcW w:type="dxa" w:w="3515"/>
            <w:vAlign w:val="center"/>
            <w:tcMar>
              <w:top w:w="100" w:type="dxa"/>
              <w:start w:w="120" w:type="dxa"/>
              <w:bottom w:w="100" w:type="dxa"/>
              <w:end w:w="120" w:type="dxa"/>
            </w:tcMar>
            <w:shd w:fill="F3F8FA"/>
          </w:tcPr>
          <w:p>
            <w:pPr>
              <w:spacing w:after="0"/>
            </w:pPr>
            <w:r>
              <w:rPr>
                <w:rFonts w:ascii="Arial" w:hAnsi="Arial" w:eastAsia="Arial"/>
                <w:sz w:val="17"/>
              </w:rPr>
              <w:t>01 file PPTX và 01 file PDF</w:t>
            </w:r>
          </w:p>
        </w:tc>
      </w:tr>
      <w:tr>
        <w:tc>
          <w:tcPr>
            <w:tcW w:type="dxa" w:w="1304"/>
            <w:vAlign w:val="center"/>
            <w:tcMar>
              <w:top w:w="100" w:type="dxa"/>
              <w:start w:w="120" w:type="dxa"/>
              <w:bottom w:w="100" w:type="dxa"/>
              <w:end w:w="120" w:type="dxa"/>
            </w:tcMar>
          </w:tcPr>
          <w:p>
            <w:pPr>
              <w:spacing w:after="0"/>
            </w:pPr>
            <w:r>
              <w:rPr>
                <w:rFonts w:ascii="Arial" w:hAnsi="Arial" w:eastAsia="Arial"/>
                <w:sz w:val="17"/>
              </w:rPr>
              <w:t>Lab 05</w:t>
            </w:r>
          </w:p>
        </w:tc>
        <w:tc>
          <w:tcPr>
            <w:tcW w:type="dxa" w:w="4706"/>
            <w:vAlign w:val="center"/>
            <w:tcMar>
              <w:top w:w="100" w:type="dxa"/>
              <w:start w:w="120" w:type="dxa"/>
              <w:bottom w:w="100" w:type="dxa"/>
              <w:end w:w="120" w:type="dxa"/>
            </w:tcMar>
          </w:tcPr>
          <w:p>
            <w:pPr>
              <w:spacing w:after="0"/>
            </w:pPr>
            <w:r>
              <w:rPr>
                <w:rFonts w:ascii="Arial" w:hAnsi="Arial" w:eastAsia="Arial"/>
                <w:sz w:val="17"/>
              </w:rPr>
              <w:t>Nội dung số, đa phương tiện, HTML và GitHub</w:t>
            </w:r>
          </w:p>
        </w:tc>
        <w:tc>
          <w:tcPr>
            <w:tcW w:type="dxa" w:w="3515"/>
            <w:vAlign w:val="center"/>
            <w:tcMar>
              <w:top w:w="100" w:type="dxa"/>
              <w:start w:w="120" w:type="dxa"/>
              <w:bottom w:w="100" w:type="dxa"/>
              <w:end w:w="120" w:type="dxa"/>
            </w:tcMar>
          </w:tcPr>
          <w:p>
            <w:pPr>
              <w:spacing w:after="0"/>
            </w:pPr>
            <w:r>
              <w:rPr>
                <w:rFonts w:ascii="Arial" w:hAnsi="Arial" w:eastAsia="Arial"/>
                <w:sz w:val="17"/>
              </w:rPr>
              <w:t>PDF, PNG, MP4, HTML, README, LICENSE</w:t>
            </w:r>
          </w:p>
        </w:tc>
      </w:tr>
    </w:tbl>
    <w:p/>
    <w:p>
      <w:pPr>
        <w:pStyle w:val="Heading2"/>
      </w:pPr>
      <w:r>
        <w:rPr>
          <w:rFonts w:ascii="Arial" w:hAnsi="Arial" w:eastAsia="Arial"/>
        </w:rPr>
        <w:t>Phạm vi báo cáo</w:t>
      </w:r>
    </w:p>
    <w:p>
      <w:r>
        <w:rPr>
          <w:rFonts w:ascii="Arial" w:hAnsi="Arial" w:eastAsia="Arial"/>
        </w:rPr>
        <w:t>Mỗi phần nêu mục tiêu, nội dung đã thực hiện và sản phẩm có thể kiểm tra. Các số liệu, tên file và đường dẫn được lấy từ chính thư mục bài làm của sinh viên.</w:t>
      </w:r>
    </w:p>
    <w:p>
      <w:r>
        <w:rPr>
          <w:rFonts w:ascii="Arial" w:hAnsi="Arial" w:eastAsia="Arial"/>
        </w:rPr>
        <w:br w:type="page"/>
      </w:r>
    </w:p>
    <w:p>
      <w:pPr>
        <w:spacing w:after="60"/>
      </w:pPr>
      <w:r>
        <w:rPr>
          <w:rFonts w:ascii="Arial" w:hAnsi="Arial" w:eastAsia="Arial"/>
          <w:b/>
          <w:color w:val="1769E0"/>
          <w:sz w:val="20"/>
        </w:rPr>
        <w:t>LAB 01</w:t>
      </w:r>
    </w:p>
    <w:p>
      <w:pPr>
        <w:pStyle w:val="Heading1"/>
        <w:spacing w:after="140"/>
      </w:pPr>
      <w:r>
        <w:rPr>
          <w:rFonts w:ascii="Arial" w:hAnsi="Arial" w:eastAsia="Arial"/>
        </w:rPr>
        <w:t>Cấu hình máy tính và xử lý sự cố</w:t>
      </w:r>
    </w:p>
    <w:p>
      <w:pPr>
        <w:spacing w:after="240"/>
      </w:pPr>
      <w:r>
        <w:rPr>
          <w:rFonts w:ascii="Arial" w:hAnsi="Arial" w:eastAsia="Arial"/>
          <w:color w:val="5A6876"/>
          <w:sz w:val="22"/>
        </w:rPr>
        <w:t>Bài thực hành tập trung vào việc đọc cấu hình, cài đặt phần mềm, xử lý lỗi cơ bản và dùng AI để đề xuất nâng cấp máy tính.</w:t>
      </w:r>
    </w:p>
    <w:tbl>
      <w:tblPr>
        <w:tblW w:type="auto" w:w="0"/>
        <w:jc w:val="center"/>
        <w:tblLayout w:type="fixed"/>
        <w:tblLook w:firstColumn="1" w:firstRow="1" w:lastColumn="0" w:lastRow="0" w:noHBand="0" w:noVBand="1" w:val="04A0"/>
        <w:tblBorders>
          <w:top w:val="single" w:sz="6" w:color="D9E1E7"/>
          <w:left w:val="single" w:sz="6" w:color="D9E1E7"/>
          <w:bottom w:val="single" w:sz="6" w:color="D9E1E7"/>
          <w:right w:val="single" w:sz="6" w:color="D9E1E7"/>
          <w:insideH w:val="single" w:sz="6" w:color="D9E1E7"/>
          <w:insideV w:val="single" w:sz="6" w:color="D9E1E7"/>
        </w:tblBorders>
      </w:tblPr>
      <w:tblGrid>
        <w:gridCol w:w="4933"/>
        <w:gridCol w:w="4933"/>
      </w:tblGrid>
      <w:tr>
        <w:tc>
          <w:tcPr>
            <w:tcW w:type="dxa" w:w="2381"/>
            <w:vAlign w:val="center"/>
            <w:shd w:fill="0B2A4A"/>
            <w:tcMar>
              <w:top w:w="100" w:type="dxa"/>
              <w:start w:w="120" w:type="dxa"/>
              <w:bottom w:w="100" w:type="dxa"/>
              <w:end w:w="120" w:type="dxa"/>
            </w:tcMar>
          </w:tcPr>
          <w:p>
            <w:pPr>
              <w:jc w:val="center"/>
            </w:pPr>
            <w:r>
              <w:rPr>
                <w:rFonts w:ascii="Arial" w:hAnsi="Arial" w:eastAsia="Arial"/>
                <w:b/>
                <w:color w:val="FFFFFF"/>
                <w:sz w:val="18"/>
              </w:rPr>
              <w:t>Hạng mục</w:t>
            </w:r>
          </w:p>
        </w:tc>
        <w:tc>
          <w:tcPr>
            <w:tcW w:type="dxa" w:w="7143"/>
            <w:vAlign w:val="center"/>
            <w:shd w:fill="0B2A4A"/>
            <w:tcMar>
              <w:top w:w="100" w:type="dxa"/>
              <w:start w:w="120" w:type="dxa"/>
              <w:bottom w:w="100" w:type="dxa"/>
              <w:end w:w="120" w:type="dxa"/>
            </w:tcMar>
          </w:tcPr>
          <w:p>
            <w:pPr>
              <w:jc w:val="center"/>
            </w:pPr>
            <w:r>
              <w:rPr>
                <w:rFonts w:ascii="Arial" w:hAnsi="Arial" w:eastAsia="Arial"/>
                <w:b/>
                <w:color w:val="FFFFFF"/>
                <w:sz w:val="18"/>
              </w:rPr>
              <w:t>Kết quả</w:t>
            </w:r>
          </w:p>
        </w:tc>
      </w:tr>
      <w:tr>
        <w:tc>
          <w:tcPr>
            <w:tcW w:type="dxa" w:w="2381"/>
            <w:vAlign w:val="center"/>
            <w:tcMar>
              <w:top w:w="100" w:type="dxa"/>
              <w:start w:w="120" w:type="dxa"/>
              <w:bottom w:w="100" w:type="dxa"/>
              <w:end w:w="120" w:type="dxa"/>
            </w:tcMar>
          </w:tcPr>
          <w:p>
            <w:pPr>
              <w:spacing w:after="0"/>
            </w:pPr>
            <w:r>
              <w:rPr>
                <w:rFonts w:ascii="Arial" w:hAnsi="Arial" w:eastAsia="Arial"/>
                <w:sz w:val="17"/>
              </w:rPr>
              <w:t>Cấu hình</w:t>
            </w:r>
          </w:p>
        </w:tc>
        <w:tc>
          <w:tcPr>
            <w:tcW w:type="dxa" w:w="7143"/>
            <w:vAlign w:val="center"/>
            <w:tcMar>
              <w:top w:w="100" w:type="dxa"/>
              <w:start w:w="120" w:type="dxa"/>
              <w:bottom w:w="100" w:type="dxa"/>
              <w:end w:w="120" w:type="dxa"/>
            </w:tcMar>
          </w:tcPr>
          <w:p>
            <w:pPr>
              <w:spacing w:after="0"/>
            </w:pPr>
            <w:r>
              <w:rPr>
                <w:rFonts w:ascii="Arial" w:hAnsi="Arial" w:eastAsia="Arial"/>
                <w:sz w:val="17"/>
              </w:rPr>
              <w:t>Intel Core i3-6006U 2.00 GHz, RAM 4 GB DDR4, HDD 342 GB, Intel HD Graphics 520</w:t>
            </w:r>
          </w:p>
        </w:tc>
      </w:tr>
      <w:tr>
        <w:tc>
          <w:tcPr>
            <w:tcW w:type="dxa" w:w="2381"/>
            <w:vAlign w:val="center"/>
            <w:tcMar>
              <w:top w:w="100" w:type="dxa"/>
              <w:start w:w="120" w:type="dxa"/>
              <w:bottom w:w="100" w:type="dxa"/>
              <w:end w:w="120" w:type="dxa"/>
            </w:tcMar>
            <w:shd w:fill="F3F8FA"/>
          </w:tcPr>
          <w:p>
            <w:pPr>
              <w:spacing w:after="0"/>
            </w:pPr>
            <w:r>
              <w:rPr>
                <w:rFonts w:ascii="Arial" w:hAnsi="Arial" w:eastAsia="Arial"/>
                <w:sz w:val="17"/>
              </w:rPr>
              <w:t>Phần mềm</w:t>
            </w:r>
          </w:p>
        </w:tc>
        <w:tc>
          <w:tcPr>
            <w:tcW w:type="dxa" w:w="7143"/>
            <w:vAlign w:val="center"/>
            <w:tcMar>
              <w:top w:w="100" w:type="dxa"/>
              <w:start w:w="120" w:type="dxa"/>
              <w:bottom w:w="100" w:type="dxa"/>
              <w:end w:w="120" w:type="dxa"/>
            </w:tcMar>
            <w:shd w:fill="F3F8FA"/>
          </w:tcPr>
          <w:p>
            <w:pPr>
              <w:spacing w:after="0"/>
            </w:pPr>
            <w:r>
              <w:rPr>
                <w:rFonts w:ascii="Arial" w:hAnsi="Arial" w:eastAsia="Arial"/>
                <w:sz w:val="17"/>
              </w:rPr>
              <w:t>Thực hành cài 7-Zip, công cụ dòng lệnh, kiểm tra cập nhật và thiết lập cơ bản</w:t>
            </w:r>
          </w:p>
        </w:tc>
      </w:tr>
      <w:tr>
        <w:tc>
          <w:tcPr>
            <w:tcW w:type="dxa" w:w="2381"/>
            <w:vAlign w:val="center"/>
            <w:tcMar>
              <w:top w:w="100" w:type="dxa"/>
              <w:start w:w="120" w:type="dxa"/>
              <w:bottom w:w="100" w:type="dxa"/>
              <w:end w:w="120" w:type="dxa"/>
            </w:tcMar>
          </w:tcPr>
          <w:p>
            <w:pPr>
              <w:spacing w:after="0"/>
            </w:pPr>
            <w:r>
              <w:rPr>
                <w:rFonts w:ascii="Arial" w:hAnsi="Arial" w:eastAsia="Arial"/>
                <w:sz w:val="17"/>
              </w:rPr>
              <w:t>Sự cố</w:t>
            </w:r>
          </w:p>
        </w:tc>
        <w:tc>
          <w:tcPr>
            <w:tcW w:type="dxa" w:w="7143"/>
            <w:vAlign w:val="center"/>
            <w:tcMar>
              <w:top w:w="100" w:type="dxa"/>
              <w:start w:w="120" w:type="dxa"/>
              <w:bottom w:w="100" w:type="dxa"/>
              <w:end w:w="120" w:type="dxa"/>
            </w:tcMar>
          </w:tcPr>
          <w:p>
            <w:pPr>
              <w:spacing w:after="0"/>
            </w:pPr>
            <w:r>
              <w:rPr>
                <w:rFonts w:ascii="Arial" w:hAnsi="Arial" w:eastAsia="Arial"/>
                <w:sz w:val="17"/>
              </w:rPr>
              <w:t>Khởi động chậm, mất kết nối Wi-Fi và ứng dụng không phản hồi</w:t>
            </w:r>
          </w:p>
        </w:tc>
      </w:tr>
      <w:tr>
        <w:tc>
          <w:tcPr>
            <w:tcW w:type="dxa" w:w="2381"/>
            <w:vAlign w:val="center"/>
            <w:tcMar>
              <w:top w:w="100" w:type="dxa"/>
              <w:start w:w="120" w:type="dxa"/>
              <w:bottom w:w="100" w:type="dxa"/>
              <w:end w:w="120" w:type="dxa"/>
            </w:tcMar>
            <w:shd w:fill="F3F8FA"/>
          </w:tcPr>
          <w:p>
            <w:pPr>
              <w:spacing w:after="0"/>
            </w:pPr>
            <w:r>
              <w:rPr>
                <w:rFonts w:ascii="Arial" w:hAnsi="Arial" w:eastAsia="Arial"/>
                <w:sz w:val="17"/>
              </w:rPr>
              <w:t>Tư vấn AI</w:t>
            </w:r>
          </w:p>
        </w:tc>
        <w:tc>
          <w:tcPr>
            <w:tcW w:type="dxa" w:w="7143"/>
            <w:vAlign w:val="center"/>
            <w:tcMar>
              <w:top w:w="100" w:type="dxa"/>
              <w:start w:w="120" w:type="dxa"/>
              <w:bottom w:w="100" w:type="dxa"/>
              <w:end w:w="120" w:type="dxa"/>
            </w:tcMar>
            <w:shd w:fill="F3F8FA"/>
          </w:tcPr>
          <w:p>
            <w:pPr>
              <w:spacing w:after="0"/>
            </w:pPr>
            <w:r>
              <w:rPr>
                <w:rFonts w:ascii="Arial" w:hAnsi="Arial" w:eastAsia="Arial"/>
                <w:sz w:val="17"/>
              </w:rPr>
              <w:t>Đề xuất SSD Kingston A400 480 GB và RAM laptop 8 GB DDR4, tổng chi phí tham khảo 1.240.000 đồng</w:t>
            </w:r>
          </w:p>
        </w:tc>
      </w:tr>
      <w:tr>
        <w:tc>
          <w:tcPr>
            <w:tcW w:type="dxa" w:w="2381"/>
            <w:vAlign w:val="center"/>
            <w:tcMar>
              <w:top w:w="100" w:type="dxa"/>
              <w:start w:w="120" w:type="dxa"/>
              <w:bottom w:w="100" w:type="dxa"/>
              <w:end w:w="120" w:type="dxa"/>
            </w:tcMar>
          </w:tcPr>
          <w:p>
            <w:pPr>
              <w:spacing w:after="0"/>
            </w:pPr>
            <w:r>
              <w:rPr>
                <w:rFonts w:ascii="Arial" w:hAnsi="Arial" w:eastAsia="Arial"/>
                <w:sz w:val="17"/>
              </w:rPr>
              <w:t>Tự học</w:t>
            </w:r>
          </w:p>
        </w:tc>
        <w:tc>
          <w:tcPr>
            <w:tcW w:type="dxa" w:w="7143"/>
            <w:vAlign w:val="center"/>
            <w:tcMar>
              <w:top w:w="100" w:type="dxa"/>
              <w:start w:w="120" w:type="dxa"/>
              <w:bottom w:w="100" w:type="dxa"/>
              <w:end w:w="120" w:type="dxa"/>
            </w:tcMar>
          </w:tcPr>
          <w:p>
            <w:pPr>
              <w:spacing w:after="0"/>
            </w:pPr>
            <w:r>
              <w:rPr>
                <w:rFonts w:ascii="Arial" w:hAnsi="Arial" w:eastAsia="Arial"/>
                <w:sz w:val="17"/>
              </w:rPr>
              <w:t>Tìm hiểu HWMonitor và quy trình xử lý lỗi PAGE_FAULT_IN_NONPAGED_AREA</w:t>
            </w:r>
          </w:p>
        </w:tc>
      </w:tr>
    </w:tbl>
    <w:p/>
    <w:tbl>
      <w:tblPr>
        <w:tblW w:type="auto" w:w="0"/>
        <w:jc w:val="center"/>
        <w:tblLayout w:type="fixed"/>
        <w:tblLook w:firstColumn="1" w:firstRow="1" w:lastColumn="0" w:lastRow="0" w:noHBand="0" w:noVBand="1" w:val="04A0"/>
        <w:tblBorders>
          <w:top w:val="single" w:sz="0" w:color="FFFFFF"/>
          <w:left w:val="single" w:sz="0" w:color="FFFFFF"/>
          <w:bottom w:val="single" w:sz="0" w:color="FFFFFF"/>
          <w:right w:val="single" w:sz="0" w:color="FFFFFF"/>
          <w:insideH w:val="single" w:sz="0" w:color="FFFFFF"/>
          <w:insideV w:val="single" w:sz="0" w:color="FFFFFF"/>
        </w:tblBorders>
      </w:tblPr>
      <w:tblGrid>
        <w:gridCol w:w="4933"/>
        <w:gridCol w:w="4933"/>
      </w:tblGrid>
      <w:tr>
        <w:tc>
          <w:tcPr>
            <w:tcW w:type="dxa" w:w="4649"/>
            <w:vAlign w:val="top"/>
            <w:tcMar>
              <w:top w:w="60" w:type="dxa"/>
              <w:start w:w="70" w:type="dxa"/>
              <w:bottom w:w="60" w:type="dxa"/>
              <w:end w:w="70" w:type="dxa"/>
            </w:tcMar>
          </w:tcPr>
          <w:p>
            <w:pPr>
              <w:jc w:val="center"/>
            </w:pPr>
            <w:r>
              <w:drawing>
                <wp:inline xmlns:a="http://schemas.openxmlformats.org/drawingml/2006/main" xmlns:pic="http://schemas.openxmlformats.org/drawingml/2006/picture">
                  <wp:extent cx="2808000" cy="1578729"/>
                  <wp:docPr id="1" name="Picture 1"/>
                  <wp:cNvGraphicFramePr>
                    <a:graphicFrameLocks noChangeAspect="1"/>
                  </wp:cNvGraphicFramePr>
                  <a:graphic>
                    <a:graphicData uri="http://schemas.openxmlformats.org/drawingml/2006/picture">
                      <pic:pic>
                        <pic:nvPicPr>
                          <pic:cNvPr id="0" name="lab1-1.png"/>
                          <pic:cNvPicPr/>
                        </pic:nvPicPr>
                        <pic:blipFill>
                          <a:blip r:embed="rId10"/>
                          <a:stretch>
                            <a:fillRect/>
                          </a:stretch>
                        </pic:blipFill>
                        <pic:spPr>
                          <a:xfrm>
                            <a:off x="0" y="0"/>
                            <a:ext cx="2808000" cy="1578729"/>
                          </a:xfrm>
                          <a:prstGeom prst="rect"/>
                        </pic:spPr>
                      </pic:pic>
                    </a:graphicData>
                  </a:graphic>
                </wp:inline>
              </w:drawing>
            </w:r>
          </w:p>
          <w:p>
            <w:pPr>
              <w:jc w:val="center"/>
            </w:pPr>
            <w:r>
              <w:rPr>
                <w:rFonts w:ascii="Arial" w:hAnsi="Arial" w:eastAsia="Arial"/>
                <w:i/>
                <w:color w:val="5A6876"/>
                <w:sz w:val="16"/>
              </w:rPr>
              <w:t>Hình 1.1  Minh chứng cấu hình và thao tác</w:t>
            </w:r>
          </w:p>
        </w:tc>
        <w:tc>
          <w:tcPr>
            <w:tcW w:type="dxa" w:w="4649"/>
            <w:vAlign w:val="top"/>
            <w:tcMar>
              <w:top w:w="60" w:type="dxa"/>
              <w:start w:w="70" w:type="dxa"/>
              <w:bottom w:w="60" w:type="dxa"/>
              <w:end w:w="70" w:type="dxa"/>
            </w:tcMar>
          </w:tcPr>
          <w:p>
            <w:pPr>
              <w:jc w:val="center"/>
            </w:pPr>
            <w:r>
              <w:drawing>
                <wp:inline xmlns:a="http://schemas.openxmlformats.org/drawingml/2006/main" xmlns:pic="http://schemas.openxmlformats.org/drawingml/2006/picture">
                  <wp:extent cx="2808000" cy="1578729"/>
                  <wp:docPr id="2" name="Picture 2"/>
                  <wp:cNvGraphicFramePr>
                    <a:graphicFrameLocks noChangeAspect="1"/>
                  </wp:cNvGraphicFramePr>
                  <a:graphic>
                    <a:graphicData uri="http://schemas.openxmlformats.org/drawingml/2006/picture">
                      <pic:pic>
                        <pic:nvPicPr>
                          <pic:cNvPr id="0" name="lab1-2.png"/>
                          <pic:cNvPicPr/>
                        </pic:nvPicPr>
                        <pic:blipFill>
                          <a:blip r:embed="rId11"/>
                          <a:stretch>
                            <a:fillRect/>
                          </a:stretch>
                        </pic:blipFill>
                        <pic:spPr>
                          <a:xfrm>
                            <a:off x="0" y="0"/>
                            <a:ext cx="2808000" cy="1578729"/>
                          </a:xfrm>
                          <a:prstGeom prst="rect"/>
                        </pic:spPr>
                      </pic:pic>
                    </a:graphicData>
                  </a:graphic>
                </wp:inline>
              </w:drawing>
            </w:r>
          </w:p>
          <w:p>
            <w:pPr>
              <w:jc w:val="center"/>
            </w:pPr>
            <w:r>
              <w:rPr>
                <w:rFonts w:ascii="Arial" w:hAnsi="Arial" w:eastAsia="Arial"/>
                <w:i/>
                <w:color w:val="5A6876"/>
                <w:sz w:val="16"/>
              </w:rPr>
              <w:t>Hình 1.2  Minh chứng cài đặt và kiểm tra</w:t>
            </w:r>
          </w:p>
        </w:tc>
      </w:tr>
    </w:tbl>
    <w:p/>
    <w:p>
      <w:r>
        <w:rPr>
          <w:rFonts w:ascii="Arial" w:hAnsi="Arial" w:eastAsia="Arial"/>
        </w:rPr>
        <w:br w:type="page"/>
      </w:r>
    </w:p>
    <w:p>
      <w:pPr>
        <w:spacing w:after="60"/>
      </w:pPr>
      <w:r>
        <w:rPr>
          <w:rFonts w:ascii="Arial" w:hAnsi="Arial" w:eastAsia="Arial"/>
          <w:b/>
          <w:color w:val="1769E0"/>
          <w:sz w:val="20"/>
        </w:rPr>
        <w:t>LAB 02</w:t>
      </w:r>
    </w:p>
    <w:p>
      <w:pPr>
        <w:pStyle w:val="Heading1"/>
        <w:spacing w:after="140"/>
      </w:pPr>
      <w:r>
        <w:rPr>
          <w:rFonts w:ascii="Arial" w:hAnsi="Arial" w:eastAsia="Arial"/>
        </w:rPr>
        <w:t>Soạn thảo và trộn thư trong Microsoft Word</w:t>
      </w:r>
    </w:p>
    <w:p>
      <w:pPr>
        <w:spacing w:after="240"/>
      </w:pPr>
      <w:r>
        <w:rPr>
          <w:rFonts w:ascii="Arial" w:hAnsi="Arial" w:eastAsia="Arial"/>
          <w:color w:val="5A6876"/>
          <w:sz w:val="22"/>
        </w:rPr>
        <w:t>Bài thực hành gồm mẫu thư trộn dữ liệu và một báo cáo có mục lục, danh mục, tóm tắt, các chương nội dung, tài liệu tham khảo và phụ lục.</w:t>
      </w:r>
    </w:p>
    <w:p>
      <w:pPr>
        <w:pStyle w:val="ListBullet"/>
        <w:spacing w:after="80"/>
      </w:pPr>
      <w:r>
        <w:rPr>
          <w:rFonts w:ascii="Arial" w:hAnsi="Arial" w:eastAsia="Arial"/>
        </w:rPr>
        <w:t>Tạo mẫu thư với các trường trộn dữ liệu và định dạng văn bản thống nhất.</w:t>
      </w:r>
    </w:p>
    <w:p>
      <w:pPr>
        <w:pStyle w:val="ListBullet"/>
        <w:spacing w:after="80"/>
      </w:pPr>
      <w:r>
        <w:rPr>
          <w:rFonts w:ascii="Arial" w:hAnsi="Arial" w:eastAsia="Arial"/>
        </w:rPr>
        <w:t>Xây dựng cấu trúc báo cáo học thuật gồm lời cảm ơn, mục lục, danh mục hình, danh mục bảng và các phần nội dung.</w:t>
      </w:r>
    </w:p>
    <w:p>
      <w:pPr>
        <w:pStyle w:val="ListBullet"/>
        <w:spacing w:after="80"/>
      </w:pPr>
      <w:r>
        <w:rPr>
          <w:rFonts w:ascii="Arial" w:hAnsi="Arial" w:eastAsia="Arial"/>
        </w:rPr>
        <w:t>Xuất sản phẩm sang PDF để kiểm tra tính ổn định của bố cục.</w:t>
      </w:r>
    </w:p>
    <w:tbl>
      <w:tblPr>
        <w:tblW w:type="auto" w:w="0"/>
        <w:jc w:val="center"/>
        <w:tblLayout w:type="fixed"/>
        <w:tblLook w:firstColumn="1" w:firstRow="1" w:lastColumn="0" w:lastRow="0" w:noHBand="0" w:noVBand="1" w:val="04A0"/>
        <w:tblBorders>
          <w:top w:val="single" w:sz="0" w:color="FFFFFF"/>
          <w:left w:val="single" w:sz="0" w:color="FFFFFF"/>
          <w:bottom w:val="single" w:sz="0" w:color="FFFFFF"/>
          <w:right w:val="single" w:sz="0" w:color="FFFFFF"/>
          <w:insideH w:val="single" w:sz="0" w:color="FFFFFF"/>
          <w:insideV w:val="single" w:sz="0" w:color="FFFFFF"/>
        </w:tblBorders>
      </w:tblPr>
      <w:tblGrid>
        <w:gridCol w:w="4933"/>
        <w:gridCol w:w="4933"/>
      </w:tblGrid>
      <w:tr>
        <w:tc>
          <w:tcPr>
            <w:tcW w:type="dxa" w:w="4649"/>
            <w:vAlign w:val="top"/>
            <w:tcMar>
              <w:top w:w="60" w:type="dxa"/>
              <w:start w:w="70" w:type="dxa"/>
              <w:bottom w:w="60" w:type="dxa"/>
              <w:end w:w="70" w:type="dxa"/>
            </w:tcMar>
          </w:tcPr>
          <w:p>
            <w:pPr>
              <w:jc w:val="center"/>
            </w:pPr>
            <w:r>
              <w:drawing>
                <wp:inline xmlns:a="http://schemas.openxmlformats.org/drawingml/2006/main" xmlns:pic="http://schemas.openxmlformats.org/drawingml/2006/picture">
                  <wp:extent cx="2808000" cy="3634354"/>
                  <wp:docPr id="3" name="Picture 3"/>
                  <wp:cNvGraphicFramePr>
                    <a:graphicFrameLocks noChangeAspect="1"/>
                  </wp:cNvGraphicFramePr>
                  <a:graphic>
                    <a:graphicData uri="http://schemas.openxmlformats.org/drawingml/2006/picture">
                      <pic:pic>
                        <pic:nvPicPr>
                          <pic:cNvPr id="0" name="lab2-mailmerge.png"/>
                          <pic:cNvPicPr/>
                        </pic:nvPicPr>
                        <pic:blipFill>
                          <a:blip r:embed="rId12"/>
                          <a:stretch>
                            <a:fillRect/>
                          </a:stretch>
                        </pic:blipFill>
                        <pic:spPr>
                          <a:xfrm>
                            <a:off x="0" y="0"/>
                            <a:ext cx="2808000" cy="3634354"/>
                          </a:xfrm>
                          <a:prstGeom prst="rect"/>
                        </pic:spPr>
                      </pic:pic>
                    </a:graphicData>
                  </a:graphic>
                </wp:inline>
              </w:drawing>
            </w:r>
          </w:p>
          <w:p>
            <w:pPr>
              <w:jc w:val="center"/>
            </w:pPr>
            <w:r>
              <w:rPr>
                <w:rFonts w:ascii="Arial" w:hAnsi="Arial" w:eastAsia="Arial"/>
                <w:i/>
                <w:color w:val="5A6876"/>
                <w:sz w:val="16"/>
              </w:rPr>
              <w:t>Hình 2.1  Mẫu thư trộn dữ liệu</w:t>
            </w:r>
          </w:p>
        </w:tc>
        <w:tc>
          <w:tcPr>
            <w:tcW w:type="dxa" w:w="4649"/>
            <w:vAlign w:val="top"/>
            <w:tcMar>
              <w:top w:w="60" w:type="dxa"/>
              <w:start w:w="70" w:type="dxa"/>
              <w:bottom w:w="60" w:type="dxa"/>
              <w:end w:w="70" w:type="dxa"/>
            </w:tcMar>
          </w:tcPr>
          <w:p>
            <w:pPr>
              <w:jc w:val="center"/>
            </w:pPr>
            <w:r>
              <w:drawing>
                <wp:inline xmlns:a="http://schemas.openxmlformats.org/drawingml/2006/main" xmlns:pic="http://schemas.openxmlformats.org/drawingml/2006/picture">
                  <wp:extent cx="2808000" cy="3634354"/>
                  <wp:docPr id="4" name="Picture 4"/>
                  <wp:cNvGraphicFramePr>
                    <a:graphicFrameLocks noChangeAspect="1"/>
                  </wp:cNvGraphicFramePr>
                  <a:graphic>
                    <a:graphicData uri="http://schemas.openxmlformats.org/drawingml/2006/picture">
                      <pic:pic>
                        <pic:nvPicPr>
                          <pic:cNvPr id="0" name="lab2-report.png"/>
                          <pic:cNvPicPr/>
                        </pic:nvPicPr>
                        <pic:blipFill>
                          <a:blip r:embed="rId13"/>
                          <a:stretch>
                            <a:fillRect/>
                          </a:stretch>
                        </pic:blipFill>
                        <pic:spPr>
                          <a:xfrm>
                            <a:off x="0" y="0"/>
                            <a:ext cx="2808000" cy="3634354"/>
                          </a:xfrm>
                          <a:prstGeom prst="rect"/>
                        </pic:spPr>
                      </pic:pic>
                    </a:graphicData>
                  </a:graphic>
                </wp:inline>
              </w:drawing>
            </w:r>
          </w:p>
          <w:p>
            <w:pPr>
              <w:jc w:val="center"/>
            </w:pPr>
            <w:r>
              <w:rPr>
                <w:rFonts w:ascii="Arial" w:hAnsi="Arial" w:eastAsia="Arial"/>
                <w:i/>
                <w:color w:val="5A6876"/>
                <w:sz w:val="16"/>
              </w:rPr>
              <w:t>Hình 2.2  Trang đầu báo cáo Lab02</w:t>
            </w:r>
          </w:p>
        </w:tc>
      </w:tr>
    </w:tbl>
    <w:p/>
    <w:p>
      <w:r>
        <w:rPr>
          <w:rFonts w:ascii="Arial" w:hAnsi="Arial" w:eastAsia="Arial"/>
        </w:rPr>
        <w:br w:type="page"/>
      </w:r>
    </w:p>
    <w:p>
      <w:pPr>
        <w:spacing w:after="60"/>
      </w:pPr>
      <w:r>
        <w:rPr>
          <w:rFonts w:ascii="Arial" w:hAnsi="Arial" w:eastAsia="Arial"/>
          <w:b/>
          <w:color w:val="1769E0"/>
          <w:sz w:val="20"/>
        </w:rPr>
        <w:t>LAB 03</w:t>
      </w:r>
    </w:p>
    <w:p>
      <w:pPr>
        <w:pStyle w:val="Heading1"/>
        <w:spacing w:after="140"/>
      </w:pPr>
      <w:r>
        <w:rPr>
          <w:rFonts w:ascii="Arial" w:hAnsi="Arial" w:eastAsia="Arial"/>
        </w:rPr>
        <w:t>Xử lý và trình bày dữ liệu trong Excel</w:t>
      </w:r>
    </w:p>
    <w:p>
      <w:pPr>
        <w:spacing w:after="240"/>
      </w:pPr>
      <w:r>
        <w:rPr>
          <w:rFonts w:ascii="Arial" w:hAnsi="Arial" w:eastAsia="Arial"/>
          <w:color w:val="5A6876"/>
          <w:sz w:val="22"/>
        </w:rPr>
        <w:t>Bài thực hành sử dụng bảng điểm để tính toán, quy đổi, lọc theo điều kiện, thống kê và trực quan hóa dữ liệu.</w:t>
      </w:r>
    </w:p>
    <w:tbl>
      <w:tblPr>
        <w:tblW w:type="auto" w:w="0"/>
        <w:jc w:val="center"/>
        <w:tblLayout w:type="fixed"/>
        <w:tblLook w:firstColumn="1" w:firstRow="1" w:lastColumn="0" w:lastRow="0" w:noHBand="0" w:noVBand="1" w:val="04A0"/>
        <w:tblBorders>
          <w:top w:val="single" w:sz="6" w:color="D9E1E7"/>
          <w:left w:val="single" w:sz="6" w:color="D9E1E7"/>
          <w:bottom w:val="single" w:sz="6" w:color="D9E1E7"/>
          <w:right w:val="single" w:sz="6" w:color="D9E1E7"/>
          <w:insideH w:val="single" w:sz="6" w:color="D9E1E7"/>
          <w:insideV w:val="single" w:sz="6" w:color="D9E1E7"/>
        </w:tblBorders>
      </w:tblPr>
      <w:tblGrid>
        <w:gridCol w:w="4933"/>
        <w:gridCol w:w="4933"/>
      </w:tblGrid>
      <w:tr>
        <w:tc>
          <w:tcPr>
            <w:tcW w:type="dxa" w:w="2835"/>
            <w:vAlign w:val="center"/>
            <w:shd w:fill="0B2A4A"/>
            <w:tcMar>
              <w:top w:w="100" w:type="dxa"/>
              <w:start w:w="120" w:type="dxa"/>
              <w:bottom w:w="100" w:type="dxa"/>
              <w:end w:w="120" w:type="dxa"/>
            </w:tcMar>
          </w:tcPr>
          <w:p>
            <w:pPr>
              <w:jc w:val="center"/>
            </w:pPr>
            <w:r>
              <w:rPr>
                <w:rFonts w:ascii="Arial" w:hAnsi="Arial" w:eastAsia="Arial"/>
                <w:b/>
                <w:color w:val="FFFFFF"/>
                <w:sz w:val="18"/>
              </w:rPr>
              <w:t>Nội dung</w:t>
            </w:r>
          </w:p>
        </w:tc>
        <w:tc>
          <w:tcPr>
            <w:tcW w:type="dxa" w:w="6690"/>
            <w:vAlign w:val="center"/>
            <w:shd w:fill="0B2A4A"/>
            <w:tcMar>
              <w:top w:w="100" w:type="dxa"/>
              <w:start w:w="120" w:type="dxa"/>
              <w:bottom w:w="100" w:type="dxa"/>
              <w:end w:w="120" w:type="dxa"/>
            </w:tcMar>
          </w:tcPr>
          <w:p>
            <w:pPr>
              <w:jc w:val="center"/>
            </w:pPr>
            <w:r>
              <w:rPr>
                <w:rFonts w:ascii="Arial" w:hAnsi="Arial" w:eastAsia="Arial"/>
                <w:b/>
                <w:color w:val="FFFFFF"/>
                <w:sz w:val="18"/>
              </w:rPr>
              <w:t>Minh chứng</w:t>
            </w:r>
          </w:p>
        </w:tc>
      </w:tr>
      <w:tr>
        <w:tc>
          <w:tcPr>
            <w:tcW w:type="dxa" w:w="2835"/>
            <w:vAlign w:val="center"/>
            <w:tcMar>
              <w:top w:w="100" w:type="dxa"/>
              <w:start w:w="120" w:type="dxa"/>
              <w:bottom w:w="100" w:type="dxa"/>
              <w:end w:w="120" w:type="dxa"/>
            </w:tcMar>
          </w:tcPr>
          <w:p>
            <w:pPr>
              <w:spacing w:after="0"/>
            </w:pPr>
            <w:r>
              <w:rPr>
                <w:rFonts w:ascii="Arial" w:hAnsi="Arial" w:eastAsia="Arial"/>
                <w:sz w:val="17"/>
              </w:rPr>
              <w:t>Công thức và quy đổi</w:t>
            </w:r>
          </w:p>
        </w:tc>
        <w:tc>
          <w:tcPr>
            <w:tcW w:type="dxa" w:w="6690"/>
            <w:vAlign w:val="center"/>
            <w:tcMar>
              <w:top w:w="100" w:type="dxa"/>
              <w:start w:w="120" w:type="dxa"/>
              <w:bottom w:w="100" w:type="dxa"/>
              <w:end w:w="120" w:type="dxa"/>
            </w:tcMar>
          </w:tcPr>
          <w:p>
            <w:pPr>
              <w:spacing w:after="0"/>
            </w:pPr>
            <w:r>
              <w:rPr>
                <w:rFonts w:ascii="Arial" w:hAnsi="Arial" w:eastAsia="Arial"/>
                <w:sz w:val="17"/>
              </w:rPr>
              <w:t>Tính điểm tổng, điểm thang 10, điểm chữ và điểm chuyên cần</w:t>
            </w:r>
          </w:p>
        </w:tc>
      </w:tr>
      <w:tr>
        <w:tc>
          <w:tcPr>
            <w:tcW w:type="dxa" w:w="2835"/>
            <w:vAlign w:val="center"/>
            <w:tcMar>
              <w:top w:w="100" w:type="dxa"/>
              <w:start w:w="120" w:type="dxa"/>
              <w:bottom w:w="100" w:type="dxa"/>
              <w:end w:w="120" w:type="dxa"/>
            </w:tcMar>
            <w:shd w:fill="F3F8FA"/>
          </w:tcPr>
          <w:p>
            <w:pPr>
              <w:spacing w:after="0"/>
            </w:pPr>
            <w:r>
              <w:rPr>
                <w:rFonts w:ascii="Arial" w:hAnsi="Arial" w:eastAsia="Arial"/>
                <w:sz w:val="17"/>
              </w:rPr>
              <w:t>Lọc nâng cao</w:t>
            </w:r>
          </w:p>
        </w:tc>
        <w:tc>
          <w:tcPr>
            <w:tcW w:type="dxa" w:w="6690"/>
            <w:vAlign w:val="center"/>
            <w:tcMar>
              <w:top w:w="100" w:type="dxa"/>
              <w:start w:w="120" w:type="dxa"/>
              <w:bottom w:w="100" w:type="dxa"/>
              <w:end w:w="120" w:type="dxa"/>
            </w:tcMar>
            <w:shd w:fill="F3F8FA"/>
          </w:tcPr>
          <w:p>
            <w:pPr>
              <w:spacing w:after="0"/>
            </w:pPr>
            <w:r>
              <w:rPr>
                <w:rFonts w:ascii="Arial" w:hAnsi="Arial" w:eastAsia="Arial"/>
                <w:sz w:val="17"/>
              </w:rPr>
              <w:t>Danh sách điểm dưới 7 và danh sách điểm từ 7 với điểm chữ B+ hoặc A</w:t>
            </w:r>
          </w:p>
        </w:tc>
      </w:tr>
      <w:tr>
        <w:tc>
          <w:tcPr>
            <w:tcW w:type="dxa" w:w="2835"/>
            <w:vAlign w:val="center"/>
            <w:tcMar>
              <w:top w:w="100" w:type="dxa"/>
              <w:start w:w="120" w:type="dxa"/>
              <w:bottom w:w="100" w:type="dxa"/>
              <w:end w:w="120" w:type="dxa"/>
            </w:tcMar>
          </w:tcPr>
          <w:p>
            <w:pPr>
              <w:spacing w:after="0"/>
            </w:pPr>
            <w:r>
              <w:rPr>
                <w:rFonts w:ascii="Arial" w:hAnsi="Arial" w:eastAsia="Arial"/>
                <w:sz w:val="17"/>
              </w:rPr>
              <w:t>Thống kê</w:t>
            </w:r>
          </w:p>
        </w:tc>
        <w:tc>
          <w:tcPr>
            <w:tcW w:type="dxa" w:w="6690"/>
            <w:vAlign w:val="center"/>
            <w:tcMar>
              <w:top w:w="100" w:type="dxa"/>
              <w:start w:w="120" w:type="dxa"/>
              <w:bottom w:w="100" w:type="dxa"/>
              <w:end w:w="120" w:type="dxa"/>
            </w:tcMar>
          </w:tcPr>
          <w:p>
            <w:pPr>
              <w:spacing w:after="0"/>
            </w:pPr>
            <w:r>
              <w:rPr>
                <w:rFonts w:ascii="Arial" w:hAnsi="Arial" w:eastAsia="Arial"/>
                <w:sz w:val="17"/>
              </w:rPr>
              <w:t>Đếm sinh viên theo điểm chữ, số buổi vắng và điều kiện điểm</w:t>
            </w:r>
          </w:p>
        </w:tc>
      </w:tr>
      <w:tr>
        <w:tc>
          <w:tcPr>
            <w:tcW w:type="dxa" w:w="2835"/>
            <w:vAlign w:val="center"/>
            <w:tcMar>
              <w:top w:w="100" w:type="dxa"/>
              <w:start w:w="120" w:type="dxa"/>
              <w:bottom w:w="100" w:type="dxa"/>
              <w:end w:w="120" w:type="dxa"/>
            </w:tcMar>
            <w:shd w:fill="F3F8FA"/>
          </w:tcPr>
          <w:p>
            <w:pPr>
              <w:spacing w:after="0"/>
            </w:pPr>
            <w:r>
              <w:rPr>
                <w:rFonts w:ascii="Arial" w:hAnsi="Arial" w:eastAsia="Arial"/>
                <w:sz w:val="17"/>
              </w:rPr>
              <w:t>Trực quan hóa</w:t>
            </w:r>
          </w:p>
        </w:tc>
        <w:tc>
          <w:tcPr>
            <w:tcW w:type="dxa" w:w="6690"/>
            <w:vAlign w:val="center"/>
            <w:tcMar>
              <w:top w:w="100" w:type="dxa"/>
              <w:start w:w="120" w:type="dxa"/>
              <w:bottom w:w="100" w:type="dxa"/>
              <w:end w:w="120" w:type="dxa"/>
            </w:tcMar>
            <w:shd w:fill="F3F8FA"/>
          </w:tcPr>
          <w:p>
            <w:pPr>
              <w:spacing w:after="0"/>
            </w:pPr>
            <w:r>
              <w:rPr>
                <w:rFonts w:ascii="Arial" w:hAnsi="Arial" w:eastAsia="Arial"/>
                <w:sz w:val="17"/>
              </w:rPr>
              <w:t>Biểu đồ cơ cấu điểm chữ và bảng tổng hợp</w:t>
            </w:r>
          </w:p>
        </w:tc>
      </w:tr>
      <w:tr>
        <w:tc>
          <w:tcPr>
            <w:tcW w:type="dxa" w:w="2835"/>
            <w:vAlign w:val="center"/>
            <w:tcMar>
              <w:top w:w="100" w:type="dxa"/>
              <w:start w:w="120" w:type="dxa"/>
              <w:bottom w:w="100" w:type="dxa"/>
              <w:end w:w="120" w:type="dxa"/>
            </w:tcMar>
          </w:tcPr>
          <w:p>
            <w:pPr>
              <w:spacing w:after="0"/>
            </w:pPr>
            <w:r>
              <w:rPr>
                <w:rFonts w:ascii="Arial" w:hAnsi="Arial" w:eastAsia="Arial"/>
                <w:sz w:val="17"/>
              </w:rPr>
              <w:t>Dữ liệu quan hệ</w:t>
            </w:r>
          </w:p>
        </w:tc>
        <w:tc>
          <w:tcPr>
            <w:tcW w:type="dxa" w:w="6690"/>
            <w:vAlign w:val="center"/>
            <w:tcMar>
              <w:top w:w="100" w:type="dxa"/>
              <w:start w:w="120" w:type="dxa"/>
              <w:bottom w:w="100" w:type="dxa"/>
              <w:end w:w="120" w:type="dxa"/>
            </w:tcMar>
          </w:tcPr>
          <w:p>
            <w:pPr>
              <w:spacing w:after="0"/>
            </w:pPr>
            <w:r>
              <w:rPr>
                <w:rFonts w:ascii="Arial" w:hAnsi="Arial" w:eastAsia="Arial"/>
                <w:sz w:val="17"/>
              </w:rPr>
              <w:t>Danh sách sinh viên, lớp, ngành, môn học và kết quả</w:t>
            </w:r>
          </w:p>
        </w:tc>
      </w:tr>
    </w:tbl>
    <w:p/>
    <w:tbl>
      <w:tblPr>
        <w:tblW w:type="auto" w:w="0"/>
        <w:jc w:val="center"/>
        <w:tblLayout w:type="fixed"/>
        <w:tblLook w:firstColumn="1" w:firstRow="1" w:lastColumn="0" w:lastRow="0" w:noHBand="0" w:noVBand="1" w:val="04A0"/>
        <w:tblBorders>
          <w:top w:val="single" w:sz="0" w:color="FFFFFF"/>
          <w:left w:val="single" w:sz="0" w:color="FFFFFF"/>
          <w:bottom w:val="single" w:sz="0" w:color="FFFFFF"/>
          <w:right w:val="single" w:sz="0" w:color="FFFFFF"/>
          <w:insideH w:val="single" w:sz="0" w:color="FFFFFF"/>
          <w:insideV w:val="single" w:sz="0" w:color="FFFFFF"/>
        </w:tblBorders>
      </w:tblPr>
      <w:tblGrid>
        <w:gridCol w:w="4933"/>
        <w:gridCol w:w="4933"/>
      </w:tblGrid>
      <w:tr>
        <w:tc>
          <w:tcPr>
            <w:tcW w:type="dxa" w:w="4649"/>
            <w:vAlign w:val="top"/>
            <w:tcMar>
              <w:top w:w="60" w:type="dxa"/>
              <w:start w:w="70" w:type="dxa"/>
              <w:bottom w:w="60" w:type="dxa"/>
              <w:end w:w="70" w:type="dxa"/>
            </w:tcMar>
          </w:tcPr>
          <w:p>
            <w:pPr>
              <w:jc w:val="center"/>
            </w:pPr>
            <w:r>
              <w:drawing>
                <wp:inline xmlns:a="http://schemas.openxmlformats.org/drawingml/2006/main" xmlns:pic="http://schemas.openxmlformats.org/drawingml/2006/picture">
                  <wp:extent cx="2808000" cy="3634354"/>
                  <wp:docPr id="5" name="Picture 5"/>
                  <wp:cNvGraphicFramePr>
                    <a:graphicFrameLocks noChangeAspect="1"/>
                  </wp:cNvGraphicFramePr>
                  <a:graphic>
                    <a:graphicData uri="http://schemas.openxmlformats.org/drawingml/2006/picture">
                      <pic:pic>
                        <pic:nvPicPr>
                          <pic:cNvPr id="0" name="lab3-dashboard.png"/>
                          <pic:cNvPicPr/>
                        </pic:nvPicPr>
                        <pic:blipFill>
                          <a:blip r:embed="rId14"/>
                          <a:stretch>
                            <a:fillRect/>
                          </a:stretch>
                        </pic:blipFill>
                        <pic:spPr>
                          <a:xfrm>
                            <a:off x="0" y="0"/>
                            <a:ext cx="2808000" cy="3634354"/>
                          </a:xfrm>
                          <a:prstGeom prst="rect"/>
                        </pic:spPr>
                      </pic:pic>
                    </a:graphicData>
                  </a:graphic>
                </wp:inline>
              </w:drawing>
            </w:r>
          </w:p>
          <w:p>
            <w:pPr>
              <w:jc w:val="center"/>
            </w:pPr>
            <w:r>
              <w:rPr>
                <w:rFonts w:ascii="Arial" w:hAnsi="Arial" w:eastAsia="Arial"/>
                <w:i/>
                <w:color w:val="5A6876"/>
                <w:sz w:val="16"/>
              </w:rPr>
              <w:t>Hình 3.1  Bảng thống kê và biểu đồ</w:t>
            </w:r>
          </w:p>
        </w:tc>
        <w:tc>
          <w:tcPr>
            <w:tcW w:type="dxa" w:w="4649"/>
            <w:vAlign w:val="top"/>
            <w:tcMar>
              <w:top w:w="60" w:type="dxa"/>
              <w:start w:w="70" w:type="dxa"/>
              <w:bottom w:w="60" w:type="dxa"/>
              <w:end w:w="70" w:type="dxa"/>
            </w:tcMar>
          </w:tcPr>
          <w:p>
            <w:pPr>
              <w:jc w:val="center"/>
            </w:pPr>
            <w:r>
              <w:drawing>
                <wp:inline xmlns:a="http://schemas.openxmlformats.org/drawingml/2006/main" xmlns:pic="http://schemas.openxmlformats.org/drawingml/2006/picture">
                  <wp:extent cx="2808000" cy="3634354"/>
                  <wp:docPr id="6" name="Picture 6"/>
                  <wp:cNvGraphicFramePr>
                    <a:graphicFrameLocks noChangeAspect="1"/>
                  </wp:cNvGraphicFramePr>
                  <a:graphic>
                    <a:graphicData uri="http://schemas.openxmlformats.org/drawingml/2006/picture">
                      <pic:pic>
                        <pic:nvPicPr>
                          <pic:cNvPr id="0" name="lab3-filter.png"/>
                          <pic:cNvPicPr/>
                        </pic:nvPicPr>
                        <pic:blipFill>
                          <a:blip r:embed="rId15"/>
                          <a:stretch>
                            <a:fillRect/>
                          </a:stretch>
                        </pic:blipFill>
                        <pic:spPr>
                          <a:xfrm>
                            <a:off x="0" y="0"/>
                            <a:ext cx="2808000" cy="3634354"/>
                          </a:xfrm>
                          <a:prstGeom prst="rect"/>
                        </pic:spPr>
                      </pic:pic>
                    </a:graphicData>
                  </a:graphic>
                </wp:inline>
              </w:drawing>
            </w:r>
          </w:p>
          <w:p>
            <w:pPr>
              <w:jc w:val="center"/>
            </w:pPr>
            <w:r>
              <w:rPr>
                <w:rFonts w:ascii="Arial" w:hAnsi="Arial" w:eastAsia="Arial"/>
                <w:i/>
                <w:color w:val="5A6876"/>
                <w:sz w:val="16"/>
              </w:rPr>
              <w:t>Hình 3.2  Kết quả lọc theo điều kiện</w:t>
            </w:r>
          </w:p>
        </w:tc>
      </w:tr>
    </w:tbl>
    <w:p/>
    <w:p>
      <w:r>
        <w:rPr>
          <w:rFonts w:ascii="Arial" w:hAnsi="Arial" w:eastAsia="Arial"/>
        </w:rPr>
        <w:br w:type="page"/>
      </w:r>
    </w:p>
    <w:p>
      <w:pPr>
        <w:spacing w:after="60"/>
      </w:pPr>
      <w:r>
        <w:rPr>
          <w:rFonts w:ascii="Arial" w:hAnsi="Arial" w:eastAsia="Arial"/>
          <w:b/>
          <w:color w:val="1769E0"/>
          <w:sz w:val="20"/>
        </w:rPr>
        <w:t>LAB 04</w:t>
      </w:r>
    </w:p>
    <w:p>
      <w:pPr>
        <w:pStyle w:val="Heading1"/>
        <w:spacing w:after="140"/>
      </w:pPr>
      <w:r>
        <w:rPr>
          <w:rFonts w:ascii="Arial" w:hAnsi="Arial" w:eastAsia="Arial"/>
        </w:rPr>
        <w:t>Thiết kế bài trình chiếu</w:t>
      </w:r>
    </w:p>
    <w:p>
      <w:pPr>
        <w:spacing w:after="240"/>
      </w:pPr>
      <w:r>
        <w:rPr>
          <w:rFonts w:ascii="Arial" w:hAnsi="Arial" w:eastAsia="Arial"/>
          <w:color w:val="5A6876"/>
          <w:sz w:val="22"/>
        </w:rPr>
        <w:t>Sản phẩm là bài trình chiếu 14 trang về quá trình hình thành và phát triển của Đại học Cần Thơ.</w:t>
      </w:r>
    </w:p>
    <w:p>
      <w:pPr>
        <w:pStyle w:val="ListBullet"/>
        <w:spacing w:after="80"/>
      </w:pPr>
      <w:r>
        <w:rPr>
          <w:rFonts w:ascii="Arial" w:hAnsi="Arial" w:eastAsia="Arial"/>
        </w:rPr>
        <w:t>Nội dung bao quát giai đoạn Viện Đại học Cần Thơ 1966-1975 và giai đoạn sau năm 1975.</w:t>
      </w:r>
    </w:p>
    <w:p>
      <w:pPr>
        <w:pStyle w:val="ListBullet"/>
        <w:spacing w:after="80"/>
      </w:pPr>
      <w:r>
        <w:rPr>
          <w:rFonts w:ascii="Arial" w:hAnsi="Arial" w:eastAsia="Arial"/>
        </w:rPr>
        <w:t>Các slide trình bày cơ sở vật chất, cơ cấu tổ chức, Khoa Khoa học Tự nhiên và Khoa Công nghệ Thông tin và Truyền thông.</w:t>
      </w:r>
    </w:p>
    <w:p>
      <w:pPr>
        <w:pStyle w:val="ListBullet"/>
        <w:spacing w:after="80"/>
      </w:pPr>
      <w:r>
        <w:rPr>
          <w:rFonts w:ascii="Arial" w:hAnsi="Arial" w:eastAsia="Arial"/>
        </w:rPr>
        <w:t>File nguồn PPTX và bản PDF 14 trang đã được lưu trong thư mục lab4.</w:t>
      </w:r>
    </w:p>
    <w:tbl>
      <w:tblPr>
        <w:tblW w:type="auto" w:w="0"/>
        <w:jc w:val="center"/>
        <w:tblLayout w:type="fixed"/>
        <w:tblLook w:firstColumn="1" w:firstRow="1" w:lastColumn="0" w:lastRow="0" w:noHBand="0" w:noVBand="1" w:val="04A0"/>
        <w:tblBorders>
          <w:top w:val="single" w:sz="0" w:color="FFFFFF"/>
          <w:left w:val="single" w:sz="0" w:color="FFFFFF"/>
          <w:bottom w:val="single" w:sz="0" w:color="FFFFFF"/>
          <w:right w:val="single" w:sz="0" w:color="FFFFFF"/>
          <w:insideH w:val="single" w:sz="0" w:color="FFFFFF"/>
          <w:insideV w:val="single" w:sz="0" w:color="FFFFFF"/>
        </w:tblBorders>
      </w:tblPr>
      <w:tblGrid>
        <w:gridCol w:w="4933"/>
        <w:gridCol w:w="4933"/>
      </w:tblGrid>
      <w:tr>
        <w:tc>
          <w:tcPr>
            <w:tcW w:type="dxa" w:w="4649"/>
            <w:vAlign w:val="top"/>
            <w:tcMar>
              <w:top w:w="60" w:type="dxa"/>
              <w:start w:w="70" w:type="dxa"/>
              <w:bottom w:w="60" w:type="dxa"/>
              <w:end w:w="70" w:type="dxa"/>
            </w:tcMar>
          </w:tcPr>
          <w:p>
            <w:pPr>
              <w:jc w:val="center"/>
            </w:pPr>
            <w:r>
              <w:drawing>
                <wp:inline xmlns:a="http://schemas.openxmlformats.org/drawingml/2006/main" xmlns:pic="http://schemas.openxmlformats.org/drawingml/2006/picture">
                  <wp:extent cx="2808000" cy="1580503"/>
                  <wp:docPr id="7" name="Picture 7"/>
                  <wp:cNvGraphicFramePr>
                    <a:graphicFrameLocks noChangeAspect="1"/>
                  </wp:cNvGraphicFramePr>
                  <a:graphic>
                    <a:graphicData uri="http://schemas.openxmlformats.org/drawingml/2006/picture">
                      <pic:pic>
                        <pic:nvPicPr>
                          <pic:cNvPr id="0" name="lab4-cover.png"/>
                          <pic:cNvPicPr/>
                        </pic:nvPicPr>
                        <pic:blipFill>
                          <a:blip r:embed="rId16"/>
                          <a:stretch>
                            <a:fillRect/>
                          </a:stretch>
                        </pic:blipFill>
                        <pic:spPr>
                          <a:xfrm>
                            <a:off x="0" y="0"/>
                            <a:ext cx="2808000" cy="1580503"/>
                          </a:xfrm>
                          <a:prstGeom prst="rect"/>
                        </pic:spPr>
                      </pic:pic>
                    </a:graphicData>
                  </a:graphic>
                </wp:inline>
              </w:drawing>
            </w:r>
          </w:p>
          <w:p>
            <w:pPr>
              <w:jc w:val="center"/>
            </w:pPr>
            <w:r>
              <w:rPr>
                <w:rFonts w:ascii="Arial" w:hAnsi="Arial" w:eastAsia="Arial"/>
                <w:i/>
                <w:color w:val="5A6876"/>
                <w:sz w:val="16"/>
              </w:rPr>
              <w:t>Hình 4.1  Slide tiêu đề</w:t>
            </w:r>
          </w:p>
        </w:tc>
        <w:tc>
          <w:tcPr>
            <w:tcW w:type="dxa" w:w="4649"/>
            <w:vAlign w:val="top"/>
            <w:tcMar>
              <w:top w:w="60" w:type="dxa"/>
              <w:start w:w="70" w:type="dxa"/>
              <w:bottom w:w="60" w:type="dxa"/>
              <w:end w:w="70" w:type="dxa"/>
            </w:tcMar>
          </w:tcPr>
          <w:p>
            <w:pPr>
              <w:jc w:val="center"/>
            </w:pPr>
            <w:r>
              <w:drawing>
                <wp:inline xmlns:a="http://schemas.openxmlformats.org/drawingml/2006/main" xmlns:pic="http://schemas.openxmlformats.org/drawingml/2006/picture">
                  <wp:extent cx="2808000" cy="1580503"/>
                  <wp:docPr id="8" name="Picture 8"/>
                  <wp:cNvGraphicFramePr>
                    <a:graphicFrameLocks noChangeAspect="1"/>
                  </wp:cNvGraphicFramePr>
                  <a:graphic>
                    <a:graphicData uri="http://schemas.openxmlformats.org/drawingml/2006/picture">
                      <pic:pic>
                        <pic:nvPicPr>
                          <pic:cNvPr id="0" name="lab4-slide10.png"/>
                          <pic:cNvPicPr/>
                        </pic:nvPicPr>
                        <pic:blipFill>
                          <a:blip r:embed="rId17"/>
                          <a:stretch>
                            <a:fillRect/>
                          </a:stretch>
                        </pic:blipFill>
                        <pic:spPr>
                          <a:xfrm>
                            <a:off x="0" y="0"/>
                            <a:ext cx="2808000" cy="1580503"/>
                          </a:xfrm>
                          <a:prstGeom prst="rect"/>
                        </pic:spPr>
                      </pic:pic>
                    </a:graphicData>
                  </a:graphic>
                </wp:inline>
              </w:drawing>
            </w:r>
          </w:p>
          <w:p>
            <w:pPr>
              <w:jc w:val="center"/>
            </w:pPr>
            <w:r>
              <w:rPr>
                <w:rFonts w:ascii="Arial" w:hAnsi="Arial" w:eastAsia="Arial"/>
                <w:i/>
                <w:color w:val="5A6876"/>
                <w:sz w:val="16"/>
              </w:rPr>
              <w:t>Hình 4.2  Slide về Khoa CNTT và TT</w:t>
            </w:r>
          </w:p>
        </w:tc>
      </w:tr>
    </w:tbl>
    <w:p/>
    <w:p>
      <w:r>
        <w:rPr>
          <w:rFonts w:ascii="Arial" w:hAnsi="Arial" w:eastAsia="Arial"/>
        </w:rPr>
        <w:br w:type="page"/>
      </w:r>
    </w:p>
    <w:p>
      <w:pPr>
        <w:spacing w:after="60"/>
      </w:pPr>
      <w:r>
        <w:rPr>
          <w:rFonts w:ascii="Arial" w:hAnsi="Arial" w:eastAsia="Arial"/>
          <w:b/>
          <w:color w:val="1769E0"/>
          <w:sz w:val="20"/>
        </w:rPr>
        <w:t>LAB 05</w:t>
      </w:r>
    </w:p>
    <w:p>
      <w:pPr>
        <w:pStyle w:val="Heading1"/>
        <w:spacing w:after="140"/>
      </w:pPr>
      <w:r>
        <w:rPr>
          <w:rFonts w:ascii="Arial" w:hAnsi="Arial" w:eastAsia="Arial"/>
        </w:rPr>
        <w:t>Tạo quản lý và chia sẻ nội dung số</w:t>
      </w:r>
    </w:p>
    <w:p>
      <w:pPr>
        <w:spacing w:after="240"/>
      </w:pPr>
      <w:r>
        <w:rPr>
          <w:rFonts w:ascii="Arial" w:hAnsi="Arial" w:eastAsia="Arial"/>
          <w:color w:val="5A6876"/>
          <w:sz w:val="22"/>
        </w:rPr>
        <w:t>Lab05 kết hợp nội dung văn bản, infographic, video, HTML và quản lý phiên bản trên GitHub, đồng thời yêu cầu ghi nguồn và tuân thủ giấy phép sử dụng.</w:t>
      </w:r>
    </w:p>
    <w:tbl>
      <w:tblPr>
        <w:tblW w:type="auto" w:w="0"/>
        <w:jc w:val="center"/>
        <w:tblLayout w:type="fixed"/>
        <w:tblLook w:firstColumn="1" w:firstRow="1" w:lastColumn="0" w:lastRow="0" w:noHBand="0" w:noVBand="1" w:val="04A0"/>
        <w:tblBorders>
          <w:top w:val="single" w:sz="6" w:color="D9E1E7"/>
          <w:left w:val="single" w:sz="6" w:color="D9E1E7"/>
          <w:bottom w:val="single" w:sz="6" w:color="D9E1E7"/>
          <w:right w:val="single" w:sz="6" w:color="D9E1E7"/>
          <w:insideH w:val="single" w:sz="6" w:color="D9E1E7"/>
          <w:insideV w:val="single" w:sz="6" w:color="D9E1E7"/>
        </w:tblBorders>
      </w:tblPr>
      <w:tblGrid>
        <w:gridCol w:w="3289"/>
        <w:gridCol w:w="3289"/>
        <w:gridCol w:w="3289"/>
      </w:tblGrid>
      <w:tr>
        <w:tc>
          <w:tcPr>
            <w:tcW w:type="dxa" w:w="2268"/>
            <w:vAlign w:val="center"/>
            <w:shd w:fill="0B2A4A"/>
            <w:tcMar>
              <w:top w:w="100" w:type="dxa"/>
              <w:start w:w="120" w:type="dxa"/>
              <w:bottom w:w="100" w:type="dxa"/>
              <w:end w:w="120" w:type="dxa"/>
            </w:tcMar>
          </w:tcPr>
          <w:p>
            <w:pPr>
              <w:jc w:val="center"/>
            </w:pPr>
            <w:r>
              <w:rPr>
                <w:rFonts w:ascii="Arial" w:hAnsi="Arial" w:eastAsia="Arial"/>
                <w:b/>
                <w:color w:val="FFFFFF"/>
                <w:sz w:val="18"/>
              </w:rPr>
              <w:t>Nhiệm vụ</w:t>
            </w:r>
          </w:p>
        </w:tc>
        <w:tc>
          <w:tcPr>
            <w:tcW w:type="dxa" w:w="4365"/>
            <w:vAlign w:val="center"/>
            <w:shd w:fill="0B2A4A"/>
            <w:tcMar>
              <w:top w:w="100" w:type="dxa"/>
              <w:start w:w="120" w:type="dxa"/>
              <w:bottom w:w="100" w:type="dxa"/>
              <w:end w:w="120" w:type="dxa"/>
            </w:tcMar>
          </w:tcPr>
          <w:p>
            <w:pPr>
              <w:jc w:val="center"/>
            </w:pPr>
            <w:r>
              <w:rPr>
                <w:rFonts w:ascii="Arial" w:hAnsi="Arial" w:eastAsia="Arial"/>
                <w:b/>
                <w:color w:val="FFFFFF"/>
                <w:sz w:val="18"/>
              </w:rPr>
              <w:t>Sản phẩm</w:t>
            </w:r>
          </w:p>
        </w:tc>
        <w:tc>
          <w:tcPr>
            <w:tcW w:type="dxa" w:w="2891"/>
            <w:vAlign w:val="center"/>
            <w:shd w:fill="0B2A4A"/>
            <w:tcMar>
              <w:top w:w="100" w:type="dxa"/>
              <w:start w:w="120" w:type="dxa"/>
              <w:bottom w:w="100" w:type="dxa"/>
              <w:end w:w="120" w:type="dxa"/>
            </w:tcMar>
          </w:tcPr>
          <w:p>
            <w:pPr>
              <w:jc w:val="center"/>
            </w:pPr>
            <w:r>
              <w:rPr>
                <w:rFonts w:ascii="Arial" w:hAnsi="Arial" w:eastAsia="Arial"/>
                <w:b/>
                <w:color w:val="FFFFFF"/>
                <w:sz w:val="18"/>
              </w:rPr>
              <w:t>Trạng thái</w:t>
            </w:r>
          </w:p>
        </w:tc>
      </w:tr>
      <w:tr>
        <w:tc>
          <w:tcPr>
            <w:tcW w:type="dxa" w:w="2268"/>
            <w:vAlign w:val="center"/>
            <w:tcMar>
              <w:top w:w="100" w:type="dxa"/>
              <w:start w:w="120" w:type="dxa"/>
              <w:bottom w:w="100" w:type="dxa"/>
              <w:end w:w="120" w:type="dxa"/>
            </w:tcMar>
          </w:tcPr>
          <w:p>
            <w:pPr>
              <w:spacing w:after="0"/>
            </w:pPr>
            <w:r>
              <w:rPr>
                <w:rFonts w:ascii="Arial" w:hAnsi="Arial" w:eastAsia="Arial"/>
                <w:sz w:val="17"/>
              </w:rPr>
              <w:t>1.1 Văn bản số</w:t>
            </w:r>
          </w:p>
        </w:tc>
        <w:tc>
          <w:tcPr>
            <w:tcW w:type="dxa" w:w="4365"/>
            <w:vAlign w:val="center"/>
            <w:tcMar>
              <w:top w:w="100" w:type="dxa"/>
              <w:start w:w="120" w:type="dxa"/>
              <w:bottom w:w="100" w:type="dxa"/>
              <w:end w:w="120" w:type="dxa"/>
            </w:tcMar>
          </w:tcPr>
          <w:p>
            <w:pPr>
              <w:spacing w:after="0"/>
            </w:pPr>
            <w:r>
              <w:rPr>
                <w:rFonts w:ascii="Arial" w:hAnsi="Arial" w:eastAsia="Arial"/>
                <w:sz w:val="17"/>
              </w:rPr>
              <w:t>Lab05_Ex1.1.pdf</w:t>
            </w:r>
          </w:p>
        </w:tc>
        <w:tc>
          <w:tcPr>
            <w:tcW w:type="dxa" w:w="2891"/>
            <w:vAlign w:val="center"/>
            <w:tcMar>
              <w:top w:w="100" w:type="dxa"/>
              <w:start w:w="120" w:type="dxa"/>
              <w:bottom w:w="100" w:type="dxa"/>
              <w:end w:w="120" w:type="dxa"/>
            </w:tcMar>
          </w:tcPr>
          <w:p>
            <w:pPr>
              <w:spacing w:after="0"/>
            </w:pPr>
            <w:r>
              <w:rPr>
                <w:rFonts w:ascii="Arial" w:hAnsi="Arial" w:eastAsia="Arial"/>
                <w:sz w:val="17"/>
              </w:rPr>
              <w:t>Hoàn tất</w:t>
            </w:r>
          </w:p>
        </w:tc>
      </w:tr>
      <w:tr>
        <w:tc>
          <w:tcPr>
            <w:tcW w:type="dxa" w:w="2268"/>
            <w:vAlign w:val="center"/>
            <w:tcMar>
              <w:top w:w="100" w:type="dxa"/>
              <w:start w:w="120" w:type="dxa"/>
              <w:bottom w:w="100" w:type="dxa"/>
              <w:end w:w="120" w:type="dxa"/>
            </w:tcMar>
            <w:shd w:fill="F3F8FA"/>
          </w:tcPr>
          <w:p>
            <w:pPr>
              <w:spacing w:after="0"/>
            </w:pPr>
            <w:r>
              <w:rPr>
                <w:rFonts w:ascii="Arial" w:hAnsi="Arial" w:eastAsia="Arial"/>
                <w:sz w:val="17"/>
              </w:rPr>
              <w:t>1.2 Hợp tác Google Docs</w:t>
            </w:r>
          </w:p>
        </w:tc>
        <w:tc>
          <w:tcPr>
            <w:tcW w:type="dxa" w:w="4365"/>
            <w:vAlign w:val="center"/>
            <w:tcMar>
              <w:top w:w="100" w:type="dxa"/>
              <w:start w:w="120" w:type="dxa"/>
              <w:bottom w:w="100" w:type="dxa"/>
              <w:end w:w="120" w:type="dxa"/>
            </w:tcMar>
            <w:shd w:fill="F3F8FA"/>
          </w:tcPr>
          <w:p>
            <w:pPr>
              <w:spacing w:after="0"/>
            </w:pPr>
            <w:r>
              <w:rPr>
                <w:rFonts w:ascii="Arial" w:hAnsi="Arial" w:eastAsia="Arial"/>
                <w:sz w:val="17"/>
              </w:rPr>
              <w:t>Lab05_Ex1.2.pdf và Lab05_Ex1.2.png</w:t>
            </w:r>
          </w:p>
        </w:tc>
        <w:tc>
          <w:tcPr>
            <w:tcW w:type="dxa" w:w="2891"/>
            <w:vAlign w:val="center"/>
            <w:tcMar>
              <w:top w:w="100" w:type="dxa"/>
              <w:start w:w="120" w:type="dxa"/>
              <w:bottom w:w="100" w:type="dxa"/>
              <w:end w:w="120" w:type="dxa"/>
            </w:tcMar>
            <w:shd w:fill="F3F8FA"/>
          </w:tcPr>
          <w:p>
            <w:pPr>
              <w:spacing w:after="0"/>
            </w:pPr>
            <w:r>
              <w:rPr>
                <w:rFonts w:ascii="Arial" w:hAnsi="Arial" w:eastAsia="Arial"/>
                <w:sz w:val="17"/>
              </w:rPr>
              <w:t>Đã chuẩn bị; cần cộng tác thật</w:t>
            </w:r>
          </w:p>
        </w:tc>
      </w:tr>
      <w:tr>
        <w:tc>
          <w:tcPr>
            <w:tcW w:type="dxa" w:w="2268"/>
            <w:vAlign w:val="center"/>
            <w:tcMar>
              <w:top w:w="100" w:type="dxa"/>
              <w:start w:w="120" w:type="dxa"/>
              <w:bottom w:w="100" w:type="dxa"/>
              <w:end w:w="120" w:type="dxa"/>
            </w:tcMar>
          </w:tcPr>
          <w:p>
            <w:pPr>
              <w:spacing w:after="0"/>
            </w:pPr>
            <w:r>
              <w:rPr>
                <w:rFonts w:ascii="Arial" w:hAnsi="Arial" w:eastAsia="Arial"/>
                <w:sz w:val="17"/>
              </w:rPr>
              <w:t>2.1 Infographic</w:t>
            </w:r>
          </w:p>
        </w:tc>
        <w:tc>
          <w:tcPr>
            <w:tcW w:type="dxa" w:w="4365"/>
            <w:vAlign w:val="center"/>
            <w:tcMar>
              <w:top w:w="100" w:type="dxa"/>
              <w:start w:w="120" w:type="dxa"/>
              <w:bottom w:w="100" w:type="dxa"/>
              <w:end w:w="120" w:type="dxa"/>
            </w:tcMar>
          </w:tcPr>
          <w:p>
            <w:pPr>
              <w:spacing w:after="0"/>
            </w:pPr>
            <w:r>
              <w:rPr>
                <w:rFonts w:ascii="Arial" w:hAnsi="Arial" w:eastAsia="Arial"/>
                <w:sz w:val="17"/>
              </w:rPr>
              <w:t>Lab05_Ex2.1.png</w:t>
            </w:r>
          </w:p>
        </w:tc>
        <w:tc>
          <w:tcPr>
            <w:tcW w:type="dxa" w:w="2891"/>
            <w:vAlign w:val="center"/>
            <w:tcMar>
              <w:top w:w="100" w:type="dxa"/>
              <w:start w:w="120" w:type="dxa"/>
              <w:bottom w:w="100" w:type="dxa"/>
              <w:end w:w="120" w:type="dxa"/>
            </w:tcMar>
          </w:tcPr>
          <w:p>
            <w:pPr>
              <w:spacing w:after="0"/>
            </w:pPr>
            <w:r>
              <w:rPr>
                <w:rFonts w:ascii="Arial" w:hAnsi="Arial" w:eastAsia="Arial"/>
                <w:sz w:val="17"/>
              </w:rPr>
              <w:t>Hoàn tất</w:t>
            </w:r>
          </w:p>
        </w:tc>
      </w:tr>
      <w:tr>
        <w:tc>
          <w:tcPr>
            <w:tcW w:type="dxa" w:w="2268"/>
            <w:vAlign w:val="center"/>
            <w:tcMar>
              <w:top w:w="100" w:type="dxa"/>
              <w:start w:w="120" w:type="dxa"/>
              <w:bottom w:w="100" w:type="dxa"/>
              <w:end w:w="120" w:type="dxa"/>
            </w:tcMar>
            <w:shd w:fill="F3F8FA"/>
          </w:tcPr>
          <w:p>
            <w:pPr>
              <w:spacing w:after="0"/>
            </w:pPr>
            <w:r>
              <w:rPr>
                <w:rFonts w:ascii="Arial" w:hAnsi="Arial" w:eastAsia="Arial"/>
                <w:sz w:val="17"/>
              </w:rPr>
              <w:t>2.2 Video ngắn</w:t>
            </w:r>
          </w:p>
        </w:tc>
        <w:tc>
          <w:tcPr>
            <w:tcW w:type="dxa" w:w="4365"/>
            <w:vAlign w:val="center"/>
            <w:tcMar>
              <w:top w:w="100" w:type="dxa"/>
              <w:start w:w="120" w:type="dxa"/>
              <w:bottom w:w="100" w:type="dxa"/>
              <w:end w:w="120" w:type="dxa"/>
            </w:tcMar>
            <w:shd w:fill="F3F8FA"/>
          </w:tcPr>
          <w:p>
            <w:pPr>
              <w:spacing w:after="0"/>
            </w:pPr>
            <w:r>
              <w:rPr>
                <w:rFonts w:ascii="Arial" w:hAnsi="Arial" w:eastAsia="Arial"/>
                <w:sz w:val="17"/>
              </w:rPr>
              <w:t>Lab05_Ex2.2.mp4 và liên kết YouTube</w:t>
            </w:r>
          </w:p>
        </w:tc>
        <w:tc>
          <w:tcPr>
            <w:tcW w:type="dxa" w:w="2891"/>
            <w:vAlign w:val="center"/>
            <w:tcMar>
              <w:top w:w="100" w:type="dxa"/>
              <w:start w:w="120" w:type="dxa"/>
              <w:bottom w:w="100" w:type="dxa"/>
              <w:end w:w="120" w:type="dxa"/>
            </w:tcMar>
            <w:shd w:fill="F3F8FA"/>
          </w:tcPr>
          <w:p>
            <w:pPr>
              <w:spacing w:after="0"/>
            </w:pPr>
            <w:r>
              <w:rPr>
                <w:rFonts w:ascii="Arial" w:hAnsi="Arial" w:eastAsia="Arial"/>
                <w:sz w:val="17"/>
              </w:rPr>
              <w:t>Hoàn tất</w:t>
            </w:r>
          </w:p>
        </w:tc>
      </w:tr>
      <w:tr>
        <w:tc>
          <w:tcPr>
            <w:tcW w:type="dxa" w:w="2268"/>
            <w:vAlign w:val="center"/>
            <w:tcMar>
              <w:top w:w="100" w:type="dxa"/>
              <w:start w:w="120" w:type="dxa"/>
              <w:bottom w:w="100" w:type="dxa"/>
              <w:end w:w="120" w:type="dxa"/>
            </w:tcMar>
          </w:tcPr>
          <w:p>
            <w:pPr>
              <w:spacing w:after="0"/>
            </w:pPr>
            <w:r>
              <w:rPr>
                <w:rFonts w:ascii="Arial" w:hAnsi="Arial" w:eastAsia="Arial"/>
                <w:sz w:val="17"/>
              </w:rPr>
              <w:t>3.1 Trang HTML</w:t>
            </w:r>
          </w:p>
        </w:tc>
        <w:tc>
          <w:tcPr>
            <w:tcW w:type="dxa" w:w="4365"/>
            <w:vAlign w:val="center"/>
            <w:tcMar>
              <w:top w:w="100" w:type="dxa"/>
              <w:start w:w="120" w:type="dxa"/>
              <w:bottom w:w="100" w:type="dxa"/>
              <w:end w:w="120" w:type="dxa"/>
            </w:tcMar>
          </w:tcPr>
          <w:p>
            <w:pPr>
              <w:spacing w:after="0"/>
            </w:pPr>
            <w:r>
              <w:rPr>
                <w:rFonts w:ascii="Arial" w:hAnsi="Arial" w:eastAsia="Arial"/>
                <w:sz w:val="17"/>
              </w:rPr>
              <w:t>Lab5_Ex3.1.html</w:t>
            </w:r>
          </w:p>
        </w:tc>
        <w:tc>
          <w:tcPr>
            <w:tcW w:type="dxa" w:w="2891"/>
            <w:vAlign w:val="center"/>
            <w:tcMar>
              <w:top w:w="100" w:type="dxa"/>
              <w:start w:w="120" w:type="dxa"/>
              <w:bottom w:w="100" w:type="dxa"/>
              <w:end w:w="120" w:type="dxa"/>
            </w:tcMar>
          </w:tcPr>
          <w:p>
            <w:pPr>
              <w:spacing w:after="0"/>
            </w:pPr>
            <w:r>
              <w:rPr>
                <w:rFonts w:ascii="Arial" w:hAnsi="Arial" w:eastAsia="Arial"/>
                <w:sz w:val="17"/>
              </w:rPr>
              <w:t>Hoàn tất</w:t>
            </w:r>
          </w:p>
        </w:tc>
      </w:tr>
      <w:tr>
        <w:tc>
          <w:tcPr>
            <w:tcW w:type="dxa" w:w="2268"/>
            <w:vAlign w:val="center"/>
            <w:tcMar>
              <w:top w:w="100" w:type="dxa"/>
              <w:start w:w="120" w:type="dxa"/>
              <w:bottom w:w="100" w:type="dxa"/>
              <w:end w:w="120" w:type="dxa"/>
            </w:tcMar>
            <w:shd w:fill="F3F8FA"/>
          </w:tcPr>
          <w:p>
            <w:pPr>
              <w:spacing w:after="0"/>
            </w:pPr>
            <w:r>
              <w:rPr>
                <w:rFonts w:ascii="Arial" w:hAnsi="Arial" w:eastAsia="Arial"/>
                <w:sz w:val="17"/>
              </w:rPr>
              <w:t>3.2 GitHub</w:t>
            </w:r>
          </w:p>
        </w:tc>
        <w:tc>
          <w:tcPr>
            <w:tcW w:type="dxa" w:w="4365"/>
            <w:vAlign w:val="center"/>
            <w:tcMar>
              <w:top w:w="100" w:type="dxa"/>
              <w:start w:w="120" w:type="dxa"/>
              <w:bottom w:w="100" w:type="dxa"/>
              <w:end w:w="120" w:type="dxa"/>
            </w:tcMar>
            <w:shd w:fill="F3F8FA"/>
          </w:tcPr>
          <w:p>
            <w:pPr>
              <w:spacing w:after="0"/>
            </w:pPr>
            <w:r>
              <w:rPr>
                <w:rFonts w:ascii="Arial" w:hAnsi="Arial" w:eastAsia="Arial"/>
                <w:sz w:val="17"/>
              </w:rPr>
              <w:t>README.md, LICENSE.md và repository</w:t>
            </w:r>
          </w:p>
        </w:tc>
        <w:tc>
          <w:tcPr>
            <w:tcW w:type="dxa" w:w="2891"/>
            <w:vAlign w:val="center"/>
            <w:tcMar>
              <w:top w:w="100" w:type="dxa"/>
              <w:start w:w="120" w:type="dxa"/>
              <w:bottom w:w="100" w:type="dxa"/>
              <w:end w:w="120" w:type="dxa"/>
            </w:tcMar>
            <w:shd w:fill="F3F8FA"/>
          </w:tcPr>
          <w:p>
            <w:pPr>
              <w:spacing w:after="0"/>
            </w:pPr>
            <w:r>
              <w:rPr>
                <w:rFonts w:ascii="Arial" w:hAnsi="Arial" w:eastAsia="Arial"/>
                <w:sz w:val="17"/>
              </w:rPr>
              <w:t>Hoàn tất repo riêng</w:t>
            </w:r>
          </w:p>
        </w:tc>
      </w:tr>
    </w:tbl>
    <w:p/>
    <w:p>
      <w:pPr>
        <w:pStyle w:val="Heading2"/>
      </w:pPr>
      <w:r>
        <w:rPr>
          <w:rFonts w:ascii="Arial" w:hAnsi="Arial" w:eastAsia="Arial"/>
        </w:rPr>
        <w:t>Repository nộp sản phẩm</w:t>
      </w:r>
    </w:p>
    <w:p>
      <w:r>
        <w:rPr>
          <w:rFonts w:ascii="Arial" w:hAnsi="Arial" w:eastAsia="Arial"/>
          <w:b/>
          <w:color w:val="1769E0"/>
        </w:rPr>
        <w:t>https://github.com/mob2605357/CT005_Lab05</w:t>
      </w:r>
    </w:p>
    <w:p>
      <w:r>
        <w:rPr>
          <w:rFonts w:ascii="Arial" w:hAnsi="Arial" w:eastAsia="Arial"/>
          <w:color w:val="1769E0"/>
        </w:rPr>
        <w:t>Video YouTube: https://www.youtube.com/watch?v=dMne5bNr9-w</w:t>
      </w:r>
    </w:p>
    <w:p>
      <w:r>
        <w:rPr>
          <w:rFonts w:ascii="Arial" w:hAnsi="Arial" w:eastAsia="Arial"/>
        </w:rPr>
        <w:br w:type="page"/>
      </w:r>
    </w:p>
    <w:p>
      <w:pPr>
        <w:spacing w:after="60"/>
      </w:pPr>
      <w:r>
        <w:rPr>
          <w:rFonts w:ascii="Arial" w:hAnsi="Arial" w:eastAsia="Arial"/>
          <w:b/>
          <w:color w:val="1769E0"/>
          <w:sz w:val="20"/>
        </w:rPr>
        <w:t>LAB 05</w:t>
      </w:r>
    </w:p>
    <w:p>
      <w:pPr>
        <w:pStyle w:val="Heading1"/>
        <w:spacing w:after="140"/>
      </w:pPr>
      <w:r>
        <w:rPr>
          <w:rFonts w:ascii="Arial" w:hAnsi="Arial" w:eastAsia="Arial"/>
        </w:rPr>
        <w:t>Văn bản và infographic</w:t>
      </w:r>
    </w:p>
    <w:p>
      <w:pPr>
        <w:spacing w:after="240"/>
      </w:pPr>
      <w:r>
        <w:rPr>
          <w:rFonts w:ascii="Arial" w:hAnsi="Arial" w:eastAsia="Arial"/>
          <w:color w:val="5A6876"/>
          <w:sz w:val="22"/>
        </w:rPr>
        <w:t>Tài liệu 1 trang sử dụng Times New Roman 12 pt, ảnh Unsplash và ghi chú nguồn. Infographic trình bày năm lợi ích chính theo bảng màu xanh dương và trắng.</w:t>
      </w:r>
    </w:p>
    <w:p>
      <w:pPr>
        <w:jc w:val="center"/>
      </w:pPr>
      <w:r>
        <w:rPr>
          <w:rFonts w:ascii="Arial" w:hAnsi="Arial" w:eastAsia="Arial"/>
        </w:rPr>
        <w:drawing>
          <wp:inline xmlns:a="http://schemas.openxmlformats.org/drawingml/2006/main" xmlns:pic="http://schemas.openxmlformats.org/drawingml/2006/picture">
            <wp:extent cx="3851999" cy="5777998"/>
            <wp:docPr id="9" name="Picture 9"/>
            <wp:cNvGraphicFramePr>
              <a:graphicFrameLocks noChangeAspect="1"/>
            </wp:cNvGraphicFramePr>
            <a:graphic>
              <a:graphicData uri="http://schemas.openxmlformats.org/drawingml/2006/picture">
                <pic:pic>
                  <pic:nvPicPr>
                    <pic:cNvPr id="0" name="Lab05_Ex2.1.png"/>
                    <pic:cNvPicPr/>
                  </pic:nvPicPr>
                  <pic:blipFill>
                    <a:blip r:embed="rId18"/>
                    <a:stretch>
                      <a:fillRect/>
                    </a:stretch>
                  </pic:blipFill>
                  <pic:spPr>
                    <a:xfrm>
                      <a:off x="0" y="0"/>
                      <a:ext cx="3851999" cy="5777998"/>
                    </a:xfrm>
                    <a:prstGeom prst="rect"/>
                  </pic:spPr>
                </pic:pic>
              </a:graphicData>
            </a:graphic>
          </wp:inline>
        </w:drawing>
      </w:r>
    </w:p>
    <w:p>
      <w:pPr>
        <w:spacing w:before="80" w:after="160"/>
        <w:jc w:val="center"/>
      </w:pPr>
      <w:r>
        <w:rPr>
          <w:rFonts w:ascii="Arial" w:hAnsi="Arial" w:eastAsia="Arial"/>
          <w:i/>
          <w:color w:val="5A6876"/>
          <w:sz w:val="17"/>
        </w:rPr>
        <w:t>Hình 5.1  Infographic Lợi ích của công nghệ số trong học tập</w:t>
      </w:r>
    </w:p>
    <w:p>
      <w:r>
        <w:rPr>
          <w:rFonts w:ascii="Arial" w:hAnsi="Arial" w:eastAsia="Arial"/>
        </w:rPr>
        <w:t>Nội dung infographic gồm khả năng học mọi lúc mọi nơi, kết nối và hợp tác, cá nhân hóa, sáng tạo nội dung và quản lý công việc. Phần cuối nhắc người học kiểm chứng thông tin, ghi nguồn, bảo vệ dữ liệu và tôn trọng bản quyền.</w:t>
      </w:r>
    </w:p>
    <w:p>
      <w:r>
        <w:rPr>
          <w:rFonts w:ascii="Arial" w:hAnsi="Arial" w:eastAsia="Arial"/>
        </w:rPr>
        <w:br w:type="page"/>
      </w:r>
    </w:p>
    <w:p>
      <w:pPr>
        <w:spacing w:after="60"/>
      </w:pPr>
      <w:r>
        <w:rPr>
          <w:rFonts w:ascii="Arial" w:hAnsi="Arial" w:eastAsia="Arial"/>
          <w:b/>
          <w:color w:val="1769E0"/>
          <w:sz w:val="20"/>
        </w:rPr>
        <w:t>LAB 05</w:t>
      </w:r>
    </w:p>
    <w:p>
      <w:pPr>
        <w:pStyle w:val="Heading1"/>
        <w:spacing w:after="140"/>
      </w:pPr>
      <w:r>
        <w:rPr>
          <w:rFonts w:ascii="Arial" w:hAnsi="Arial" w:eastAsia="Arial"/>
        </w:rPr>
        <w:t>Video website và quản lý phiên bản</w:t>
      </w:r>
    </w:p>
    <w:p>
      <w:pPr>
        <w:spacing w:after="240"/>
      </w:pPr>
      <w:r>
        <w:rPr>
          <w:rFonts w:ascii="Arial" w:hAnsi="Arial" w:eastAsia="Arial"/>
          <w:color w:val="5A6876"/>
          <w:sz w:val="22"/>
        </w:rPr>
        <w:t>Video dài khoảng 30 giây dùng cảnh quay Pexels và nhạc CC0 từ Freesound. Trang HTML giới thiệu sinh viên và liên kết các sản phẩm.</w:t>
      </w:r>
    </w:p>
    <w:tbl>
      <w:tblPr>
        <w:tblW w:type="auto" w:w="0"/>
        <w:jc w:val="center"/>
        <w:tblLayout w:type="fixed"/>
        <w:tblLook w:firstColumn="1" w:firstRow="1" w:lastColumn="0" w:lastRow="0" w:noHBand="0" w:noVBand="1" w:val="04A0"/>
        <w:tblBorders>
          <w:top w:val="single" w:sz="6" w:color="D9E1E7"/>
          <w:left w:val="single" w:sz="6" w:color="D9E1E7"/>
          <w:bottom w:val="single" w:sz="6" w:color="D9E1E7"/>
          <w:right w:val="single" w:sz="6" w:color="D9E1E7"/>
          <w:insideH w:val="single" w:sz="6" w:color="D9E1E7"/>
          <w:insideV w:val="single" w:sz="6" w:color="D9E1E7"/>
        </w:tblBorders>
      </w:tblPr>
      <w:tblGrid>
        <w:gridCol w:w="3289"/>
        <w:gridCol w:w="3289"/>
        <w:gridCol w:w="3289"/>
      </w:tblGrid>
      <w:tr>
        <w:tc>
          <w:tcPr>
            <w:tcW w:type="dxa" w:w="1928"/>
            <w:vAlign w:val="center"/>
            <w:shd w:fill="0B2A4A"/>
            <w:tcMar>
              <w:top w:w="100" w:type="dxa"/>
              <w:start w:w="120" w:type="dxa"/>
              <w:bottom w:w="100" w:type="dxa"/>
              <w:end w:w="120" w:type="dxa"/>
            </w:tcMar>
          </w:tcPr>
          <w:p>
            <w:pPr>
              <w:jc w:val="center"/>
            </w:pPr>
            <w:r>
              <w:rPr>
                <w:rFonts w:ascii="Arial" w:hAnsi="Arial" w:eastAsia="Arial"/>
                <w:b/>
                <w:color w:val="FFFFFF"/>
                <w:sz w:val="18"/>
              </w:rPr>
              <w:t>Nguồn</w:t>
            </w:r>
          </w:p>
        </w:tc>
        <w:tc>
          <w:tcPr>
            <w:tcW w:type="dxa" w:w="3231"/>
            <w:vAlign w:val="center"/>
            <w:shd w:fill="0B2A4A"/>
            <w:tcMar>
              <w:top w:w="100" w:type="dxa"/>
              <w:start w:w="120" w:type="dxa"/>
              <w:bottom w:w="100" w:type="dxa"/>
              <w:end w:w="120" w:type="dxa"/>
            </w:tcMar>
          </w:tcPr>
          <w:p>
            <w:pPr>
              <w:jc w:val="center"/>
            </w:pPr>
            <w:r>
              <w:rPr>
                <w:rFonts w:ascii="Arial" w:hAnsi="Arial" w:eastAsia="Arial"/>
                <w:b/>
                <w:color w:val="FFFFFF"/>
                <w:sz w:val="18"/>
              </w:rPr>
              <w:t>Tác giả hoặc nhà cung cấp</w:t>
            </w:r>
          </w:p>
        </w:tc>
        <w:tc>
          <w:tcPr>
            <w:tcW w:type="dxa" w:w="4365"/>
            <w:vAlign w:val="center"/>
            <w:shd w:fill="0B2A4A"/>
            <w:tcMar>
              <w:top w:w="100" w:type="dxa"/>
              <w:start w:w="120" w:type="dxa"/>
              <w:bottom w:w="100" w:type="dxa"/>
              <w:end w:w="120" w:type="dxa"/>
            </w:tcMar>
          </w:tcPr>
          <w:p>
            <w:pPr>
              <w:jc w:val="center"/>
            </w:pPr>
            <w:r>
              <w:rPr>
                <w:rFonts w:ascii="Arial" w:hAnsi="Arial" w:eastAsia="Arial"/>
                <w:b/>
                <w:color w:val="FFFFFF"/>
                <w:sz w:val="18"/>
              </w:rPr>
              <w:t>Giấy phép và liên kết</w:t>
            </w:r>
          </w:p>
        </w:tc>
      </w:tr>
      <w:tr>
        <w:tc>
          <w:tcPr>
            <w:tcW w:type="dxa" w:w="1928"/>
            <w:vAlign w:val="center"/>
            <w:tcMar>
              <w:top w:w="100" w:type="dxa"/>
              <w:start w:w="120" w:type="dxa"/>
              <w:bottom w:w="100" w:type="dxa"/>
              <w:end w:w="120" w:type="dxa"/>
            </w:tcMar>
          </w:tcPr>
          <w:p>
            <w:pPr>
              <w:spacing w:after="0"/>
            </w:pPr>
            <w:r>
              <w:rPr>
                <w:rFonts w:ascii="Arial" w:hAnsi="Arial" w:eastAsia="Arial"/>
                <w:sz w:val="17"/>
              </w:rPr>
              <w:t>Ảnh báo cáo</w:t>
            </w:r>
          </w:p>
        </w:tc>
        <w:tc>
          <w:tcPr>
            <w:tcW w:type="dxa" w:w="3231"/>
            <w:vAlign w:val="center"/>
            <w:tcMar>
              <w:top w:w="100" w:type="dxa"/>
              <w:start w:w="120" w:type="dxa"/>
              <w:bottom w:w="100" w:type="dxa"/>
              <w:end w:w="120" w:type="dxa"/>
            </w:tcMar>
          </w:tcPr>
          <w:p>
            <w:pPr>
              <w:spacing w:after="0"/>
            </w:pPr>
            <w:r>
              <w:rPr>
                <w:rFonts w:ascii="Arial" w:hAnsi="Arial" w:eastAsia="Arial"/>
                <w:sz w:val="17"/>
              </w:rPr>
              <w:t>Ashutosh Gupta / Unsplash</w:t>
            </w:r>
          </w:p>
        </w:tc>
        <w:tc>
          <w:tcPr>
            <w:tcW w:type="dxa" w:w="4365"/>
            <w:vAlign w:val="center"/>
            <w:tcMar>
              <w:top w:w="100" w:type="dxa"/>
              <w:start w:w="120" w:type="dxa"/>
              <w:bottom w:w="100" w:type="dxa"/>
              <w:end w:w="120" w:type="dxa"/>
            </w:tcMar>
          </w:tcPr>
          <w:p>
            <w:pPr>
              <w:spacing w:after="0"/>
            </w:pPr>
            <w:r>
              <w:rPr>
                <w:rFonts w:ascii="Arial" w:hAnsi="Arial" w:eastAsia="Arial"/>
                <w:sz w:val="17"/>
              </w:rPr>
              <w:t>Unsplash License - unsplash.com/photos/NASjMHJ9OhI</w:t>
            </w:r>
          </w:p>
        </w:tc>
      </w:tr>
      <w:tr>
        <w:tc>
          <w:tcPr>
            <w:tcW w:type="dxa" w:w="1928"/>
            <w:vAlign w:val="center"/>
            <w:tcMar>
              <w:top w:w="100" w:type="dxa"/>
              <w:start w:w="120" w:type="dxa"/>
              <w:bottom w:w="100" w:type="dxa"/>
              <w:end w:w="120" w:type="dxa"/>
            </w:tcMar>
            <w:shd w:fill="F3F8FA"/>
          </w:tcPr>
          <w:p>
            <w:pPr>
              <w:spacing w:after="0"/>
            </w:pPr>
            <w:r>
              <w:rPr>
                <w:rFonts w:ascii="Arial" w:hAnsi="Arial" w:eastAsia="Arial"/>
                <w:sz w:val="17"/>
              </w:rPr>
              <w:t>Video nền</w:t>
            </w:r>
          </w:p>
        </w:tc>
        <w:tc>
          <w:tcPr>
            <w:tcW w:type="dxa" w:w="3231"/>
            <w:vAlign w:val="center"/>
            <w:tcMar>
              <w:top w:w="100" w:type="dxa"/>
              <w:start w:w="120" w:type="dxa"/>
              <w:bottom w:w="100" w:type="dxa"/>
              <w:end w:w="120" w:type="dxa"/>
            </w:tcMar>
            <w:shd w:fill="F3F8FA"/>
          </w:tcPr>
          <w:p>
            <w:pPr>
              <w:spacing w:after="0"/>
            </w:pPr>
            <w:r>
              <w:rPr>
                <w:rFonts w:ascii="Arial" w:hAnsi="Arial" w:eastAsia="Arial"/>
                <w:sz w:val="17"/>
              </w:rPr>
              <w:t>Anton Sergeevich / Pexels</w:t>
            </w:r>
          </w:p>
        </w:tc>
        <w:tc>
          <w:tcPr>
            <w:tcW w:type="dxa" w:w="4365"/>
            <w:vAlign w:val="center"/>
            <w:tcMar>
              <w:top w:w="100" w:type="dxa"/>
              <w:start w:w="120" w:type="dxa"/>
              <w:bottom w:w="100" w:type="dxa"/>
              <w:end w:w="120" w:type="dxa"/>
            </w:tcMar>
            <w:shd w:fill="F3F8FA"/>
          </w:tcPr>
          <w:p>
            <w:pPr>
              <w:spacing w:after="0"/>
            </w:pPr>
            <w:r>
              <w:rPr>
                <w:rFonts w:ascii="Arial" w:hAnsi="Arial" w:eastAsia="Arial"/>
                <w:sz w:val="17"/>
              </w:rPr>
              <w:t>Pexels License - pexels.com/video/30592298</w:t>
            </w:r>
          </w:p>
        </w:tc>
      </w:tr>
      <w:tr>
        <w:tc>
          <w:tcPr>
            <w:tcW w:type="dxa" w:w="1928"/>
            <w:vAlign w:val="center"/>
            <w:tcMar>
              <w:top w:w="100" w:type="dxa"/>
              <w:start w:w="120" w:type="dxa"/>
              <w:bottom w:w="100" w:type="dxa"/>
              <w:end w:w="120" w:type="dxa"/>
            </w:tcMar>
          </w:tcPr>
          <w:p>
            <w:pPr>
              <w:spacing w:after="0"/>
            </w:pPr>
            <w:r>
              <w:rPr>
                <w:rFonts w:ascii="Arial" w:hAnsi="Arial" w:eastAsia="Arial"/>
                <w:sz w:val="17"/>
              </w:rPr>
              <w:t>Nhạc nền</w:t>
            </w:r>
          </w:p>
        </w:tc>
        <w:tc>
          <w:tcPr>
            <w:tcW w:type="dxa" w:w="3231"/>
            <w:vAlign w:val="center"/>
            <w:tcMar>
              <w:top w:w="100" w:type="dxa"/>
              <w:start w:w="120" w:type="dxa"/>
              <w:bottom w:w="100" w:type="dxa"/>
              <w:end w:w="120" w:type="dxa"/>
            </w:tcMar>
          </w:tcPr>
          <w:p>
            <w:pPr>
              <w:spacing w:after="0"/>
            </w:pPr>
            <w:r>
              <w:rPr>
                <w:rFonts w:ascii="Arial" w:hAnsi="Arial" w:eastAsia="Arial"/>
                <w:sz w:val="17"/>
              </w:rPr>
              <w:t>circlevalleysounds / Freesound</w:t>
            </w:r>
          </w:p>
        </w:tc>
        <w:tc>
          <w:tcPr>
            <w:tcW w:type="dxa" w:w="4365"/>
            <w:vAlign w:val="center"/>
            <w:tcMar>
              <w:top w:w="100" w:type="dxa"/>
              <w:start w:w="120" w:type="dxa"/>
              <w:bottom w:w="100" w:type="dxa"/>
              <w:end w:w="120" w:type="dxa"/>
            </w:tcMar>
          </w:tcPr>
          <w:p>
            <w:pPr>
              <w:spacing w:after="0"/>
            </w:pPr>
            <w:r>
              <w:rPr>
                <w:rFonts w:ascii="Arial" w:hAnsi="Arial" w:eastAsia="Arial"/>
                <w:sz w:val="17"/>
              </w:rPr>
              <w:t>CC0 - freesound.org/s/725884</w:t>
            </w:r>
          </w:p>
        </w:tc>
      </w:tr>
      <w:tr>
        <w:tc>
          <w:tcPr>
            <w:tcW w:type="dxa" w:w="1928"/>
            <w:vAlign w:val="center"/>
            <w:tcMar>
              <w:top w:w="100" w:type="dxa"/>
              <w:start w:w="120" w:type="dxa"/>
              <w:bottom w:w="100" w:type="dxa"/>
              <w:end w:w="120" w:type="dxa"/>
            </w:tcMar>
            <w:shd w:fill="F3F8FA"/>
          </w:tcPr>
          <w:p>
            <w:pPr>
              <w:spacing w:after="0"/>
            </w:pPr>
            <w:r>
              <w:rPr>
                <w:rFonts w:ascii="Arial" w:hAnsi="Arial" w:eastAsia="Arial"/>
                <w:sz w:val="17"/>
              </w:rPr>
              <w:t>Nền infographic</w:t>
            </w:r>
          </w:p>
        </w:tc>
        <w:tc>
          <w:tcPr>
            <w:tcW w:type="dxa" w:w="3231"/>
            <w:vAlign w:val="center"/>
            <w:tcMar>
              <w:top w:w="100" w:type="dxa"/>
              <w:start w:w="120" w:type="dxa"/>
              <w:bottom w:w="100" w:type="dxa"/>
              <w:end w:w="120" w:type="dxa"/>
            </w:tcMar>
            <w:shd w:fill="F3F8FA"/>
          </w:tcPr>
          <w:p>
            <w:pPr>
              <w:spacing w:after="0"/>
            </w:pPr>
            <w:r>
              <w:rPr>
                <w:rFonts w:ascii="Arial" w:hAnsi="Arial" w:eastAsia="Arial"/>
                <w:sz w:val="17"/>
              </w:rPr>
              <w:t>Công cụ ImageGen</w:t>
            </w:r>
          </w:p>
        </w:tc>
        <w:tc>
          <w:tcPr>
            <w:tcW w:type="dxa" w:w="4365"/>
            <w:vAlign w:val="center"/>
            <w:tcMar>
              <w:top w:w="100" w:type="dxa"/>
              <w:start w:w="120" w:type="dxa"/>
              <w:bottom w:w="100" w:type="dxa"/>
              <w:end w:w="120" w:type="dxa"/>
            </w:tcMar>
            <w:shd w:fill="F3F8FA"/>
          </w:tcPr>
          <w:p>
            <w:pPr>
              <w:spacing w:after="0"/>
            </w:pPr>
            <w:r>
              <w:rPr>
                <w:rFonts w:ascii="Arial" w:hAnsi="Arial" w:eastAsia="Arial"/>
                <w:sz w:val="17"/>
              </w:rPr>
              <w:t>AI tạo và chỉnh sửa thủ công</w:t>
            </w:r>
          </w:p>
        </w:tc>
      </w:tr>
      <w:tr>
        <w:tc>
          <w:tcPr>
            <w:tcW w:type="dxa" w:w="1928"/>
            <w:vAlign w:val="center"/>
            <w:tcMar>
              <w:top w:w="100" w:type="dxa"/>
              <w:start w:w="120" w:type="dxa"/>
              <w:bottom w:w="100" w:type="dxa"/>
              <w:end w:w="120" w:type="dxa"/>
            </w:tcMar>
          </w:tcPr>
          <w:p>
            <w:pPr>
              <w:spacing w:after="0"/>
            </w:pPr>
            <w:r>
              <w:rPr>
                <w:rFonts w:ascii="Arial" w:hAnsi="Arial" w:eastAsia="Arial"/>
                <w:sz w:val="17"/>
              </w:rPr>
              <w:t>Mã HTML</w:t>
            </w:r>
          </w:p>
        </w:tc>
        <w:tc>
          <w:tcPr>
            <w:tcW w:type="dxa" w:w="3231"/>
            <w:vAlign w:val="center"/>
            <w:tcMar>
              <w:top w:w="100" w:type="dxa"/>
              <w:start w:w="120" w:type="dxa"/>
              <w:bottom w:w="100" w:type="dxa"/>
              <w:end w:w="120" w:type="dxa"/>
            </w:tcMar>
          </w:tcPr>
          <w:p>
            <w:pPr>
              <w:spacing w:after="0"/>
            </w:pPr>
            <w:r>
              <w:rPr>
                <w:rFonts w:ascii="Arial" w:hAnsi="Arial" w:eastAsia="Arial"/>
                <w:sz w:val="17"/>
              </w:rPr>
              <w:t>Trần Ngọc Mơ với hỗ trợ AI</w:t>
            </w:r>
          </w:p>
        </w:tc>
        <w:tc>
          <w:tcPr>
            <w:tcW w:type="dxa" w:w="4365"/>
            <w:vAlign w:val="center"/>
            <w:tcMar>
              <w:top w:w="100" w:type="dxa"/>
              <w:start w:w="120" w:type="dxa"/>
              <w:bottom w:w="100" w:type="dxa"/>
              <w:end w:w="120" w:type="dxa"/>
            </w:tcMar>
          </w:tcPr>
          <w:p>
            <w:pPr>
              <w:spacing w:after="0"/>
            </w:pPr>
            <w:r>
              <w:rPr>
                <w:rFonts w:ascii="Arial" w:hAnsi="Arial" w:eastAsia="Arial"/>
                <w:sz w:val="17"/>
              </w:rPr>
              <w:t>MIT License</w:t>
            </w:r>
          </w:p>
        </w:tc>
      </w:tr>
    </w:tbl>
    <w:p/>
    <w:p>
      <w:pPr>
        <w:pStyle w:val="Heading2"/>
      </w:pPr>
      <w:r>
        <w:rPr>
          <w:rFonts w:ascii="Arial" w:hAnsi="Arial" w:eastAsia="Arial"/>
        </w:rPr>
        <w:t>Quy tắc đạo đức số</w:t>
      </w:r>
    </w:p>
    <w:p>
      <w:pPr>
        <w:pStyle w:val="ListBullet"/>
        <w:spacing w:after="80"/>
      </w:pPr>
      <w:r>
        <w:rPr>
          <w:rFonts w:ascii="Arial" w:hAnsi="Arial" w:eastAsia="Arial"/>
        </w:rPr>
        <w:t>Không công bố dữ liệu cá nhân nhạy cảm hoặc thông tin chưa được phép chia sẻ.</w:t>
      </w:r>
    </w:p>
    <w:p>
      <w:pPr>
        <w:pStyle w:val="ListBullet"/>
        <w:spacing w:after="80"/>
      </w:pPr>
      <w:r>
        <w:rPr>
          <w:rFonts w:ascii="Arial" w:hAnsi="Arial" w:eastAsia="Arial"/>
        </w:rPr>
        <w:t>Kiểm chứng dữ liệu do AI gợi ý và chịu trách nhiệm về bản cuối.</w:t>
      </w:r>
    </w:p>
    <w:p>
      <w:pPr>
        <w:pStyle w:val="ListBullet"/>
        <w:spacing w:after="80"/>
      </w:pPr>
      <w:r>
        <w:rPr>
          <w:rFonts w:ascii="Arial" w:hAnsi="Arial" w:eastAsia="Arial"/>
        </w:rPr>
        <w:t>Ghi rõ tác giả, nguồn, giấy phép của ảnh, video và âm thanh.</w:t>
      </w:r>
    </w:p>
    <w:p>
      <w:pPr>
        <w:pStyle w:val="ListBullet"/>
        <w:spacing w:after="80"/>
      </w:pPr>
      <w:r>
        <w:rPr>
          <w:rFonts w:ascii="Arial" w:hAnsi="Arial" w:eastAsia="Arial"/>
        </w:rPr>
        <w:t>Dùng bình luận lịch sự, cụ thể và tập trung vào nội dung khi hợp tác trực tuyến.</w:t>
      </w:r>
    </w:p>
    <w:p>
      <w:r>
        <w:rPr>
          <w:rFonts w:ascii="Arial" w:hAnsi="Arial" w:eastAsia="Arial"/>
        </w:rPr>
        <w:br w:type="page"/>
      </w:r>
    </w:p>
    <w:p>
      <w:pPr>
        <w:spacing w:after="60"/>
      </w:pPr>
      <w:r>
        <w:rPr>
          <w:rFonts w:ascii="Arial" w:hAnsi="Arial" w:eastAsia="Arial"/>
          <w:b/>
          <w:color w:val="1769E0"/>
          <w:sz w:val="20"/>
        </w:rPr>
        <w:t>KẾT LUẬN</w:t>
      </w:r>
    </w:p>
    <w:p>
      <w:pPr>
        <w:pStyle w:val="Heading1"/>
        <w:spacing w:after="140"/>
      </w:pPr>
      <w:r>
        <w:rPr>
          <w:rFonts w:ascii="Arial" w:hAnsi="Arial" w:eastAsia="Arial"/>
        </w:rPr>
        <w:t>Kết quả và việc cần hoàn tất trên tài khoản</w:t>
      </w:r>
    </w:p>
    <w:p>
      <w:pPr>
        <w:spacing w:after="240"/>
      </w:pPr>
      <w:r>
        <w:rPr>
          <w:rFonts w:ascii="Arial" w:hAnsi="Arial" w:eastAsia="Arial"/>
          <w:color w:val="5A6876"/>
          <w:sz w:val="22"/>
        </w:rPr>
        <w:t>Bộ sản phẩm cục bộ đã hoàn thiện nội dung, định dạng, mã nguồn và giấy phép. Hai thao tác cần tài khoản bên ngoài phải được thực hiện với thông tin thật.</w:t>
      </w:r>
    </w:p>
    <w:tbl>
      <w:tblPr>
        <w:tblW w:type="auto" w:w="0"/>
        <w:jc w:val="center"/>
        <w:tblLayout w:type="fixed"/>
        <w:tblLook w:firstColumn="1" w:firstRow="1" w:lastColumn="0" w:lastRow="0" w:noHBand="0" w:noVBand="1" w:val="04A0"/>
        <w:tblBorders>
          <w:top w:val="single" w:sz="6" w:color="D9E1E7"/>
          <w:left w:val="single" w:sz="6" w:color="D9E1E7"/>
          <w:bottom w:val="single" w:sz="6" w:color="D9E1E7"/>
          <w:right w:val="single" w:sz="6" w:color="D9E1E7"/>
          <w:insideH w:val="single" w:sz="6" w:color="D9E1E7"/>
          <w:insideV w:val="single" w:sz="6" w:color="D9E1E7"/>
        </w:tblBorders>
      </w:tblPr>
      <w:tblGrid>
        <w:gridCol w:w="4933"/>
        <w:gridCol w:w="4933"/>
      </w:tblGrid>
      <w:tr>
        <w:tc>
          <w:tcPr>
            <w:tcW w:type="dxa" w:w="2948"/>
            <w:vAlign w:val="center"/>
            <w:shd w:fill="0B2A4A"/>
            <w:tcMar>
              <w:top w:w="100" w:type="dxa"/>
              <w:start w:w="120" w:type="dxa"/>
              <w:bottom w:w="100" w:type="dxa"/>
              <w:end w:w="120" w:type="dxa"/>
            </w:tcMar>
          </w:tcPr>
          <w:p>
            <w:pPr>
              <w:jc w:val="center"/>
            </w:pPr>
            <w:r>
              <w:rPr>
                <w:rFonts w:ascii="Arial" w:hAnsi="Arial" w:eastAsia="Arial"/>
                <w:b/>
                <w:color w:val="FFFFFF"/>
                <w:sz w:val="18"/>
              </w:rPr>
              <w:t>Việc cần thực hiện</w:t>
            </w:r>
          </w:p>
        </w:tc>
        <w:tc>
          <w:tcPr>
            <w:tcW w:type="dxa" w:w="6576"/>
            <w:vAlign w:val="center"/>
            <w:shd w:fill="0B2A4A"/>
            <w:tcMar>
              <w:top w:w="100" w:type="dxa"/>
              <w:start w:w="120" w:type="dxa"/>
              <w:bottom w:w="100" w:type="dxa"/>
              <w:end w:w="120" w:type="dxa"/>
            </w:tcMar>
          </w:tcPr>
          <w:p>
            <w:pPr>
              <w:jc w:val="center"/>
            </w:pPr>
            <w:r>
              <w:rPr>
                <w:rFonts w:ascii="Arial" w:hAnsi="Arial" w:eastAsia="Arial"/>
                <w:b/>
                <w:color w:val="FFFFFF"/>
                <w:sz w:val="18"/>
              </w:rPr>
              <w:t>Cách hoàn tất</w:t>
            </w:r>
          </w:p>
        </w:tc>
      </w:tr>
      <w:tr>
        <w:tc>
          <w:tcPr>
            <w:tcW w:type="dxa" w:w="2948"/>
            <w:vAlign w:val="center"/>
            <w:tcMar>
              <w:top w:w="100" w:type="dxa"/>
              <w:start w:w="120" w:type="dxa"/>
              <w:bottom w:w="100" w:type="dxa"/>
              <w:end w:w="120" w:type="dxa"/>
            </w:tcMar>
          </w:tcPr>
          <w:p>
            <w:pPr>
              <w:spacing w:after="0"/>
            </w:pPr>
            <w:r>
              <w:rPr>
                <w:rFonts w:ascii="Arial" w:hAnsi="Arial" w:eastAsia="Arial"/>
                <w:sz w:val="17"/>
              </w:rPr>
              <w:t>Cộng tác Google Docs</w:t>
            </w:r>
          </w:p>
        </w:tc>
        <w:tc>
          <w:tcPr>
            <w:tcW w:type="dxa" w:w="6576"/>
            <w:vAlign w:val="center"/>
            <w:tcMar>
              <w:top w:w="100" w:type="dxa"/>
              <w:start w:w="120" w:type="dxa"/>
              <w:bottom w:w="100" w:type="dxa"/>
              <w:end w:w="120" w:type="dxa"/>
            </w:tcMar>
          </w:tcPr>
          <w:p>
            <w:pPr>
              <w:spacing w:after="0"/>
            </w:pPr>
            <w:r>
              <w:rPr>
                <w:rFonts w:ascii="Arial" w:hAnsi="Arial" w:eastAsia="Arial"/>
                <w:sz w:val="17"/>
              </w:rPr>
              <w:t>Chia sẻ tài liệu cho 2-3 thành viên, dùng Suggesting và Comments, rồi thay Lab05_Ex1.2.png bằng ảnh Version history thật</w:t>
            </w:r>
          </w:p>
        </w:tc>
      </w:tr>
      <w:tr>
        <w:tc>
          <w:tcPr>
            <w:tcW w:type="dxa" w:w="2948"/>
            <w:vAlign w:val="center"/>
            <w:tcMar>
              <w:top w:w="100" w:type="dxa"/>
              <w:start w:w="120" w:type="dxa"/>
              <w:bottom w:w="100" w:type="dxa"/>
              <w:end w:w="120" w:type="dxa"/>
            </w:tcMar>
            <w:shd w:fill="F3F8FA"/>
          </w:tcPr>
          <w:p>
            <w:pPr>
              <w:spacing w:after="0"/>
            </w:pPr>
            <w:r>
              <w:rPr>
                <w:rFonts w:ascii="Arial" w:hAnsi="Arial" w:eastAsia="Arial"/>
                <w:sz w:val="17"/>
              </w:rPr>
              <w:t>Kiểm tra YouTube</w:t>
            </w:r>
          </w:p>
        </w:tc>
        <w:tc>
          <w:tcPr>
            <w:tcW w:type="dxa" w:w="6576"/>
            <w:vAlign w:val="center"/>
            <w:tcMar>
              <w:top w:w="100" w:type="dxa"/>
              <w:start w:w="120" w:type="dxa"/>
              <w:bottom w:w="100" w:type="dxa"/>
              <w:end w:w="120" w:type="dxa"/>
            </w:tcMar>
            <w:shd w:fill="F3F8FA"/>
          </w:tcPr>
          <w:p>
            <w:pPr>
              <w:spacing w:after="0"/>
            </w:pPr>
            <w:r>
              <w:rPr>
                <w:rFonts w:ascii="Arial" w:hAnsi="Arial" w:eastAsia="Arial"/>
                <w:sz w:val="17"/>
              </w:rPr>
              <w:t>Xác nhận video tại https://www.youtube.com/watch?v=dMne5bNr9-w phát bình thường và giữ nguyên quyền xem đến khi chấm điểm</w:t>
            </w:r>
          </w:p>
        </w:tc>
      </w:tr>
      <w:tr>
        <w:tc>
          <w:tcPr>
            <w:tcW w:type="dxa" w:w="2948"/>
            <w:vAlign w:val="center"/>
            <w:tcMar>
              <w:top w:w="100" w:type="dxa"/>
              <w:start w:w="120" w:type="dxa"/>
              <w:bottom w:w="100" w:type="dxa"/>
              <w:end w:w="120" w:type="dxa"/>
            </w:tcMar>
          </w:tcPr>
          <w:p>
            <w:pPr>
              <w:spacing w:after="0"/>
            </w:pPr>
            <w:r>
              <w:rPr>
                <w:rFonts w:ascii="Arial" w:hAnsi="Arial" w:eastAsia="Arial"/>
                <w:sz w:val="17"/>
              </w:rPr>
              <w:t>Repository Classroom</w:t>
            </w:r>
          </w:p>
        </w:tc>
        <w:tc>
          <w:tcPr>
            <w:tcW w:type="dxa" w:w="6576"/>
            <w:vAlign w:val="center"/>
            <w:tcMar>
              <w:top w:w="100" w:type="dxa"/>
              <w:start w:w="120" w:type="dxa"/>
              <w:bottom w:w="100" w:type="dxa"/>
              <w:end w:w="120" w:type="dxa"/>
            </w:tcMar>
          </w:tcPr>
          <w:p>
            <w:pPr>
              <w:spacing w:after="0"/>
            </w:pPr>
            <w:r>
              <w:rPr>
                <w:rFonts w:ascii="Arial" w:hAnsi="Arial" w:eastAsia="Arial"/>
                <w:sz w:val="17"/>
              </w:rPr>
              <w:t>Nhận repository từ liên kết Classroom, chép thư mục lab1-lab5 và commit hai file báo cáo vào lab05</w:t>
            </w:r>
          </w:p>
        </w:tc>
      </w:tr>
    </w:tbl>
    <w:p/>
    <w:p>
      <w:r>
        <w:rPr>
          <w:rFonts w:ascii="Arial" w:hAnsi="Arial" w:eastAsia="Arial"/>
        </w:rPr>
        <w:t>Các file trung gian, tài nguyên nguồn và công cụ dựng bài được tách riêng để thư mục nộp chính dễ kiểm tra. Báo cáo này được xuất đồng thời ở định dạng DOCX và PDF.</w:t>
      </w:r>
    </w:p>
    <w:sectPr w:rsidR="00FC693F" w:rsidRPr="0006063C" w:rsidSect="00034616">
      <w:footerReference w:type="default" r:id="rId9"/>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A6876"/>
        <w:sz w:val="16"/>
      </w:rPr>
      <w:t xml:space="preserve">Báo cáo Tin học văn phòng  •  Trần Ngọc Mơ  •  B2605357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1721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Tin học văn phòng Lab 01 đến Lab 05</dc:title>
  <dc:subject>Tổng hợp Lab 01-02-03-04-05</dc:subject>
  <dc:creator>Trần Ngọc Mơ</dc:creator>
  <cp:keywords>CT005, Lab05, Tin học văn phòng</cp:keywords>
  <dc:description>generated by python-docx</dc:description>
  <cp:lastModifiedBy/>
  <cp:revision>1</cp:revision>
  <dcterms:created xsi:type="dcterms:W3CDTF">2013-12-23T23:15:00Z</dcterms:created>
  <dcterms:modified xsi:type="dcterms:W3CDTF">2013-12-23T23:15:00Z</dcterms:modified>
  <cp:category/>
</cp:coreProperties>
</file>