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8" w:name="interviewcoach-ai-architecture-document"/>
    <w:p>
      <w:pPr>
        <w:pStyle w:val="Heading1"/>
      </w:pPr>
      <w:r>
        <w:t xml:space="preserve">InterviewCoach AI — Architecture Document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2026-06-23</w:t>
      </w:r>
      <w:r>
        <w:br/>
      </w:r>
      <w:r>
        <w:rPr>
          <w:b/>
          <w:bCs/>
        </w:rPr>
        <w:t xml:space="preserve">Production URL:</w:t>
      </w:r>
      <w:r>
        <w:t xml:space="preserve"> </w:t>
      </w:r>
      <w:r>
        <w:t xml:space="preserve">https://ugaanlabs.ai</w:t>
      </w:r>
      <w:r>
        <w:br/>
      </w:r>
      <w:r>
        <w:rPr>
          <w:b/>
          <w:bCs/>
        </w:rPr>
        <w:t xml:space="preserve">AWS Region:</w:t>
      </w:r>
      <w:r>
        <w:t xml:space="preserve"> </w:t>
      </w:r>
      <w:r>
        <w:t xml:space="preserve">ap-south-1 (Mumbai)</w:t>
      </w:r>
      <w:r>
        <w:br/>
      </w:r>
      <w:r>
        <w:rPr>
          <w:b/>
          <w:bCs/>
        </w:rPr>
        <w:t xml:space="preserve">Infrastructure layout:</w:t>
      </w:r>
      <w:r>
        <w:t xml:space="preserve"> </w:t>
      </w:r>
      <w:r>
        <w:t xml:space="preserve">Plan B (split Frontend | API | AI | RDS)</w:t>
      </w:r>
    </w:p>
    <w:p>
      <w:pPr>
        <w:pStyle w:val="BodyText"/>
      </w:pPr>
      <w:r>
        <w:t xml:space="preserve">Related docs:</w:t>
      </w:r>
      <w:r>
        <w:t xml:space="preserve"> </w:t>
      </w:r>
      <w:hyperlink r:id="rId9">
        <w:r>
          <w:rPr>
            <w:rStyle w:val="Hyperlink"/>
          </w:rPr>
          <w:t xml:space="preserve">DEPLOY.md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DEVOPS_HANDOFF.md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PRODUCTION_CHECKLIST.md</w:t>
        </w:r>
      </w:hyperlink>
    </w:p>
    <w:p>
      <w:r>
        <w:pict>
          <v:rect style="width:0;height:1.5pt" o:hralign="center" o:hrstd="t" o:hr="t"/>
        </w:pict>
      </w:r>
    </w:p>
    <w:bookmarkStart w:id="1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f850690432f01b98fdc7c6368746c7efeff83db">
        <w:r>
          <w:rPr>
            <w:rStyle w:val="Hyperlink"/>
          </w:rPr>
          <w:t xml:space="preserve">High Level Design (HLD)</w:t>
        </w:r>
      </w:hyperlink>
    </w:p>
    <w:p>
      <w:pPr>
        <w:pStyle w:val="Compact"/>
        <w:numPr>
          <w:ilvl w:val="0"/>
          <w:numId w:val="1001"/>
        </w:numPr>
      </w:pPr>
      <w:hyperlink w:anchor="X104b097884da7c92f2d10f52ad87645d25171e7">
        <w:r>
          <w:rPr>
            <w:rStyle w:val="Hyperlink"/>
          </w:rPr>
          <w:t xml:space="preserve">Low Level Design (LLD)</w:t>
        </w:r>
      </w:hyperlink>
    </w:p>
    <w:p>
      <w:pPr>
        <w:pStyle w:val="Compact"/>
        <w:numPr>
          <w:ilvl w:val="0"/>
          <w:numId w:val="1001"/>
        </w:numPr>
      </w:pPr>
      <w:hyperlink w:anchor="X3d8565f3e6c294d118f279a3993a4b18cb10d3f">
        <w:r>
          <w:rPr>
            <w:rStyle w:val="Hyperlink"/>
          </w:rPr>
          <w:t xml:space="preserve">Appendix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3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InterviewCoach is an AI-powered mock interview platform. Users upload resumes and job descriptions, configure interview questions, conduct live voice/text mock interviews, and receive structured feedback and performance analytics.</w:t>
      </w:r>
    </w:p>
    <w:p>
      <w:pPr>
        <w:pStyle w:val="BodyText"/>
      </w:pPr>
      <w:r>
        <w:t xml:space="preserve">The production system runs on AWS with a</w:t>
      </w:r>
      <w:r>
        <w:t xml:space="preserve"> </w:t>
      </w:r>
      <w:r>
        <w:rPr>
          <w:b/>
          <w:bCs/>
        </w:rPr>
        <w:t xml:space="preserve">four-tier split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t xml:space="preserve">Frontend EC2 (t3.small)</w:t>
            </w:r>
          </w:p>
        </w:tc>
        <w:tc>
          <w:tcPr/>
          <w:p>
            <w:pPr>
              <w:pStyle w:val="Compact"/>
            </w:pPr>
            <w:r>
              <w:t xml:space="preserve">React SPA + nginx reverse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API EC2 (c6i.large)</w:t>
            </w:r>
          </w:p>
        </w:tc>
        <w:tc>
          <w:tcPr/>
          <w:p>
            <w:pPr>
              <w:pStyle w:val="Compact"/>
            </w:pPr>
            <w:r>
              <w:t xml:space="preserve">Flask/gunicorn business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AI EC2 (c6i.2xlarge)</w:t>
            </w:r>
          </w:p>
        </w:tc>
        <w:tc>
          <w:tcPr/>
          <w:p>
            <w:pPr>
              <w:pStyle w:val="Compact"/>
            </w:pPr>
            <w:r>
              <w:t xml:space="preserve">Ollama LLM + Whisper transcription sidecar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RDS PostgreSQL (db.t3.medium)</w:t>
            </w:r>
          </w:p>
        </w:tc>
        <w:tc>
          <w:tcPr/>
          <w:p>
            <w:pPr>
              <w:pStyle w:val="Compact"/>
            </w:pPr>
            <w:r>
              <w:t xml:space="preserve">Persistent storage</w:t>
            </w:r>
          </w:p>
        </w:tc>
      </w:tr>
    </w:tbl>
    <w:p>
      <w:pPr>
        <w:pStyle w:val="BodyText"/>
      </w:pPr>
      <w:r>
        <w:t xml:space="preserve">EC2 and RDS run</w:t>
      </w:r>
      <w:r>
        <w:t xml:space="preserve"> </w:t>
      </w:r>
      <w:r>
        <w:rPr>
          <w:b/>
          <w:bCs/>
        </w:rPr>
        <w:t xml:space="preserve">Mon–Fri 10:00–19:30 IST</w:t>
      </w:r>
      <w:r>
        <w:t xml:space="preserve"> </w:t>
      </w:r>
      <w:r>
        <w:t xml:space="preserve">only (weekends off). EventBridge schedules in</w:t>
      </w:r>
      <w:r>
        <w:t xml:space="preserve"> </w:t>
      </w:r>
      <w:r>
        <w:rPr>
          <w:rStyle w:val="VerbatimChar"/>
        </w:rPr>
        <w:t xml:space="preserve">Asia/Kolkata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25" w:name="high-level-design-hld"/>
    <w:p>
      <w:pPr>
        <w:pStyle w:val="Heading2"/>
      </w:pPr>
      <w:r>
        <w:t xml:space="preserve">2. High Level Design (HLD)</w:t>
      </w:r>
    </w:p>
    <w:bookmarkStart w:id="14" w:name="purpose-and-scope"/>
    <w:p>
      <w:pPr>
        <w:pStyle w:val="Heading3"/>
      </w:pPr>
      <w:r>
        <w:t xml:space="preserve">2.1 Purpose and scope</w:t>
      </w:r>
    </w:p>
    <w:p>
      <w:pPr>
        <w:pStyle w:val="FirstParagraph"/>
      </w:pPr>
      <w:r>
        <w:rPr>
          <w:b/>
          <w:bCs/>
        </w:rPr>
        <w:t xml:space="preserve">In scope</w:t>
      </w:r>
    </w:p>
    <w:p>
      <w:pPr>
        <w:pStyle w:val="Compact"/>
        <w:numPr>
          <w:ilvl w:val="0"/>
          <w:numId w:val="1002"/>
        </w:numPr>
      </w:pPr>
      <w:r>
        <w:t xml:space="preserve">User registration, login, email verification</w:t>
      </w:r>
    </w:p>
    <w:p>
      <w:pPr>
        <w:pStyle w:val="Compact"/>
        <w:numPr>
          <w:ilvl w:val="0"/>
          <w:numId w:val="1002"/>
        </w:numPr>
      </w:pPr>
      <w:r>
        <w:t xml:space="preserve">Resume and job description upload/parsing</w:t>
      </w:r>
    </w:p>
    <w:p>
      <w:pPr>
        <w:pStyle w:val="Compact"/>
        <w:numPr>
          <w:ilvl w:val="0"/>
          <w:numId w:val="1002"/>
        </w:numPr>
      </w:pPr>
      <w:r>
        <w:t xml:space="preserve">AI mock interviews (voice + text)</w:t>
      </w:r>
    </w:p>
    <w:p>
      <w:pPr>
        <w:pStyle w:val="Compact"/>
        <w:numPr>
          <w:ilvl w:val="0"/>
          <w:numId w:val="1002"/>
        </w:numPr>
      </w:pPr>
      <w:r>
        <w:t xml:space="preserve">Interview feedback and performance trends</w:t>
      </w:r>
    </w:p>
    <w:p>
      <w:pPr>
        <w:pStyle w:val="Compact"/>
        <w:numPr>
          <w:ilvl w:val="0"/>
          <w:numId w:val="1002"/>
        </w:numPr>
      </w:pPr>
      <w:r>
        <w:t xml:space="preserve">Payments (Dodo Payments gateway)</w:t>
      </w:r>
    </w:p>
    <w:p>
      <w:pPr>
        <w:pStyle w:val="Compact"/>
        <w:numPr>
          <w:ilvl w:val="0"/>
          <w:numId w:val="1002"/>
        </w:numPr>
      </w:pPr>
      <w:r>
        <w:t xml:space="preserve">Admin log viewer for operations</w:t>
      </w:r>
    </w:p>
    <w:p>
      <w:pPr>
        <w:pStyle w:val="Compact"/>
        <w:numPr>
          <w:ilvl w:val="0"/>
          <w:numId w:val="1002"/>
        </w:numPr>
      </w:pPr>
      <w:r>
        <w:t xml:space="preserve">CI/CD via GitHub Actions</w:t>
      </w:r>
    </w:p>
    <w:p>
      <w:pPr>
        <w:pStyle w:val="FirstParagraph"/>
      </w:pPr>
      <w:r>
        <w:rPr>
          <w:b/>
          <w:bCs/>
        </w:rPr>
        <w:t xml:space="preserve">Out of scope (current)</w:t>
      </w:r>
    </w:p>
    <w:p>
      <w:pPr>
        <w:pStyle w:val="Compact"/>
        <w:numPr>
          <w:ilvl w:val="0"/>
          <w:numId w:val="1003"/>
        </w:numPr>
      </w:pPr>
      <w:r>
        <w:t xml:space="preserve">Multi-region high availability</w:t>
      </w:r>
    </w:p>
    <w:p>
      <w:pPr>
        <w:pStyle w:val="Compact"/>
        <w:numPr>
          <w:ilvl w:val="0"/>
          <w:numId w:val="1003"/>
        </w:numPr>
      </w:pPr>
      <w:r>
        <w:t xml:space="preserve">Redis / multi-node API cluster</w:t>
      </w:r>
    </w:p>
    <w:p>
      <w:pPr>
        <w:pStyle w:val="Compact"/>
        <w:numPr>
          <w:ilvl w:val="0"/>
          <w:numId w:val="1003"/>
        </w:numPr>
      </w:pPr>
      <w:r>
        <w:t xml:space="preserve">CloudFront CDN</w:t>
      </w:r>
    </w:p>
    <w:p>
      <w:pPr>
        <w:pStyle w:val="Compact"/>
        <w:numPr>
          <w:ilvl w:val="0"/>
          <w:numId w:val="1003"/>
        </w:numPr>
      </w:pPr>
      <w:r>
        <w:t xml:space="preserve">100+ parallel live AI interviews on current budget</w:t>
      </w:r>
    </w:p>
    <w:bookmarkEnd w:id="14"/>
    <w:bookmarkStart w:id="15" w:name="system-context"/>
    <w:p>
      <w:pPr>
        <w:pStyle w:val="Heading3"/>
      </w:pPr>
      <w:r>
        <w:t xml:space="preserve">2.2 System context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   HTTPS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Users     │ ─────────────────────► │  InterviewCoach (ugaanlabs.ai)   │</w:t>
      </w:r>
      <w:r>
        <w:br/>
      </w:r>
      <w:r>
        <w:rPr>
          <w:rStyle w:val="VerbatimChar"/>
        </w:rPr>
        <w:t xml:space="preserve">│  (Browser)  │ ◄───────────────────── │  React + Flask + Ollama + RDS    │</w:t>
      </w:r>
      <w:r>
        <w:br/>
      </w:r>
      <w:r>
        <w:rPr>
          <w:rStyle w:val="VerbatimChar"/>
        </w:rPr>
        <w:t xml:space="preserve">└─────────────┘                        └──────────────┬───────────────────┘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┌──────────────────────────────────────────────┼──────────────────────┐</w:t>
      </w:r>
      <w:r>
        <w:br/>
      </w:r>
      <w:r>
        <w:rPr>
          <w:rStyle w:val="VerbatimChar"/>
        </w:rPr>
        <w:t xml:space="preserve">         │                                              │                      │</w:t>
      </w:r>
      <w:r>
        <w:br/>
      </w:r>
      <w:r>
        <w:rPr>
          <w:rStyle w:val="VerbatimChar"/>
        </w:rPr>
        <w:t xml:space="preserve">         ▼                                              ▼                      ▼</w:t>
      </w:r>
      <w:r>
        <w:br/>
      </w:r>
      <w:r>
        <w:rPr>
          <w:rStyle w:val="VerbatimChar"/>
        </w:rPr>
        <w:t xml:space="preserve">  ┌─────────────┐                              ┌─────────────┐        ┌─────────────┐</w:t>
      </w:r>
      <w:r>
        <w:br/>
      </w:r>
      <w:r>
        <w:rPr>
          <w:rStyle w:val="VerbatimChar"/>
        </w:rPr>
        <w:t xml:space="preserve">  │ SMTP :587   │                              │ Dodo :443   │        │ Anthropic   │</w:t>
      </w:r>
      <w:r>
        <w:br/>
      </w:r>
      <w:r>
        <w:rPr>
          <w:rStyle w:val="VerbatimChar"/>
        </w:rPr>
        <w:t xml:space="preserve">  │ (email)     │                              │ (payments)  │        │ (optional)  │</w:t>
      </w:r>
      <w:r>
        <w:br/>
      </w:r>
      <w:r>
        <w:rPr>
          <w:rStyle w:val="VerbatimChar"/>
        </w:rPr>
        <w:t xml:space="preserve">  └─────────────┘                              └─────────────┘        └─────────────┘</w:t>
      </w:r>
      <w:r>
        <w:br/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GitHub Actions ──SSH deploy──► EC2 (Frontend, API, AI) + RDS migrations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5"/>
    <w:bookmarkStart w:id="16" w:name="logical-architecture"/>
    <w:p>
      <w:pPr>
        <w:pStyle w:val="Heading3"/>
      </w:pPr>
      <w:r>
        <w:t xml:space="preserve">2.3 Logical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PRESENTATION LAYER                                   │</w:t>
      </w:r>
      <w:r>
        <w:br/>
      </w:r>
      <w:r>
        <w:rPr>
          <w:rStyle w:val="VerbatimChar"/>
        </w:rPr>
        <w:t xml:space="preserve">│  React 19 SPA (Vite)  ◄──►  nginx (:80 / :443)  —  ugaanlabs.ai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│ HTTP proxy /api/*, /socket.io/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APPLICATION LAYER (API EC2 :5000)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┌─────────────────┐ ┌──────────┐ ┌───────────┐  │</w:t>
      </w:r>
      <w:r>
        <w:br/>
      </w:r>
      <w:r>
        <w:rPr>
          <w:rStyle w:val="VerbatimChar"/>
        </w:rPr>
        <w:t xml:space="preserve">│  │ Auth/JWT │ │ CRUD     │ │ Interview       │ │ Payments │ │ Admin     │  │</w:t>
      </w:r>
      <w:r>
        <w:br/>
      </w:r>
      <w:r>
        <w:rPr>
          <w:rStyle w:val="VerbatimChar"/>
        </w:rPr>
        <w:t xml:space="preserve">│  │          │ │ Uploads  │ │ Orchestration   │ │ (Dodo)   │ │ Logs API  │ 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└────────┬────────┘ └──────────┘ └───────────┘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└─────────────────────────────────────┼───────────────────────────────────────┘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      ▼                       ▼                       ▼</w:t>
      </w:r>
      <w:r>
        <w:br/>
      </w:r>
      <w:r>
        <w:rPr>
          <w:rStyle w:val="VerbatimChar"/>
        </w:rPr>
        <w:t xml:space="preserve">┌─────────────────────┐  ┌─────────────────────┐  ┌─────────────────────────┐</w:t>
      </w:r>
      <w:r>
        <w:br/>
      </w:r>
      <w:r>
        <w:rPr>
          <w:rStyle w:val="VerbatimChar"/>
        </w:rPr>
        <w:t xml:space="preserve">│ AI EC2              │  │ RDS PostgreSQL      │  │ File storage            │</w:t>
      </w:r>
      <w:r>
        <w:br/>
      </w:r>
      <w:r>
        <w:rPr>
          <w:rStyle w:val="VerbatimChar"/>
        </w:rPr>
        <w:t xml:space="preserve">│ Ollama :11434       │  │ :5432               │  │ /apps/storage           │</w:t>
      </w:r>
      <w:r>
        <w:br/>
      </w:r>
      <w:r>
        <w:rPr>
          <w:rStyle w:val="VerbatimChar"/>
        </w:rPr>
        <w:t xml:space="preserve">│ Whisper pm2 :5001   │  │ interviewcoach-db   │  │ (JWT-protected access)  │</w:t>
      </w:r>
      <w:r>
        <w:br/>
      </w:r>
      <w:r>
        <w:rPr>
          <w:rStyle w:val="VerbatimChar"/>
        </w:rPr>
        <w:t xml:space="preserve">└─────────────────────┘  └─────────────────────┘  └─────────────────────────┘</w:t>
      </w:r>
    </w:p>
    <w:bookmarkEnd w:id="16"/>
    <w:bookmarkStart w:id="17" w:name="physical-deployment-aws"/>
    <w:p>
      <w:pPr>
        <w:pStyle w:val="Heading3"/>
      </w:pPr>
      <w:r>
        <w:t xml:space="preserve">2.4 Physical deployment (AWS)</w:t>
      </w:r>
    </w:p>
    <w:p>
      <w:pPr>
        <w:pStyle w:val="SourceCode"/>
      </w:pPr>
      <w:r>
        <w:rPr>
          <w:rStyle w:val="VerbatimChar"/>
        </w:rPr>
        <w:t xml:space="preserve">                              PUBLIC INTERNET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│ Internet Gateway │</w:t>
      </w:r>
      <w:r>
        <w:br/>
      </w:r>
      <w:r>
        <w:rPr>
          <w:rStyle w:val="VerbatimChar"/>
        </w:rPr>
        <w:t xml:space="preserve">      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┌──────────────────────────────────┴──────────────────────────────────────────┐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AWS Region: ap-south-1                                                      │</w:t>
      </w:r>
      <w:r>
        <w:br/>
      </w:r>
      <w:r>
        <w:rPr>
          <w:rStyle w:val="VerbatimChar"/>
        </w:rPr>
        <w:t xml:space="preserve">│  VPC: Default 172.31.0.0/16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┌──────────────────────────────────────┐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Subnet A                    │    │ Subnet B                              │ │</w:t>
      </w:r>
      <w:r>
        <w:br/>
      </w:r>
      <w:r>
        <w:rPr>
          <w:rStyle w:val="VerbatimChar"/>
        </w:rPr>
        <w:t xml:space="preserve">│  │ subnet-090e9d10afc24205f   │    │ subnet-00662d4d6964a6ee4             │ │</w:t>
      </w:r>
      <w:r>
        <w:br/>
      </w:r>
      <w:r>
        <w:rPr>
          <w:rStyle w:val="VerbatimChar"/>
        </w:rPr>
        <w:t xml:space="preserve">│  │                             │    │                                       │ │</w:t>
      </w:r>
      <w:r>
        <w:br/>
      </w:r>
      <w:r>
        <w:rPr>
          <w:rStyle w:val="VerbatimChar"/>
        </w:rPr>
        <w:t xml:space="preserve">│  │  Frontend EC2  t3.small    │    │  API EC2  c6i.large                  │ │</w:t>
      </w:r>
      <w:r>
        <w:br/>
      </w:r>
      <w:r>
        <w:rPr>
          <w:rStyle w:val="VerbatimChar"/>
        </w:rPr>
        <w:t xml:space="preserve">│  │  SG sg-02d77877092e85c35   │───►│  172.31.36.78 :5000                  │ │</w:t>
      </w:r>
      <w:r>
        <w:br/>
      </w:r>
      <w:r>
        <w:rPr>
          <w:rStyle w:val="VerbatimChar"/>
        </w:rPr>
        <w:t xml:space="preserve">│  │  172.31.2.39               │    │         │                             │ │</w:t>
      </w:r>
      <w:r>
        <w:br/>
      </w:r>
      <w:r>
        <w:rPr>
          <w:rStyle w:val="VerbatimChar"/>
        </w:rPr>
        <w:t xml:space="preserve">│  │  EIP 3.110.248.130         │    │         ├──► RDS :5432               │ │</w:t>
      </w:r>
      <w:r>
        <w:br/>
      </w:r>
      <w:r>
        <w:rPr>
          <w:rStyle w:val="VerbatimChar"/>
        </w:rPr>
        <w:t xml:space="preserve">│  │  nginx :80/:443            │    │         ├──► AI Ollama :11434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│         └──► AI Whisper :5001        │ │</w:t>
      </w:r>
      <w:r>
        <w:br/>
      </w:r>
      <w:r>
        <w:rPr>
          <w:rStyle w:val="VerbatimChar"/>
        </w:rPr>
        <w:t xml:space="preserve">│                                      │  AI EC2  c6i.2xlarge                 │ │</w:t>
      </w:r>
      <w:r>
        <w:br/>
      </w:r>
      <w:r>
        <w:rPr>
          <w:rStyle w:val="VerbatimChar"/>
        </w:rPr>
        <w:t xml:space="preserve">│                                      │  172.31.46.208                       │ │</w:t>
      </w:r>
      <w:r>
        <w:br/>
      </w:r>
      <w:r>
        <w:rPr>
          <w:rStyle w:val="VerbatimChar"/>
        </w:rPr>
        <w:t xml:space="preserve">│                                      │  SG sg-0f83e275411e1a397              │ │</w:t>
      </w:r>
      <w:r>
        <w:br/>
      </w:r>
      <w:r>
        <w:rPr>
          <w:rStyle w:val="VerbatimChar"/>
        </w:rPr>
        <w:t xml:space="preserve">│                                      └──────────────────────────────────────┘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┌──────────────────────────────────────┐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RDS Subnet Group            │    │ AWS Secrets Manager                   │ │</w:t>
      </w:r>
      <w:r>
        <w:br/>
      </w:r>
      <w:r>
        <w:rPr>
          <w:rStyle w:val="VerbatimChar"/>
        </w:rPr>
        <w:t xml:space="preserve">│  │ interviewcoach-db           │    │ interviewcoach/prod/app               │ │</w:t>
      </w:r>
      <w:r>
        <w:br/>
      </w:r>
      <w:r>
        <w:rPr>
          <w:rStyle w:val="VerbatimChar"/>
        </w:rPr>
        <w:t xml:space="preserve">│  │ db.t3.medium :5432          │    │ (DB creds, JWT, Ollama URLs, etc.)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└──────────────────────────────────────┘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EventBridge + Lambda: EC2/RDS Mon–Fri 10:00–19:30 IST; weekends off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7"/>
    <w:bookmarkStart w:id="18" w:name="component-summary"/>
    <w:p>
      <w:pPr>
        <w:pStyle w:val="Heading3"/>
      </w:pPr>
      <w:r>
        <w:t xml:space="preserve">2.5 Component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715"/>
        <w:gridCol w:w="1357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UI</w:t>
            </w:r>
          </w:p>
        </w:tc>
        <w:tc>
          <w:tcPr/>
          <w:p>
            <w:pPr>
              <w:pStyle w:val="Compact"/>
            </w:pPr>
            <w:r>
              <w:t xml:space="preserve">React 19, Vite, Tailwind 4</w:t>
            </w:r>
          </w:p>
        </w:tc>
        <w:tc>
          <w:tcPr/>
          <w:p>
            <w:pPr>
              <w:pStyle w:val="Compact"/>
            </w:pPr>
            <w:r>
              <w:t xml:space="preserve">Frontend EC2</w:t>
            </w:r>
          </w:p>
        </w:tc>
        <w:tc>
          <w:tcPr/>
          <w:p>
            <w:pPr>
              <w:pStyle w:val="Compact"/>
            </w:pPr>
            <w:r>
              <w:t xml:space="preserve">SPA, interview UI,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proxy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Frontend EC2</w:t>
            </w:r>
          </w:p>
        </w:tc>
        <w:tc>
          <w:tcPr/>
          <w:p>
            <w:pPr>
              <w:pStyle w:val="Compact"/>
            </w:pPr>
            <w:r>
              <w:t xml:space="preserve">TLS termination, static files, API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server</w:t>
            </w:r>
          </w:p>
        </w:tc>
        <w:tc>
          <w:tcPr/>
          <w:p>
            <w:pPr>
              <w:pStyle w:val="Compact"/>
            </w:pPr>
            <w:r>
              <w:t xml:space="preserve">Flask 3, gunicorn, Socket.IO</w:t>
            </w:r>
          </w:p>
        </w:tc>
        <w:tc>
          <w:tcPr/>
          <w:p>
            <w:pPr>
              <w:pStyle w:val="Compact"/>
            </w:pPr>
            <w:r>
              <w:t xml:space="preserve">API EC2</w:t>
            </w:r>
          </w:p>
        </w:tc>
        <w:tc>
          <w:tcPr/>
          <w:p>
            <w:pPr>
              <w:pStyle w:val="Compact"/>
            </w:pPr>
            <w:r>
              <w:t xml:space="preserve">Business logic, auth,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Ollama (llama3.2:3b)</w:t>
            </w:r>
          </w:p>
        </w:tc>
        <w:tc>
          <w:tcPr/>
          <w:p>
            <w:pPr>
              <w:pStyle w:val="Compact"/>
            </w:pPr>
            <w:r>
              <w:t xml:space="preserve">AI EC2</w:t>
            </w:r>
          </w:p>
        </w:tc>
        <w:tc>
          <w:tcPr/>
          <w:p>
            <w:pPr>
              <w:pStyle w:val="Compact"/>
            </w:pPr>
            <w:r>
              <w:t xml:space="preserve">Interview replies, optional question 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faster-whisper (pm2 sidecar)</w:t>
            </w:r>
          </w:p>
        </w:tc>
        <w:tc>
          <w:tcPr/>
          <w:p>
            <w:pPr>
              <w:pStyle w:val="Compact"/>
            </w:pPr>
            <w:r>
              <w:t xml:space="preserve">AI EC2</w:t>
            </w:r>
          </w:p>
        </w:tc>
        <w:tc>
          <w:tcPr/>
          <w:p>
            <w:pPr>
              <w:pStyle w:val="Compact"/>
            </w:pPr>
            <w:r>
              <w:t xml:space="preserve">Voice-to-text (VPC-internal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Persistent relational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AWS Secrets Manager</w:t>
            </w:r>
          </w:p>
        </w:tc>
        <w:tc>
          <w:tcPr/>
          <w:p>
            <w:pPr>
              <w:pStyle w:val="Compact"/>
            </w:pPr>
            <w:r>
              <w:t xml:space="preserve">Regional</w:t>
            </w:r>
          </w:p>
        </w:tc>
        <w:tc>
          <w:tcPr/>
          <w:p>
            <w:pPr>
              <w:pStyle w:val="Compact"/>
            </w:pPr>
            <w:r>
              <w:t xml:space="preserve">Production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Build, test, SSH deploy</w:t>
            </w:r>
          </w:p>
        </w:tc>
      </w:tr>
    </w:tbl>
    <w:bookmarkEnd w:id="18"/>
    <w:bookmarkStart w:id="21" w:name="key-user-journeys"/>
    <w:p>
      <w:pPr>
        <w:pStyle w:val="Heading3"/>
      </w:pPr>
      <w:r>
        <w:t xml:space="preserve">2.6 Key user journeys</w:t>
      </w:r>
    </w:p>
    <w:bookmarkStart w:id="19" w:name="interview-flow"/>
    <w:p>
      <w:pPr>
        <w:pStyle w:val="Heading4"/>
      </w:pPr>
      <w:r>
        <w:t xml:space="preserve">Interview flow</w:t>
      </w:r>
    </w:p>
    <w:p>
      <w:pPr>
        <w:pStyle w:val="Compact"/>
        <w:numPr>
          <w:ilvl w:val="0"/>
          <w:numId w:val="1004"/>
        </w:numPr>
      </w:pPr>
      <w:r>
        <w:t xml:space="preserve">User creates interview via</w:t>
      </w:r>
      <w:r>
        <w:t xml:space="preserve"> </w:t>
      </w:r>
      <w:r>
        <w:rPr>
          <w:rStyle w:val="VerbatimChar"/>
        </w:rPr>
        <w:t xml:space="preserve">POST /api/interviews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API persists interview and questions in RDS.</w:t>
      </w:r>
    </w:p>
    <w:p>
      <w:pPr>
        <w:pStyle w:val="Compact"/>
        <w:numPr>
          <w:ilvl w:val="0"/>
          <w:numId w:val="1004"/>
        </w:numPr>
      </w:pPr>
      <w:r>
        <w:t xml:space="preserve">During live session, browser calls</w:t>
      </w:r>
      <w:r>
        <w:t xml:space="preserve"> </w:t>
      </w:r>
      <w:r>
        <w:rPr>
          <w:rStyle w:val="VerbatimChar"/>
        </w:rPr>
        <w:t xml:space="preserve">POST /api/generate-response-stream</w:t>
      </w:r>
      <w:r>
        <w:t xml:space="preserve"> </w:t>
      </w:r>
      <w:r>
        <w:t xml:space="preserve">(SSE).</w:t>
      </w:r>
    </w:p>
    <w:p>
      <w:pPr>
        <w:pStyle w:val="Compact"/>
        <w:numPr>
          <w:ilvl w:val="0"/>
          <w:numId w:val="1004"/>
        </w:numPr>
      </w:pPr>
      <w:r>
        <w:t xml:space="preserve">API acquires interview capacity slot (max 12 concurrent).</w:t>
      </w:r>
    </w:p>
    <w:p>
      <w:pPr>
        <w:pStyle w:val="Compact"/>
        <w:numPr>
          <w:ilvl w:val="0"/>
          <w:numId w:val="1004"/>
        </w:numPr>
      </w:pPr>
      <w:r>
        <w:t xml:space="preserve">API calls Ollama on AI host (</w:t>
      </w:r>
      <w:r>
        <w:rPr>
          <w:rStyle w:val="VerbatimChar"/>
        </w:rPr>
        <w:t xml:space="preserve">172.31.46.208:11434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Tokens stream back to browser via Server-Sent Events.</w:t>
      </w:r>
    </w:p>
    <w:p>
      <w:pPr>
        <w:pStyle w:val="Compact"/>
        <w:numPr>
          <w:ilvl w:val="0"/>
          <w:numId w:val="1004"/>
        </w:numPr>
      </w:pPr>
      <w:r>
        <w:t xml:space="preserve">Voice input: browser posts audio to</w:t>
      </w:r>
      <w:r>
        <w:t xml:space="preserve"> </w:t>
      </w:r>
      <w:r>
        <w:rPr>
          <w:rStyle w:val="VerbatimChar"/>
        </w:rPr>
        <w:t xml:space="preserve">/api/transcribe-audio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API forwards to Whisper sidecar (</w:t>
      </w:r>
      <w:r>
        <w:rPr>
          <w:rStyle w:val="VerbatimChar"/>
        </w:rPr>
        <w:t xml:space="preserve">172.31.46.208:5001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Transcript and chat history saved to RDS.</w:t>
      </w:r>
    </w:p>
    <w:bookmarkEnd w:id="19"/>
    <w:bookmarkStart w:id="20" w:name="authentication-flow"/>
    <w:p>
      <w:pPr>
        <w:pStyle w:val="Heading4"/>
      </w:pPr>
      <w:r>
        <w:t xml:space="preserve">Authentication flow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/api/signup</w:t>
      </w:r>
      <w:r>
        <w:t xml:space="preserve"> </w:t>
      </w:r>
      <w:r>
        <w:t xml:space="preserve">→ user row + verification email (SMTP).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/api/verify-email?token=</w:t>
      </w:r>
      <w:r>
        <w:t xml:space="preserve"> </w:t>
      </w:r>
      <w:r>
        <w:t xml:space="preserve">→ mark email verified.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POST /api/login</w:t>
      </w:r>
      <w:r>
        <w:t xml:space="preserve"> </w:t>
      </w:r>
      <w:r>
        <w:t xml:space="preserve">→ bcrypt verify → JWT returned.</w:t>
      </w:r>
    </w:p>
    <w:p>
      <w:pPr>
        <w:pStyle w:val="Compact"/>
        <w:numPr>
          <w:ilvl w:val="0"/>
          <w:numId w:val="1005"/>
        </w:numPr>
      </w:pPr>
      <w:r>
        <w:t xml:space="preserve">Protected routes send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.</w:t>
      </w:r>
    </w:p>
    <w:bookmarkEnd w:id="20"/>
    <w:bookmarkEnd w:id="21"/>
    <w:bookmarkStart w:id="22" w:name="external-integrations"/>
    <w:p>
      <w:pPr>
        <w:pStyle w:val="Heading3"/>
      </w:pPr>
      <w:r>
        <w:t xml:space="preserve">2.7 External integrations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Dodo Payments</w:t>
            </w:r>
          </w:p>
        </w:tc>
        <w:tc>
          <w:tcPr/>
          <w:p>
            <w:pPr>
              <w:pStyle w:val="Compact"/>
            </w:pPr>
            <w:r>
              <w:t xml:space="preserve">HTTPS 443</w:t>
            </w:r>
          </w:p>
        </w:tc>
        <w:tc>
          <w:tcPr/>
          <w:p>
            <w:pPr>
              <w:pStyle w:val="Compact"/>
            </w:pPr>
            <w:r>
              <w:t xml:space="preserve">Checkout, webhooks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TCP 587</w:t>
            </w:r>
          </w:p>
        </w:tc>
        <w:tc>
          <w:tcPr/>
          <w:p>
            <w:pPr>
              <w:pStyle w:val="Compact"/>
            </w:pPr>
            <w:r>
              <w:t xml:space="preserve">Password reset, email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API</w:t>
            </w:r>
          </w:p>
        </w:tc>
        <w:tc>
          <w:tcPr/>
          <w:p>
            <w:pPr>
              <w:pStyle w:val="Compact"/>
            </w:pPr>
            <w:r>
              <w:t xml:space="preserve">HTTPS 443</w:t>
            </w:r>
          </w:p>
        </w:tc>
        <w:tc>
          <w:tcPr/>
          <w:p>
            <w:pPr>
              <w:pStyle w:val="Compact"/>
            </w:pPr>
            <w:r>
              <w:t xml:space="preserve">Optional fallback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Mixpanel</w:t>
            </w:r>
          </w:p>
        </w:tc>
        <w:tc>
          <w:tcPr/>
          <w:p>
            <w:pPr>
              <w:pStyle w:val="Compact"/>
            </w:pPr>
            <w:r>
              <w:t xml:space="preserve">HTTPS (frontend)</w:t>
            </w:r>
          </w:p>
        </w:tc>
        <w:tc>
          <w:tcPr/>
          <w:p>
            <w:pPr>
              <w:pStyle w:val="Compact"/>
            </w:pPr>
            <w:r>
              <w:t xml:space="preserve">Product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Deploy to EC2</w:t>
            </w:r>
          </w:p>
        </w:tc>
      </w:tr>
    </w:tbl>
    <w:bookmarkEnd w:id="22"/>
    <w:bookmarkStart w:id="23" w:name="non-functional-requirements"/>
    <w:p>
      <w:pPr>
        <w:pStyle w:val="Heading3"/>
      </w:pPr>
      <w:r>
        <w:t xml:space="preserve">2.8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availability</w:t>
            </w:r>
          </w:p>
        </w:tc>
        <w:tc>
          <w:tcPr/>
          <w:p>
            <w:pPr>
              <w:pStyle w:val="Compact"/>
            </w:pPr>
            <w:r>
              <w:t xml:space="preserve">Mon–Fri 10:00–19:30 IST (scheduled); off Sat–Sun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availability</w:t>
            </w:r>
          </w:p>
        </w:tc>
        <w:tc>
          <w:tcPr/>
          <w:p>
            <w:pPr>
              <w:pStyle w:val="Compact"/>
            </w:pPr>
            <w:r>
              <w:t xml:space="preserve">24/7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logged-in users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live AI interviews</w:t>
            </w:r>
          </w:p>
        </w:tc>
        <w:tc>
          <w:tcPr/>
          <w:p>
            <w:pPr>
              <w:pStyle w:val="Compact"/>
            </w:pPr>
            <w:r>
              <w:t xml:space="preserve">~10–15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request timeout</w:t>
            </w:r>
          </w:p>
        </w:tc>
        <w:tc>
          <w:tcPr/>
          <w:p>
            <w:pPr>
              <w:pStyle w:val="Compact"/>
            </w:pPr>
            <w:r>
              <w:t xml:space="preserve">300s (gunicorn)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 queue</w:t>
            </w:r>
          </w:p>
        </w:tc>
        <w:tc>
          <w:tcPr/>
          <w:p>
            <w:pPr>
              <w:pStyle w:val="Compact"/>
            </w:pPr>
            <w:r>
              <w:t xml:space="preserve">Max 12 slots, 90s wait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AWS budget</w:t>
            </w:r>
          </w:p>
        </w:tc>
        <w:tc>
          <w:tcPr/>
          <w:p>
            <w:pPr>
              <w:pStyle w:val="Compact"/>
            </w:pPr>
            <w:r>
              <w:t xml:space="preserve">~$350–650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+ 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access</w:t>
            </w:r>
          </w:p>
        </w:tc>
        <w:tc>
          <w:tcPr/>
          <w:p>
            <w:pPr>
              <w:pStyle w:val="Compact"/>
            </w:pPr>
            <w:r>
              <w:t xml:space="preserve">JWT-protected</w:t>
            </w:r>
            <w:r>
              <w:t xml:space="preserve"> </w:t>
            </w:r>
            <w:r>
              <w:rPr>
                <w:rStyle w:val="VerbatimChar"/>
              </w:rPr>
              <w:t xml:space="preserve">/api/files/*</w:t>
            </w:r>
          </w:p>
        </w:tc>
      </w:tr>
    </w:tbl>
    <w:bookmarkEnd w:id="23"/>
    <w:bookmarkStart w:id="24" w:name="cicd-pipeline"/>
    <w:p>
      <w:pPr>
        <w:pStyle w:val="Heading3"/>
      </w:pPr>
      <w:r>
        <w:t xml:space="preserve">2.9 CI/CD pipeline</w:t>
      </w:r>
    </w:p>
    <w:p>
      <w:pPr>
        <w:pStyle w:val="SourceCode"/>
      </w:pPr>
      <w:r>
        <w:rPr>
          <w:rStyle w:val="VerbatimChar"/>
        </w:rPr>
        <w:t xml:space="preserve">PR (develop/feature → develop)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Security · PR quick check (lint / pytest / gitleaks on changed files)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Admin-approved merge to develop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Deploy · Production (single workflow run — no separate dispatcher)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Resolve context + authorize merge</w:t>
      </w:r>
      <w:r>
        <w:br/>
      </w:r>
      <w:r>
        <w:rPr>
          <w:rStyle w:val="VerbatimChar"/>
        </w:rPr>
        <w:t xml:space="preserve">    ├─ Admin approves production environment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Frontend: SCP dist + nginx reload</w:t>
      </w:r>
      <w:r>
        <w:br/>
      </w:r>
      <w:r>
        <w:rPr>
          <w:rStyle w:val="VerbatimChar"/>
        </w:rPr>
        <w:t xml:space="preserve">    ├── API: SCP backend + pm2 restart gunicorn</w:t>
      </w:r>
      <w:r>
        <w:br/>
      </w:r>
      <w:r>
        <w:rPr>
          <w:rStyle w:val="VerbatimChar"/>
        </w:rPr>
        <w:t xml:space="preserve">    ├── AI: ollama pull + pm2 transcribe</w:t>
      </w:r>
      <w:r>
        <w:br/>
      </w:r>
      <w:r>
        <w:rPr>
          <w:rStyle w:val="VerbatimChar"/>
        </w:rPr>
        <w:t xml:space="preserve">    └── RDS: psql migrations (if database/** changed)</w:t>
      </w:r>
      <w:r>
        <w:br/>
      </w:r>
      <w:r>
        <w:br/>
      </w:r>
      <w:r>
        <w:rPr>
          <w:rStyle w:val="VerbatimChar"/>
        </w:rPr>
        <w:t xml:space="preserve">Weekly (Mon) or manual: full Security scan (CodeQL, Trivy, Semgrep, e2e, audits).</w:t>
      </w:r>
    </w:p>
    <w:p>
      <w:pPr>
        <w:pStyle w:val="FirstParagraph"/>
      </w:pPr>
      <w:r>
        <w:t xml:space="preserve">Production deploys from</w:t>
      </w:r>
      <w:r>
        <w:t xml:space="preserve"> </w:t>
      </w:r>
      <w:r>
        <w:rPr>
          <w:rStyle w:val="VerbatimChar"/>
          <w:b/>
          <w:bCs/>
        </w:rPr>
        <w:t xml:space="preserve">develop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. Branch</w:t>
      </w:r>
      <w: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 </w:t>
      </w:r>
      <w:r>
        <w:t xml:space="preserve">is never deployed.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56" w:name="low-level-design-lld"/>
    <w:p>
      <w:pPr>
        <w:pStyle w:val="Heading2"/>
      </w:pPr>
      <w:r>
        <w:t xml:space="preserve">3. Low Level Design (LLD)</w:t>
      </w:r>
    </w:p>
    <w:bookmarkStart w:id="26" w:name="repository-structure"/>
    <w:p>
      <w:pPr>
        <w:pStyle w:val="Heading3"/>
      </w:pPr>
      <w:r>
        <w:t xml:space="preserve">3.1 Repository structure</w:t>
      </w:r>
    </w:p>
    <w:p>
      <w:pPr>
        <w:pStyle w:val="SourceCode"/>
      </w:pPr>
      <w:r>
        <w:rPr>
          <w:rStyle w:val="VerbatimChar"/>
        </w:rPr>
        <w:t xml:space="preserve">interviewcoach-AI/</w:t>
      </w:r>
      <w:r>
        <w:br/>
      </w:r>
      <w:r>
        <w:rPr>
          <w:rStyle w:val="VerbatimChar"/>
        </w:rPr>
        <w:t xml:space="preserve">├── frontend/              React SPA (pages, hooks, components)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app.py             Monolithic Flask application + routes</w:t>
      </w:r>
      <w:r>
        <w:br/>
      </w:r>
      <w:r>
        <w:rPr>
          <w:rStyle w:val="VerbatimChar"/>
        </w:rPr>
        <w:t xml:space="preserve">│   ├── common/            Shared modules (auth, db, payments, etc.)</w:t>
      </w:r>
      <w:r>
        <w:br/>
      </w:r>
      <w:r>
        <w:rPr>
          <w:rStyle w:val="VerbatimChar"/>
        </w:rPr>
        <w:t xml:space="preserve">│   ├── INTERVIEW/         InterviewManager + LLM turn logic</w:t>
      </w:r>
      <w:r>
        <w:br/>
      </w:r>
      <w:r>
        <w:rPr>
          <w:rStyle w:val="VerbatimChar"/>
        </w:rPr>
        <w:t xml:space="preserve">│   └── Support-bot/       FAQ support bot</w:t>
      </w:r>
      <w:r>
        <w:br/>
      </w:r>
      <w:r>
        <w:rPr>
          <w:rStyle w:val="VerbatimChar"/>
        </w:rPr>
        <w:t xml:space="preserve">├── database/              schema.sql + SQL migrations</w:t>
      </w:r>
      <w:r>
        <w:br/>
      </w:r>
      <w:r>
        <w:rPr>
          <w:rStyle w:val="VerbatimChar"/>
        </w:rPr>
        <w:t xml:space="preserve">├── scripts/               Deploy, AWS Plan B, dev helpers</w:t>
      </w:r>
      <w:r>
        <w:br/>
      </w:r>
      <w:r>
        <w:rPr>
          <w:rStyle w:val="VerbatimChar"/>
        </w:rPr>
        <w:t xml:space="preserve">└── docs/                  Runbooks and architecture</w:t>
      </w:r>
    </w:p>
    <w:bookmarkEnd w:id="26"/>
    <w:bookmarkStart w:id="30" w:name="frontend"/>
    <w:p>
      <w:pPr>
        <w:pStyle w:val="Heading3"/>
      </w:pPr>
      <w:r>
        <w:t xml:space="preserve">3.2 Frontend</w:t>
      </w:r>
    </w:p>
    <w:bookmarkStart w:id="27" w:name="stack"/>
    <w:p>
      <w:pPr>
        <w:pStyle w:val="Heading4"/>
      </w:pPr>
      <w:r>
        <w:t xml:space="preserve">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react-router-dom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Vite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socket.io-client (head tracking)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editor</w:t>
            </w:r>
          </w:p>
        </w:tc>
        <w:tc>
          <w:tcPr/>
          <w:p>
            <w:pPr>
              <w:pStyle w:val="Compact"/>
            </w:pPr>
            <w:r>
              <w:t xml:space="preserve">Monaco (technical interview questions)</w:t>
            </w:r>
          </w:p>
        </w:tc>
      </w:tr>
    </w:tbl>
    <w:bookmarkEnd w:id="27"/>
    <w:bookmarkStart w:id="28" w:name="routes"/>
    <w:p>
      <w:pPr>
        <w:pStyle w:val="Heading4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/signup</w:t>
            </w:r>
          </w:p>
        </w:tc>
        <w:tc>
          <w:tcPr/>
          <w:p>
            <w:pPr>
              <w:pStyle w:val="Compact"/>
            </w:pPr>
            <w:r>
              <w:t xml:space="preserve">Landing, auth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Resume/JD, dashboard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/questions</w:t>
            </w:r>
          </w:p>
        </w:tc>
        <w:tc>
          <w:tcPr/>
          <w:p>
            <w:pPr>
              <w:pStyle w:val="Compact"/>
            </w:pPr>
            <w:r>
              <w:t xml:space="preserve">Question configuration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</w:t>
            </w:r>
          </w:p>
        </w:tc>
        <w:tc>
          <w:tcPr/>
          <w:p>
            <w:pPr>
              <w:pStyle w:val="Compact"/>
            </w:pPr>
            <w:r>
              <w:t xml:space="preserve">Live interview session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/interview-feedback</w:t>
            </w:r>
          </w:p>
        </w:tc>
        <w:tc>
          <w:tcPr/>
          <w:p>
            <w:pPr>
              <w:pStyle w:val="Compact"/>
            </w:pPr>
            <w:r>
              <w:t xml:space="preserve">Post-interview report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/admin/logs</w:t>
            </w:r>
          </w:p>
        </w:tc>
        <w:tc>
          <w:tcPr/>
          <w:p>
            <w:pPr>
              <w:pStyle w:val="Compact"/>
            </w:pPr>
            <w:r>
              <w:t xml:space="preserve">Admin log viewer</w:t>
            </w:r>
          </w:p>
        </w:tc>
        <w:tc>
          <w:tcPr/>
          <w:p>
            <w:pPr>
              <w:pStyle w:val="Compact"/>
            </w:pPr>
            <w:r>
              <w:t xml:space="preserve">JWT + allowlist</w:t>
            </w:r>
          </w:p>
        </w:tc>
      </w:tr>
    </w:tbl>
    <w:bookmarkEnd w:id="28"/>
    <w:bookmarkStart w:id="29" w:name="api-communication"/>
    <w:p>
      <w:pPr>
        <w:pStyle w:val="Heading4"/>
      </w:pPr>
      <w:r>
        <w:t xml:space="preserve">API communication</w:t>
      </w:r>
    </w:p>
    <w:p>
      <w:pPr>
        <w:pStyle w:val="Compact"/>
        <w:numPr>
          <w:ilvl w:val="0"/>
          <w:numId w:val="1006"/>
        </w:numPr>
      </w:pPr>
      <w:r>
        <w:t xml:space="preserve">All API calls use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(proxied by nginx to API private IP).</w:t>
      </w:r>
    </w:p>
    <w:p>
      <w:pPr>
        <w:pStyle w:val="Compact"/>
        <w:numPr>
          <w:ilvl w:val="0"/>
          <w:numId w:val="1006"/>
        </w:numPr>
      </w:pPr>
      <w:r>
        <w:t xml:space="preserve">Auth header: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Streaming:</w:t>
      </w:r>
      <w:r>
        <w:t xml:space="preserve"> </w:t>
      </w:r>
      <w:r>
        <w:rPr>
          <w:rStyle w:val="VerbatimChar"/>
        </w:rPr>
        <w:t xml:space="preserve">POST /api/generate-response-stream</w:t>
      </w:r>
      <w:r>
        <w:t xml:space="preserve"> </w:t>
      </w:r>
      <w:r>
        <w:t xml:space="preserve">→ SSE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events.</w:t>
      </w:r>
    </w:p>
    <w:p>
      <w:pPr>
        <w:pStyle w:val="Compact"/>
        <w:numPr>
          <w:ilvl w:val="0"/>
          <w:numId w:val="1006"/>
        </w:numPr>
      </w:pPr>
      <w:r>
        <w:t xml:space="preserve">Protected files:</w:t>
      </w:r>
      <w:r>
        <w:t xml:space="preserve"> </w:t>
      </w:r>
      <w:r>
        <w:rPr>
          <w:rStyle w:val="VerbatimChar"/>
        </w:rPr>
        <w:t xml:space="preserve">GET /api/files/&lt;path&gt;</w:t>
      </w:r>
      <w:r>
        <w:t xml:space="preserve"> </w:t>
      </w:r>
      <w:r>
        <w:t xml:space="preserve">(JWT + ownership check).</w:t>
      </w:r>
    </w:p>
    <w:p>
      <w:pPr>
        <w:pStyle w:val="Compact"/>
        <w:numPr>
          <w:ilvl w:val="0"/>
          <w:numId w:val="1006"/>
        </w:numPr>
      </w:pPr>
      <w:r>
        <w:t xml:space="preserve">WebSocket:</w:t>
      </w:r>
      <w:r>
        <w:t xml:space="preserve"> </w:t>
      </w:r>
      <w:r>
        <w:rPr>
          <w:rStyle w:val="VerbatimChar"/>
        </w:rPr>
        <w:t xml:space="preserve">/socket.io</w:t>
      </w:r>
      <w:r>
        <w:t xml:space="preserve"> </w:t>
      </w:r>
      <w:r>
        <w:t xml:space="preserve">for head-tracking during interview.</w:t>
      </w:r>
    </w:p>
    <w:bookmarkEnd w:id="29"/>
    <w:bookmarkEnd w:id="30"/>
    <w:bookmarkStart w:id="31" w:name="backend-processes"/>
    <w:p>
      <w:pPr>
        <w:pStyle w:val="Heading3"/>
      </w:pPr>
      <w:r>
        <w:t xml:space="preserve">3.3 Backend processes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Bind address</w:t>
            </w:r>
          </w:p>
        </w:tc>
        <w:tc>
          <w:tcPr/>
          <w:p>
            <w:pPr>
              <w:pStyle w:val="Compact"/>
            </w:pPr>
            <w:r>
              <w:t xml:space="preserve">Process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gunicorn (Flask)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0.0.0.0:5000</w:t>
            </w:r>
          </w:p>
        </w:tc>
        <w:tc>
          <w:tcPr/>
          <w:p>
            <w:pPr>
              <w:pStyle w:val="Compact"/>
            </w:pPr>
            <w:r>
              <w:t xml:space="preserve">pm2</w:t>
            </w:r>
            <w:r>
              <w:t xml:space="preserve"> </w:t>
            </w:r>
            <w:r>
              <w:rPr>
                <w:rStyle w:val="VerbatimChar"/>
              </w:rP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0.0.0.0:11434</w:t>
            </w:r>
          </w:p>
        </w:tc>
        <w:tc>
          <w:tcPr/>
          <w:p>
            <w:pPr>
              <w:pStyle w:val="Compact"/>
            </w:pPr>
            <w:r>
              <w:t xml:space="preserve">systemd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transcribe sidecar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0.0.0.0:5001</w:t>
            </w:r>
          </w:p>
        </w:tc>
        <w:tc>
          <w:tcPr/>
          <w:p>
            <w:pPr>
              <w:pStyle w:val="Compact"/>
            </w:pPr>
            <w:r>
              <w:t xml:space="preserve">pm2</w:t>
            </w:r>
            <w:r>
              <w:t xml:space="preserve"> </w:t>
            </w:r>
            <w:r>
              <w:rPr>
                <w:rStyle w:val="VerbatimChar"/>
              </w:rPr>
              <w:t xml:space="preserve">transcribe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:443</w:t>
            </w:r>
          </w:p>
        </w:tc>
        <w:tc>
          <w:tcPr/>
          <w:p>
            <w:pPr>
              <w:pStyle w:val="Compact"/>
            </w:pPr>
            <w:r>
              <w:t xml:space="preserve">systemd</w:t>
            </w:r>
          </w:p>
        </w:tc>
      </w:tr>
    </w:tbl>
    <w:p>
      <w:pPr>
        <w:pStyle w:val="BodyText"/>
      </w:pPr>
      <w:r>
        <w:rPr>
          <w:b/>
          <w:bCs/>
        </w:rPr>
        <w:t xml:space="preserve">gunicorn (production API):</w:t>
      </w:r>
    </w:p>
    <w:p>
      <w:pPr>
        <w:pStyle w:val="SourceCode"/>
      </w:pPr>
      <w:r>
        <w:rPr>
          <w:rStyle w:val="VerbatimChar"/>
        </w:rPr>
        <w:t xml:space="preserve">1 worker × 8 threads, timeout 300s, max-requests 2000</w:t>
      </w:r>
    </w:p>
    <w:bookmarkEnd w:id="31"/>
    <w:bookmarkStart w:id="32" w:name="configuration"/>
    <w:p>
      <w:pPr>
        <w:pStyle w:val="Heading3"/>
      </w:pPr>
      <w:r>
        <w:t xml:space="preserve">3.4 Configuration</w:t>
      </w:r>
    </w:p>
    <w:p>
      <w:pPr>
        <w:pStyle w:val="FirstParagraph"/>
      </w:pPr>
      <w:r>
        <w:rPr>
          <w:b/>
          <w:bCs/>
        </w:rPr>
        <w:t xml:space="preserve">Production:</w:t>
      </w:r>
      <w:r>
        <w:t xml:space="preserve"> </w:t>
      </w:r>
      <w:r>
        <w:rPr>
          <w:rStyle w:val="VerbatimChar"/>
        </w:rPr>
        <w:t xml:space="preserve">AWS_SECRETS_MANAGER_SECRET_ID=interviewcoach/prod/app</w:t>
      </w:r>
      <w:r>
        <w:t xml:space="preserve"> </w:t>
      </w:r>
      <w:r>
        <w:t xml:space="preserve">(JSON payload).</w:t>
      </w:r>
    </w:p>
    <w:p>
      <w:pPr>
        <w:pStyle w:val="BodyText"/>
      </w:pPr>
      <w:r>
        <w:rPr>
          <w:b/>
          <w:bCs/>
        </w:rPr>
        <w:t xml:space="preserve">Local development: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+ optional SSH DB tunnel overrides.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DB_PORT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RDS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JWT signing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OLLAMA_HOST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http://172.31.46.208:11434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TRANSCRIBE_SERVICE_URL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http://172.31.46.208:5001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INTERVIEW_MAX_CONCURRENT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Semaphore slots (default 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STORAGE_PATH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ENABLE_AI_WARMUP</w:t>
            </w:r>
          </w:p>
        </w:tc>
        <w:tc>
          <w:tcPr/>
          <w:p>
            <w:pPr>
              <w:pStyle w:val="Compact"/>
            </w:pPr>
            <w:r>
              <w:t xml:space="preserve">AI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(optional, faster first mic use)</w:t>
            </w:r>
          </w:p>
        </w:tc>
      </w:tr>
    </w:tbl>
    <w:bookmarkEnd w:id="32"/>
    <w:bookmarkStart w:id="33" w:name="backend-modules-backendcommon"/>
    <w:p>
      <w:pPr>
        <w:pStyle w:val="Heading3"/>
      </w:pPr>
      <w:r>
        <w:t xml:space="preserve">3.5 Backend modules (</w:t>
      </w:r>
      <w:r>
        <w:rPr>
          <w:rStyle w:val="VerbatimChar"/>
        </w:rPr>
        <w:t xml:space="preserve">backend/common/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runtime_config.py</w:t>
            </w:r>
          </w:p>
        </w:tc>
        <w:tc>
          <w:tcPr/>
          <w:p>
            <w:pPr>
              <w:pStyle w:val="Compact"/>
            </w:pPr>
            <w:r>
              <w:t xml:space="preserve">Load AWS Secrets Manager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db.py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ThreadedConnectionPool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</w:pPr>
            <w:r>
              <w:t xml:space="preserve">JWT issue/verify, bcrypt passwords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storage.py</w:t>
            </w:r>
          </w:p>
        </w:tc>
        <w:tc>
          <w:tcPr/>
          <w:p>
            <w:pPr>
              <w:pStyle w:val="Compact"/>
            </w:pPr>
            <w:r>
              <w:t xml:space="preserve">Resume, audio, avatar file I/O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interview_capacity.py</w:t>
            </w:r>
          </w:p>
        </w:tc>
        <w:tc>
          <w:tcPr/>
          <w:p>
            <w:pPr>
              <w:pStyle w:val="Compact"/>
            </w:pPr>
            <w:r>
              <w:t xml:space="preserve">Bounded semaphore + queue wait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transcribe_remote.py</w:t>
            </w:r>
          </w:p>
        </w:tc>
        <w:tc>
          <w:tcPr/>
          <w:p>
            <w:pPr>
              <w:pStyle w:val="Compact"/>
            </w:pPr>
            <w:r>
              <w:t xml:space="preserve">Forward audio to AI Whisper sidecar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dodo_client.py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dodo_webhook.py</w:t>
            </w:r>
          </w:p>
        </w:tc>
        <w:tc>
          <w:tcPr/>
          <w:p>
            <w:pPr>
              <w:pStyle w:val="Compact"/>
            </w:pPr>
            <w:r>
              <w:t xml:space="preserve">Payment checkout and webhooks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rate_limit.py</w:t>
            </w:r>
          </w:p>
        </w:tc>
        <w:tc>
          <w:tcPr/>
          <w:p>
            <w:pPr>
              <w:pStyle w:val="Compact"/>
            </w:pPr>
            <w:r>
              <w:t xml:space="preserve">In-memory rate limiting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session_store.py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interview_sessions</w:t>
            </w:r>
            <w:r>
              <w:t xml:space="preserve"> </w:t>
            </w:r>
            <w:r>
              <w:t xml:space="preserve">JSONB persistence</w:t>
            </w:r>
          </w:p>
        </w:tc>
      </w:tr>
    </w:tbl>
    <w:bookmarkEnd w:id="33"/>
    <w:bookmarkStart w:id="34" w:name="interview-engine-backendinterview"/>
    <w:p>
      <w:pPr>
        <w:pStyle w:val="Heading3"/>
      </w:pPr>
      <w:r>
        <w:t xml:space="preserve">3.6 Interview engine (</w:t>
      </w:r>
      <w:r>
        <w:rPr>
          <w:rStyle w:val="VerbatimChar"/>
        </w:rPr>
        <w:t xml:space="preserve">backend/INTERVIEW/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Interview_manager.py</w:t>
            </w:r>
          </w:p>
        </w:tc>
        <w:tc>
          <w:tcPr/>
          <w:p>
            <w:pPr>
              <w:pStyle w:val="Compact"/>
            </w:pPr>
            <w:r>
              <w:t xml:space="preserve">Stage machine: intro → icebreaker → core → follow-up → Q&amp;A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Interview_functions.py</w:t>
            </w:r>
          </w:p>
        </w:tc>
        <w:tc>
          <w:tcPr/>
          <w:p>
            <w:pPr>
              <w:pStyle w:val="Compact"/>
            </w:pPr>
            <w:r>
              <w:t xml:space="preserve">Ollama prompt calls per stage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unified_turn.py</w:t>
            </w:r>
          </w:p>
        </w:tc>
        <w:tc>
          <w:tcPr/>
          <w:p>
            <w:pPr>
              <w:pStyle w:val="Compact"/>
            </w:pPr>
            <w:r>
              <w:t xml:space="preserve">Single Ollama call per 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Resumeparser.py</w:t>
            </w:r>
          </w:p>
        </w:tc>
        <w:tc>
          <w:tcPr/>
          <w:p>
            <w:pPr>
              <w:pStyle w:val="Compact"/>
            </w:pPr>
            <w:r>
              <w:t xml:space="preserve">Resume text 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interview_config.json</w:t>
            </w:r>
          </w:p>
        </w:tc>
        <w:tc>
          <w:tcPr/>
          <w:p>
            <w:pPr>
              <w:pStyle w:val="Compact"/>
            </w:pPr>
            <w:r>
              <w:t xml:space="preserve">Default interview parameters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Stage flow:</w:t>
      </w:r>
    </w:p>
    <w:p>
      <w:pPr>
        <w:pStyle w:val="SourceCode"/>
      </w:pPr>
      <w:r>
        <w:rPr>
          <w:rStyle w:val="VerbatimChar"/>
        </w:rPr>
        <w:t xml:space="preserve">introduction → icebreaker → core_questions → followups → candidate_qna → complete</w:t>
      </w:r>
    </w:p>
    <w:p>
      <w:pPr>
        <w:pStyle w:val="FirstParagraph"/>
      </w:pPr>
      <w:r>
        <w:rPr>
          <w:b/>
          <w:bCs/>
        </w:rPr>
        <w:t xml:space="preserve">Capacity guard:</w:t>
      </w:r>
      <w:r>
        <w:t xml:space="preserve"> </w:t>
      </w:r>
      <w:r>
        <w:rPr>
          <w:rStyle w:val="VerbatimChar"/>
        </w:rPr>
        <w:t xml:space="preserve">interview_turn_slot()</w:t>
      </w:r>
      <w:r>
        <w:t xml:space="preserve"> </w:t>
      </w:r>
      <w:r>
        <w:t xml:space="preserve">acquires semaphore (max 12), waits up to 90s, returns HTTP 503 if busy.</w:t>
      </w:r>
    </w:p>
    <w:bookmarkEnd w:id="34"/>
    <w:bookmarkStart w:id="41" w:name="api-endpoints-grouped"/>
    <w:p>
      <w:pPr>
        <w:pStyle w:val="Heading3"/>
      </w:pPr>
      <w:r>
        <w:t xml:space="preserve">3.7 API endpoints (grouped)</w:t>
      </w:r>
    </w:p>
    <w:bookmarkStart w:id="35" w:name="auth-and-user"/>
    <w:p>
      <w:pPr>
        <w:pStyle w:val="Heading4"/>
      </w:pPr>
      <w:r>
        <w:t xml:space="preserve">Auth and user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/api/signup</w:t>
            </w:r>
          </w:p>
        </w:tc>
        <w:tc>
          <w:tcPr/>
          <w:p>
            <w:pPr>
              <w:pStyle w:val="Compact"/>
            </w:pPr>
            <w:r>
              <w:t xml:space="preserve">Register new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/api/login</w:t>
            </w:r>
          </w:p>
        </w:tc>
        <w:tc>
          <w:tcPr/>
          <w:p>
            <w:pPr>
              <w:pStyle w:val="Compact"/>
            </w:pPr>
            <w:r>
              <w:t xml:space="preserve">Login, return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</w:pPr>
            <w:r>
              <w:t xml:space="preserve">Current user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/api/verify-email</w:t>
            </w:r>
          </w:p>
        </w:tc>
        <w:tc>
          <w:tcPr/>
          <w:p>
            <w:pPr>
              <w:pStyle w:val="Compact"/>
            </w:pPr>
            <w:r>
              <w:t xml:space="preserve">Email verification</w:t>
            </w:r>
          </w:p>
        </w:tc>
      </w:tr>
    </w:tbl>
    <w:bookmarkEnd w:id="35"/>
    <w:bookmarkStart w:id="36" w:name="content"/>
    <w:p>
      <w:pPr>
        <w:pStyle w:val="Heading4"/>
      </w:pPr>
      <w:r>
        <w:t xml:space="preserve">Content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/api/upload-resume</w:t>
            </w:r>
          </w:p>
        </w:tc>
        <w:tc>
          <w:tcPr/>
          <w:p>
            <w:pPr>
              <w:pStyle w:val="Compact"/>
            </w:pPr>
            <w:r>
              <w:t xml:space="preserve">Upload resume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/api/job-descriptions</w:t>
            </w:r>
          </w:p>
        </w:tc>
        <w:tc>
          <w:tcPr/>
          <w:p>
            <w:pPr>
              <w:pStyle w:val="Compact"/>
            </w:pPr>
            <w:r>
              <w:t xml:space="preserve">Create job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/api/generate-questions</w:t>
            </w:r>
          </w:p>
        </w:tc>
        <w:tc>
          <w:tcPr/>
          <w:p>
            <w:pPr>
              <w:pStyle w:val="Compact"/>
            </w:pPr>
            <w:r>
              <w:t xml:space="preserve">Generate interview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/api/parse-job-description</w:t>
            </w:r>
          </w:p>
        </w:tc>
        <w:tc>
          <w:tcPr/>
          <w:p>
            <w:pPr>
              <w:pStyle w:val="Compact"/>
            </w:pPr>
            <w:r>
              <w:t xml:space="preserve">Parse uploaded JD</w:t>
            </w:r>
          </w:p>
        </w:tc>
      </w:tr>
    </w:tbl>
    <w:bookmarkEnd w:id="36"/>
    <w:bookmarkStart w:id="37" w:name="interview"/>
    <w:p>
      <w:pPr>
        <w:pStyle w:val="Heading4"/>
      </w:pPr>
      <w:r>
        <w:t xml:space="preserve">Interview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POST/GET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/api/interviews</w:t>
            </w:r>
          </w:p>
        </w:tc>
        <w:tc>
          <w:tcPr/>
          <w:p>
            <w:pPr>
              <w:pStyle w:val="Compact"/>
            </w:pPr>
            <w:r>
              <w:t xml:space="preserve">Create / list interviews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/api/generate-response</w:t>
            </w:r>
          </w:p>
        </w:tc>
        <w:tc>
          <w:tcPr/>
          <w:p>
            <w:pPr>
              <w:pStyle w:val="Compact"/>
            </w:pPr>
            <w:r>
              <w:t xml:space="preserve">Synchronous AI reply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/api/generate-response-stream</w:t>
            </w:r>
          </w:p>
        </w:tc>
        <w:tc>
          <w:tcPr/>
          <w:p>
            <w:pPr>
              <w:pStyle w:val="Compact"/>
            </w:pPr>
            <w:r>
              <w:t xml:space="preserve">SSE streaming AI reply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/api/transcribe-audio</w:t>
            </w:r>
          </w:p>
        </w:tc>
        <w:tc>
          <w:tcPr/>
          <w:p>
            <w:pPr>
              <w:pStyle w:val="Compact"/>
            </w:pPr>
            <w:r>
              <w:t xml:space="preserve">Speech-to-text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/api/transcripts</w:t>
            </w:r>
          </w:p>
        </w:tc>
        <w:tc>
          <w:tcPr/>
          <w:p>
            <w:pPr>
              <w:pStyle w:val="Compact"/>
            </w:pPr>
            <w:r>
              <w:t xml:space="preserve">Save transcript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/api/interview-feedback</w:t>
            </w:r>
          </w:p>
        </w:tc>
        <w:tc>
          <w:tcPr/>
          <w:p>
            <w:pPr>
              <w:pStyle w:val="Compact"/>
            </w:pPr>
            <w:r>
              <w:t xml:space="preserve">Save feedback report</w:t>
            </w:r>
          </w:p>
        </w:tc>
      </w:tr>
    </w:tbl>
    <w:bookmarkEnd w:id="37"/>
    <w:bookmarkStart w:id="38" w:name="payments"/>
    <w:p>
      <w:pPr>
        <w:pStyle w:val="Heading4"/>
      </w:pPr>
      <w:r>
        <w:t xml:space="preserve">Payments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/api/checkout</w:t>
            </w:r>
          </w:p>
        </w:tc>
        <w:tc>
          <w:tcPr/>
          <w:p>
            <w:pPr>
              <w:pStyle w:val="Compact"/>
            </w:pPr>
            <w:r>
              <w:t xml:space="preserve">Start Dodo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/api/webhooks/dodo</w:t>
            </w:r>
          </w:p>
        </w:tc>
        <w:tc>
          <w:tcPr/>
          <w:p>
            <w:pPr>
              <w:pStyle w:val="Compact"/>
            </w:pPr>
            <w:r>
              <w:t xml:space="preserve">Payment webhook handler</w:t>
            </w:r>
          </w:p>
        </w:tc>
      </w:tr>
    </w:tbl>
    <w:bookmarkEnd w:id="38"/>
    <w:bookmarkStart w:id="39" w:name="admin-and-operations"/>
    <w:p>
      <w:pPr>
        <w:pStyle w:val="Heading4"/>
      </w:pPr>
      <w:r>
        <w:t xml:space="preserve">Admin and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Health check + Ollama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/api/admin/logs</w:t>
            </w:r>
          </w:p>
        </w:tc>
        <w:tc>
          <w:tcPr/>
          <w:p>
            <w:pPr>
              <w:pStyle w:val="Compact"/>
            </w:pPr>
            <w:r>
              <w:t xml:space="preserve">Log file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/api/admin/logs/stream</w:t>
            </w:r>
          </w:p>
        </w:tc>
        <w:tc>
          <w:tcPr/>
          <w:p>
            <w:pPr>
              <w:pStyle w:val="Compact"/>
            </w:pPr>
            <w:r>
              <w:t xml:space="preserve">Live log tail</w:t>
            </w:r>
          </w:p>
        </w:tc>
      </w:tr>
    </w:tbl>
    <w:bookmarkEnd w:id="39"/>
    <w:bookmarkStart w:id="40" w:name="internal-ai-host"/>
    <w:p>
      <w:pPr>
        <w:pStyle w:val="Heading4"/>
      </w:pPr>
      <w:r>
        <w:t xml:space="preserve">Internal (AI host)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/api/internal/transcribe-audio</w:t>
            </w:r>
          </w:p>
        </w:tc>
        <w:tc>
          <w:tcPr/>
          <w:p>
            <w:pPr>
              <w:pStyle w:val="Compact"/>
            </w:pPr>
            <w:r>
              <w:t xml:space="preserve">Whisper sidecar endpoint</w:t>
            </w:r>
          </w:p>
        </w:tc>
      </w:tr>
    </w:tbl>
    <w:bookmarkEnd w:id="40"/>
    <w:bookmarkEnd w:id="41"/>
    <w:bookmarkStart w:id="44" w:name="database-schema"/>
    <w:p>
      <w:pPr>
        <w:pStyle w:val="Heading3"/>
      </w:pPr>
      <w:r>
        <w:t xml:space="preserve">3.8 Database schema</w:t>
      </w:r>
    </w:p>
    <w:p>
      <w:pPr>
        <w:pStyle w:val="FirstParagraph"/>
      </w:pPr>
      <w:r>
        <w:rPr>
          <w:b/>
          <w:bCs/>
        </w:rPr>
        <w:t xml:space="preserve">Engine:</w:t>
      </w:r>
      <w:r>
        <w:t xml:space="preserve"> </w:t>
      </w:r>
      <w:r>
        <w:t xml:space="preserve">PostgreSQL · Port</w:t>
      </w:r>
      <w:r>
        <w:t xml:space="preserve"> </w:t>
      </w:r>
      <w:r>
        <w:rPr>
          <w:b/>
          <w:bCs/>
        </w:rPr>
        <w:t xml:space="preserve">5432</w:t>
      </w:r>
      <w:r>
        <w:t xml:space="preserve"> </w:t>
      </w:r>
      <w:r>
        <w:t xml:space="preserve">· Extension:</w:t>
      </w:r>
      <w:r>
        <w:t xml:space="preserve"> </w:t>
      </w:r>
      <w:r>
        <w:rPr>
          <w:rStyle w:val="VerbatimChar"/>
        </w:rPr>
        <w:t xml:space="preserve">pgcrypto</w:t>
      </w:r>
    </w:p>
    <w:bookmarkStart w:id="42" w:name="entity-relationships"/>
    <w:p>
      <w:pPr>
        <w:pStyle w:val="Heading4"/>
      </w:pPr>
      <w:r>
        <w:t xml:space="preserve">Entity relationships</w:t>
      </w:r>
    </w:p>
    <w:p>
      <w:pPr>
        <w:pStyle w:val="SourceCode"/>
      </w:pPr>
      <w:r>
        <w:rPr>
          <w:rStyle w:val="VerbatimChar"/>
        </w:rPr>
        <w:t xml:space="preserve">users ──┬── resumes</w:t>
      </w:r>
      <w:r>
        <w:br/>
      </w:r>
      <w:r>
        <w:rPr>
          <w:rStyle w:val="VerbatimChar"/>
        </w:rPr>
        <w:t xml:space="preserve">        ├── job_descriptions</w:t>
      </w:r>
      <w:r>
        <w:br/>
      </w:r>
      <w:r>
        <w:rPr>
          <w:rStyle w:val="VerbatimChar"/>
        </w:rPr>
        <w:t xml:space="preserve">        ├── interviews ──┬── questions</w:t>
      </w:r>
      <w:r>
        <w:br/>
      </w:r>
      <w:r>
        <w:rPr>
          <w:rStyle w:val="VerbatimChar"/>
        </w:rPr>
        <w:t xml:space="preserve">        │                ├── chat_history</w:t>
      </w:r>
      <w:r>
        <w:br/>
      </w:r>
      <w:r>
        <w:rPr>
          <w:rStyle w:val="VerbatimChar"/>
        </w:rPr>
        <w:t xml:space="preserve">        │                ├── transcripts</w:t>
      </w:r>
      <w:r>
        <w:br/>
      </w:r>
      <w:r>
        <w:rPr>
          <w:rStyle w:val="VerbatimChar"/>
        </w:rPr>
        <w:t xml:space="preserve">        │                ├── interview_feedback</w:t>
      </w:r>
      <w:r>
        <w:br/>
      </w:r>
      <w:r>
        <w:rPr>
          <w:rStyle w:val="VerbatimChar"/>
        </w:rPr>
        <w:t xml:space="preserve">        │                └── interview_sessions (state_json)</w:t>
      </w:r>
      <w:r>
        <w:br/>
      </w:r>
      <w:r>
        <w:rPr>
          <w:rStyle w:val="VerbatimChar"/>
        </w:rPr>
        <w:t xml:space="preserve">        ├── payments</w:t>
      </w:r>
      <w:r>
        <w:br/>
      </w:r>
      <w:r>
        <w:rPr>
          <w:rStyle w:val="VerbatimChar"/>
        </w:rPr>
        <w:t xml:space="preserve">        └── overall_evaluation</w:t>
      </w:r>
    </w:p>
    <w:bookmarkEnd w:id="42"/>
    <w:bookmarkStart w:id="43" w:name="core-tables"/>
    <w:p>
      <w:pPr>
        <w:pStyle w:val="Heading4"/>
      </w:pPr>
      <w:r>
        <w:t xml:space="preserve">Core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Accounts (email, password_hash, plan)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resumes</w:t>
            </w:r>
          </w:p>
        </w:tc>
        <w:tc>
          <w:tcPr/>
          <w:p>
            <w:pPr>
              <w:pStyle w:val="Compact"/>
            </w:pPr>
            <w:r>
              <w:t xml:space="preserve">Uploaded CV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job_descriptions</w:t>
            </w:r>
          </w:p>
        </w:tc>
        <w:tc>
          <w:tcPr/>
          <w:p>
            <w:pPr>
              <w:pStyle w:val="Compact"/>
            </w:pPr>
            <w:r>
              <w:t xml:space="preserve">Job description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interviews</w:t>
            </w:r>
          </w:p>
        </w:tc>
        <w:tc>
          <w:tcPr/>
          <w:p>
            <w:pPr>
              <w:pStyle w:val="Compact"/>
            </w:pPr>
            <w:r>
              <w:t xml:space="preserve">Interview sessions and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Generated question bank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chat_history</w:t>
            </w:r>
          </w:p>
        </w:tc>
        <w:tc>
          <w:tcPr/>
          <w:p>
            <w:pPr>
              <w:pStyle w:val="Compact"/>
            </w:pPr>
            <w:r>
              <w:t xml:space="preserve">Turn-by-turn conversation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transcripts</w:t>
            </w:r>
          </w:p>
        </w:tc>
        <w:tc>
          <w:tcPr/>
          <w:p>
            <w:pPr>
              <w:pStyle w:val="Compact"/>
            </w:pPr>
            <w:r>
              <w:t xml:space="preserve">Final transcript + evaluation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interview_feedback</w:t>
            </w:r>
          </w:p>
        </w:tc>
        <w:tc>
          <w:tcPr/>
          <w:p>
            <w:pPr>
              <w:pStyle w:val="Compact"/>
            </w:pPr>
            <w:r>
              <w:t xml:space="preserve">Post-interview strengths/improvements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interview_sessions</w:t>
            </w:r>
          </w:p>
        </w:tc>
        <w:tc>
          <w:tcPr/>
          <w:p>
            <w:pPr>
              <w:pStyle w:val="Compact"/>
            </w:pPr>
            <w:r>
              <w:t xml:space="preserve">In-progress AI session state (JSONB)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Payment transaction records</w:t>
            </w:r>
          </w:p>
        </w:tc>
      </w:tr>
    </w:tbl>
    <w:p>
      <w:pPr>
        <w:pStyle w:val="BodyText"/>
      </w:pPr>
      <w:r>
        <w:rPr>
          <w:b/>
          <w:bCs/>
        </w:rPr>
        <w:t xml:space="preserve">RDS endpoint:</w:t>
      </w:r>
      <w:r>
        <w:t xml:space="preserve"> </w:t>
      </w:r>
      <w:r>
        <w:rPr>
          <w:rStyle w:val="VerbatimChar"/>
        </w:rPr>
        <w:t xml:space="preserve">interviewcoach-db.clmm8cymmic9.ap-south-1.rds.amazonaws.com</w:t>
      </w:r>
    </w:p>
    <w:bookmarkEnd w:id="43"/>
    <w:bookmarkEnd w:id="44"/>
    <w:bookmarkStart w:id="48" w:name="network-design"/>
    <w:p>
      <w:pPr>
        <w:pStyle w:val="Heading3"/>
      </w:pPr>
      <w:r>
        <w:t xml:space="preserve">3.9 Network design</w:t>
      </w:r>
    </w:p>
    <w:bookmarkStart w:id="45" w:name="port-matrix"/>
    <w:p>
      <w:pPr>
        <w:pStyle w:val="Heading4"/>
      </w:pPr>
      <w:r>
        <w:t xml:space="preserve">Port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164"/>
        <w:gridCol w:w="1397"/>
        <w:gridCol w:w="2329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All user traffic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Redirect to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nginx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/socket.io/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AI Ollama</w:t>
            </w:r>
          </w:p>
        </w:tc>
        <w:tc>
          <w:tcPr/>
          <w:p>
            <w:pPr>
              <w:pStyle w:val="Compact"/>
            </w:pPr>
            <w:r>
              <w:t xml:space="preserve">11434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LLM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AI Whisper</w:t>
            </w:r>
          </w:p>
        </w:tc>
        <w:tc>
          <w:tcPr/>
          <w:p>
            <w:pPr>
              <w:pStyle w:val="Compact"/>
            </w:pPr>
            <w:r>
              <w:t xml:space="preserve">5001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Internal transcription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587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Outbound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Dodo / Anthropic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Payments / optional AI</w:t>
            </w:r>
          </w:p>
        </w:tc>
      </w:tr>
    </w:tbl>
    <w:bookmarkEnd w:id="45"/>
    <w:bookmarkStart w:id="46" w:name="nginx-proxy-rules-frontend-host"/>
    <w:p>
      <w:pPr>
        <w:pStyle w:val="Heading4"/>
      </w:pPr>
      <w:r>
        <w:t xml:space="preserve">nginx proxy rules (Frontend host)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Upstream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http://172.31.36.78:5000/api/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/functions/v1/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http://172.31.36.78:5000/functions/v1/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/socket.io/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http://172.31.36.78:5000/socket.io/</w:t>
            </w:r>
            <w:r>
              <w:t xml:space="preserve"> </w:t>
            </w:r>
            <w:r>
              <w:t xml:space="preserve">(WebSocket upgrade)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http://172.31.36.78:5000/logs/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/apps/frontend/current/dist</w:t>
            </w:r>
          </w:p>
        </w:tc>
      </w:tr>
    </w:tbl>
    <w:bookmarkEnd w:id="46"/>
    <w:bookmarkStart w:id="47" w:name="security-groups"/>
    <w:p>
      <w:pPr>
        <w:pStyle w:val="Heading4"/>
      </w:pPr>
      <w:r>
        <w:t xml:space="preserve">Security groups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110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Security group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Inbound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sg-02d77877092e85c35</w:t>
            </w:r>
          </w:p>
        </w:tc>
        <w:tc>
          <w:tcPr/>
          <w:p>
            <w:pPr>
              <w:pStyle w:val="Compact"/>
            </w:pPr>
            <w:r>
              <w:t xml:space="preserve">TCP 80, 443 from</w:t>
            </w:r>
            <w:r>
              <w:t xml:space="preserve"> </w:t>
            </w:r>
            <w:r>
              <w:rPr>
                <w:rStyle w:val="VerbatimChar"/>
              </w:rPr>
              <w:t xml:space="preserve">0.0.0.0/0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/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sg-0f83e275411e1a397</w:t>
            </w:r>
          </w:p>
        </w:tc>
        <w:tc>
          <w:tcPr/>
          <w:p>
            <w:pPr>
              <w:pStyle w:val="Compact"/>
            </w:pPr>
            <w:r>
              <w:t xml:space="preserve">TCP 5000 from Frontend SG; TCP 11434 from API IP</w:t>
            </w:r>
            <w:r>
              <w:t xml:space="preserve"> </w:t>
            </w:r>
            <w:r>
              <w:rPr>
                <w:rStyle w:val="VerbatimChar"/>
              </w:rPr>
              <w:t xml:space="preserve">/32</w:t>
            </w:r>
            <w:r>
              <w:t xml:space="preserve">; TCP 5001 VPC-internal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(attached to RDS)</w:t>
            </w:r>
          </w:p>
        </w:tc>
        <w:tc>
          <w:tcPr/>
          <w:p>
            <w:pPr>
              <w:pStyle w:val="Compact"/>
            </w:pPr>
            <w:r>
              <w:t xml:space="preserve">TCP 5432 from API SG only</w:t>
            </w:r>
          </w:p>
        </w:tc>
      </w:tr>
    </w:tbl>
    <w:bookmarkEnd w:id="47"/>
    <w:bookmarkEnd w:id="48"/>
    <w:bookmarkStart w:id="49" w:name="infrastructure-inventory"/>
    <w:p>
      <w:pPr>
        <w:pStyle w:val="Heading3"/>
      </w:pPr>
      <w:r>
        <w:t xml:space="preserve">3.10 Infrastructure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906"/>
        <w:gridCol w:w="1173"/>
        <w:gridCol w:w="1760"/>
        <w:gridCol w:w="1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Instance ID</w:t>
            </w:r>
          </w:p>
        </w:tc>
        <w:tc>
          <w:tcPr/>
          <w:p>
            <w:pPr>
              <w:pStyle w:val="Compact"/>
            </w:pPr>
            <w:r>
              <w:t xml:space="preserve">Subnet</w:t>
            </w:r>
          </w:p>
        </w:tc>
        <w:tc>
          <w:tcPr/>
          <w:p>
            <w:pPr>
              <w:pStyle w:val="Compact"/>
            </w:pPr>
            <w:r>
              <w:t xml:space="preserve">Private IP</w:t>
            </w:r>
          </w:p>
        </w:tc>
        <w:tc>
          <w:tcPr/>
          <w:p>
            <w:pPr>
              <w:pStyle w:val="Compact"/>
            </w:pPr>
            <w:r>
              <w:t xml:space="preserve">Public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i-0d8d448bff2dceb87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subnet-090e9d10afc24205f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172.31.2.39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3.110.248.130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i-084ba7dcceefd1636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subnet-00662d4d6964a6ee4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172.31.36.78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15.207.92.161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i-032833ba1cbb49b9b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subnet-00662d4d6964a6ee4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172.31.46.208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13.200.28.73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interviewcoach-db</w:t>
            </w:r>
          </w:p>
        </w:tc>
        <w:tc>
          <w:tcPr/>
          <w:p>
            <w:pPr>
              <w:pStyle w:val="Compact"/>
            </w:pPr>
            <w:r>
              <w:t xml:space="preserve">RDS subnet group</w:t>
            </w:r>
          </w:p>
        </w:tc>
        <w:tc>
          <w:tcPr/>
          <w:p>
            <w:pPr>
              <w:pStyle w:val="Compact"/>
            </w:pPr>
            <w:r>
              <w:t xml:space="preserve">private endpoint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49"/>
    <w:bookmarkStart w:id="50" w:name="server-directory-layout"/>
    <w:p>
      <w:pPr>
        <w:pStyle w:val="Heading3"/>
      </w:pPr>
      <w:r>
        <w:t xml:space="preserve">3.11 Server directory layout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/apps/frontend/current/</w:t>
            </w:r>
          </w:p>
        </w:tc>
        <w:tc>
          <w:tcPr/>
          <w:p>
            <w:pPr>
              <w:pStyle w:val="Compact"/>
            </w:pPr>
            <w:r>
              <w:t xml:space="preserve">Deployed React static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/apps/backend/current/</w:t>
            </w:r>
          </w:p>
        </w:tc>
        <w:tc>
          <w:tcPr/>
          <w:p>
            <w:pPr>
              <w:pStyle w:val="Compact"/>
            </w:pPr>
            <w:r>
              <w:t xml:space="preserve">Deployed Flask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/apps/storage/</w:t>
            </w:r>
          </w:p>
        </w:tc>
        <w:tc>
          <w:tcPr/>
          <w:p>
            <w:pPr>
              <w:pStyle w:val="Compact"/>
            </w:pPr>
            <w:r>
              <w:t xml:space="preserve">User uploads (resumes, audio, avatars)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/apps/logs/</w:t>
            </w:r>
          </w:p>
        </w:tc>
        <w:tc>
          <w:tcPr/>
          <w:p>
            <w:pPr>
              <w:pStyle w:val="Compact"/>
            </w:pPr>
            <w:r>
              <w:t xml:space="preserve">Admin log files</w:t>
            </w:r>
          </w:p>
        </w:tc>
      </w:tr>
    </w:tbl>
    <w:bookmarkEnd w:id="50"/>
    <w:bookmarkStart w:id="51" w:name="deploy-sequence"/>
    <w:p>
      <w:pPr>
        <w:pStyle w:val="Heading3"/>
      </w:pPr>
      <w:r>
        <w:t xml:space="preserve">3.12 Deploy sequence</w:t>
      </w:r>
    </w:p>
    <w:p>
      <w:pPr>
        <w:pStyle w:val="Compact"/>
        <w:numPr>
          <w:ilvl w:val="0"/>
          <w:numId w:val="1007"/>
        </w:numPr>
      </w:pPr>
      <w:r>
        <w:t xml:space="preserve">Merge to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triggers</w:t>
      </w:r>
      <w:r>
        <w:t xml:space="preserve"> </w:t>
      </w:r>
      <w:r>
        <w:rPr>
          <w:b/>
          <w:bCs/>
        </w:rPr>
        <w:t xml:space="preserve">Deploy · Production</w:t>
      </w:r>
      <w:r>
        <w:t xml:space="preserve"> </w:t>
      </w:r>
      <w:r>
        <w:t xml:space="preserve">(PR quick check already ran on the PR).</w:t>
      </w:r>
    </w:p>
    <w:p>
      <w:pPr>
        <w:pStyle w:val="Compact"/>
        <w:numPr>
          <w:ilvl w:val="0"/>
          <w:numId w:val="1007"/>
        </w:numPr>
      </w:pPr>
      <w:r>
        <w:t xml:space="preserve">Admin approves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environment in that same workflow run.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SCP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+ nginx config →</w:t>
      </w:r>
      <w:r>
        <w:t xml:space="preserve"> </w:t>
      </w:r>
      <w:r>
        <w:rPr>
          <w:rStyle w:val="VerbatimChar"/>
        </w:rPr>
        <w:t xml:space="preserve">nginx -t &amp;&amp; reload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SCP backend release →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pm2 restart backend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AI:</w:t>
      </w:r>
      <w:r>
        <w:t xml:space="preserve"> </w:t>
      </w:r>
      <w:r>
        <w:rPr>
          <w:rStyle w:val="VerbatimChar"/>
        </w:rPr>
        <w:t xml:space="preserve">ollama pull llama3.2:3b</w:t>
      </w:r>
      <w:r>
        <w:t xml:space="preserve"> </w:t>
      </w:r>
      <w:r>
        <w:t xml:space="preserve">→ restart transcribe sidecar if needed.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RDS:</w:t>
      </w:r>
      <w:r>
        <w:t xml:space="preserve"> </w:t>
      </w:r>
      <w:r>
        <w:t xml:space="preserve">Apply SQL migrations if</w:t>
      </w:r>
      <w:r>
        <w:t xml:space="preserve"> </w:t>
      </w:r>
      <w:r>
        <w:rPr>
          <w:rStyle w:val="VerbatimChar"/>
        </w:rPr>
        <w:t xml:space="preserve">database/**</w:t>
      </w:r>
      <w:r>
        <w:t xml:space="preserve"> </w:t>
      </w:r>
      <w:r>
        <w:t xml:space="preserve">changed.</w:t>
      </w:r>
    </w:p>
    <w:p>
      <w:pPr>
        <w:pStyle w:val="Compact"/>
        <w:numPr>
          <w:ilvl w:val="0"/>
          <w:numId w:val="1007"/>
        </w:numPr>
      </w:pPr>
      <w:r>
        <w:t xml:space="preserve">Verify:</w:t>
      </w:r>
      <w:r>
        <w:t xml:space="preserve"> </w:t>
      </w:r>
      <w:r>
        <w:rPr>
          <w:rStyle w:val="VerbatimChar"/>
        </w:rPr>
        <w:t xml:space="preserve">curl https://ugaanlabs.ai/api/health</w:t>
      </w:r>
      <w:r>
        <w:t xml:space="preserve">.</w:t>
      </w:r>
    </w:p>
    <w:bookmarkEnd w:id="51"/>
    <w:bookmarkStart w:id="52" w:name="security-controls"/>
    <w:p>
      <w:pPr>
        <w:pStyle w:val="Heading3"/>
      </w:pPr>
      <w:r>
        <w:t xml:space="preserve">3.13 Security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(pyjwt), bcrypt password hashes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/api/files/*</w:t>
            </w:r>
            <w:r>
              <w:t xml:space="preserve"> </w:t>
            </w:r>
            <w:r>
              <w:t xml:space="preserve">requires JWT + ownership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/storage/*</w:t>
            </w:r>
            <w:r>
              <w:t xml:space="preserve"> </w:t>
            </w:r>
            <w:r>
              <w:t xml:space="preserve">not exposed in production 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AWS Secrets Manager; no credentials in 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ADMIN_LOG_VIEWER_EMAILS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USERNAMES</w:t>
            </w:r>
            <w:r>
              <w:t xml:space="preserve"> </w:t>
            </w:r>
            <w:r>
              <w:t xml:space="preserve">allowlist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STT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X-Internal-Token</w:t>
            </w:r>
            <w:r>
              <w:t xml:space="preserve"> </w:t>
            </w:r>
            <w:r>
              <w:t xml:space="preserve">on transcribe sidecar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In-memory on API (</w:t>
            </w:r>
            <w:r>
              <w:rPr>
                <w:rStyle w:val="VerbatimChar"/>
              </w:rPr>
              <w:t xml:space="preserve">rate_limit.py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security</w:t>
            </w:r>
          </w:p>
        </w:tc>
        <w:tc>
          <w:tcPr/>
          <w:p>
            <w:pPr>
              <w:pStyle w:val="Compact"/>
            </w:pPr>
            <w:r>
              <w:t xml:space="preserve">Bandit, Semgrep, Trivy, CodeQL, Gitleaks</w:t>
            </w:r>
          </w:p>
        </w:tc>
      </w:tr>
    </w:tbl>
    <w:bookmarkEnd w:id="52"/>
    <w:bookmarkStart w:id="53" w:name="observability"/>
    <w:p>
      <w:pPr>
        <w:pStyle w:val="Heading3"/>
      </w:pPr>
      <w:r>
        <w:t xml:space="preserve">3.14 Observability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 source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Admin UI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stdout/stderr</w:t>
            </w:r>
          </w:p>
        </w:tc>
        <w:tc>
          <w:tcPr/>
          <w:p>
            <w:pPr>
              <w:pStyle w:val="Compact"/>
            </w:pPr>
            <w:r>
              <w:t xml:space="preserve">pm2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server-backend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backend-error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/var/log/nginx/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server-frontend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journalctl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server-ai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</w:t>
            </w:r>
          </w:p>
        </w:tc>
        <w:tc>
          <w:tcPr/>
          <w:p>
            <w:pPr>
              <w:pStyle w:val="Compact"/>
            </w:pPr>
            <w:r>
              <w:t xml:space="preserve">pm2 transcribe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server-ai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/apps/logs/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deployment-live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Health endpoint: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"status": "healthy", "ollama": { "ready": true } }</w:t>
      </w:r>
    </w:p>
    <w:bookmarkEnd w:id="53"/>
    <w:bookmarkStart w:id="54" w:name="capacity-and-tuning"/>
    <w:p>
      <w:pPr>
        <w:pStyle w:val="Heading3"/>
      </w:pPr>
      <w:r>
        <w:t xml:space="preserve">3.15 Capacity and tuning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3960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Production value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INTERVIEW_MAX_CONCURRENT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Max parallel Ollama 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INTERVIEW_QUEUE_WAIT_SECONDS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Queue timeout before 503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OLLAMA_NUM_PREDICT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Max tokens per AI reply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OLLAMA_MODEL</w:t>
            </w:r>
          </w:p>
        </w:tc>
        <w:tc>
          <w:tcPr/>
          <w:p>
            <w:pPr>
              <w:pStyle w:val="Compact"/>
            </w:pPr>
            <w:r>
              <w:t xml:space="preserve">llama3.2:3b</w:t>
            </w:r>
          </w:p>
        </w:tc>
        <w:tc>
          <w:tcPr/>
          <w:p>
            <w:pPr>
              <w:pStyle w:val="Compact"/>
            </w:pPr>
            <w:r>
              <w:t xml:space="preserve">Model loaded on AI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DB_POOL_MIN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DB_POOL_MAX</w:t>
            </w:r>
          </w:p>
        </w:tc>
        <w:tc>
          <w:tcPr/>
          <w:p>
            <w:pPr>
              <w:pStyle w:val="Compact"/>
            </w:pPr>
            <w:r>
              <w:t xml:space="preserve">5 / 40</w:t>
            </w:r>
          </w:p>
        </w:tc>
        <w:tc>
          <w:tcPr/>
          <w:p>
            <w:pPr>
              <w:pStyle w:val="Compact"/>
            </w:pPr>
            <w:r>
              <w:t xml:space="preserve">PostgreSQL connection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gunicorn</w:t>
            </w:r>
          </w:p>
        </w:tc>
        <w:tc>
          <w:tcPr/>
          <w:p>
            <w:pPr>
              <w:pStyle w:val="Compact"/>
            </w:pPr>
            <w:r>
              <w:t xml:space="preserve">1 worker × 8 threads</w:t>
            </w:r>
          </w:p>
        </w:tc>
        <w:tc>
          <w:tcPr/>
          <w:p>
            <w:pPr>
              <w:pStyle w:val="Compact"/>
            </w:pPr>
            <w:r>
              <w:t xml:space="preserve">API concurrency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EC2/RDS schedule</w:t>
            </w:r>
          </w:p>
        </w:tc>
        <w:tc>
          <w:tcPr/>
          <w:p>
            <w:pPr>
              <w:pStyle w:val="Compact"/>
            </w:pPr>
            <w:r>
              <w:t xml:space="preserve">Mon–Fri 10:00–19:30 IST</w:t>
            </w:r>
          </w:p>
        </w:tc>
        <w:tc>
          <w:tcPr/>
          <w:p>
            <w:pPr>
              <w:pStyle w:val="Compact"/>
            </w:pPr>
            <w:r>
              <w:t xml:space="preserve">Cost optimization; weekends off</w:t>
            </w:r>
          </w:p>
        </w:tc>
      </w:tr>
    </w:tbl>
    <w:bookmarkEnd w:id="54"/>
    <w:bookmarkStart w:id="55" w:name="local-development"/>
    <w:p>
      <w:pPr>
        <w:pStyle w:val="Heading3"/>
      </w:pPr>
      <w:r>
        <w:t xml:space="preserve">3.16 Local development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(Vite)</w:t>
            </w:r>
          </w:p>
        </w:tc>
        <w:tc>
          <w:tcPr/>
          <w:p>
            <w:pPr>
              <w:pStyle w:val="Compact"/>
            </w:pPr>
            <w:r>
              <w:t xml:space="preserve">5173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frontend &amp;&amp; npm run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(Flask)</w:t>
            </w:r>
          </w:p>
        </w:tc>
        <w:tc>
          <w:tcPr/>
          <w:p>
            <w:pPr>
              <w:pStyle w:val="Compact"/>
            </w:pPr>
            <w:r>
              <w:t xml:space="preserve">5001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scripts/dev-local.sh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tunnel</w:t>
            </w:r>
          </w:p>
        </w:tc>
        <w:tc>
          <w:tcPr/>
          <w:p>
            <w:pPr>
              <w:pStyle w:val="Compact"/>
            </w:pPr>
            <w:r>
              <w:t xml:space="preserve">5433 → RDS 5432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scripts/dev-db-tunnel.sh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7" w:name="appendix"/>
    <w:p>
      <w:pPr>
        <w:pStyle w:val="Heading2"/>
      </w:pPr>
      <w:r>
        <w:t xml:space="preserve">4. Appendix</w:t>
      </w:r>
    </w:p>
    <w:bookmarkStart w:id="63" w:name="diagram-files-professional-aws-icons"/>
    <w:p>
      <w:pPr>
        <w:pStyle w:val="Heading3"/>
      </w:pPr>
      <w:r>
        <w:t xml:space="preserve">4.1 Diagram files (professional AWS icons)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  <w:b/>
                  <w:bCs/>
                </w:rPr>
                <w:t xml:space="preserve">docs/diagrams/interviewcoach-aws-production.drawio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</w:t>
            </w:r>
            <w:r>
              <w:t xml:space="preserve"> </w:t>
            </w:r>
            <w:r>
              <w:t xml:space="preserve">— 3 tabs with AWS official icons</w:t>
            </w: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docs/diagrams/interviewcoach-architecture.drawio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t xml:space="preserve">AWS VPC deployment (basic)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docs/diagrams/interviewcoach-logical.drawio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t xml:space="preserve">Logical layer diagram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docs/ARCHITECTURE.docx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Export of this document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docs/ARCHITECTURE.pdf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Export of this document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docs/ARCHITECTURE.html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Print-ready source used for PDF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interviewcoach-aws-production.drawio</w:t>
      </w:r>
      <w:r>
        <w:rPr>
          <w:b/>
          <w:bCs/>
        </w:rPr>
        <w:t xml:space="preserve"> </w:t>
      </w:r>
      <w:r>
        <w:rPr>
          <w:b/>
          <w:bCs/>
        </w:rPr>
        <w:t xml:space="preserve">contains 3 pages: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AWS Production (Icons)</w:t>
            </w:r>
          </w:p>
        </w:tc>
        <w:tc>
          <w:tcPr/>
          <w:p>
            <w:pPr>
              <w:pStyle w:val="Compact"/>
            </w:pPr>
            <w:r>
              <w:t xml:space="preserve">EC2, RDS, Secrets Manager, EBS, Security Groups, IGW, VPC, Lambda, EventBridge — with ports and 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Page-to-Page Flow</w:t>
            </w:r>
          </w:p>
        </w:tc>
        <w:tc>
          <w:tcPr/>
          <w:p>
            <w:pPr>
              <w:pStyle w:val="Compact"/>
            </w:pPr>
            <w:r>
              <w:t xml:space="preserve">React routes (Landing → Login → Interview → Feedback) linked to backend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Request Data Flow</w:t>
            </w:r>
          </w:p>
        </w:tc>
        <w:tc>
          <w:tcPr/>
          <w:p>
            <w:pPr>
              <w:pStyle w:val="Compact"/>
            </w:pPr>
            <w:r>
              <w:t xml:space="preserve">Live AI turn: Browser → nginx → API → RDS / Ollama / Whisper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open (draw.io / diagrams.net):</w:t>
      </w:r>
    </w:p>
    <w:p>
      <w:pPr>
        <w:pStyle w:val="Compact"/>
        <w:numPr>
          <w:ilvl w:val="0"/>
          <w:numId w:val="1008"/>
        </w:numPr>
      </w:pPr>
      <w:r>
        <w:t xml:space="preserve">Go to https://app.diagrams.net →</w:t>
      </w:r>
      <w:r>
        <w:t xml:space="preserve"> </w:t>
      </w:r>
      <w:r>
        <w:rPr>
          <w:b/>
          <w:bCs/>
        </w:rPr>
        <w:t xml:space="preserve">Open Existing Diagram</w:t>
      </w:r>
    </w:p>
    <w:p>
      <w:pPr>
        <w:pStyle w:val="Compact"/>
        <w:numPr>
          <w:ilvl w:val="0"/>
          <w:numId w:val="1008"/>
        </w:numPr>
      </w:pPr>
      <w:r>
        <w:t xml:space="preserve">Select</w:t>
      </w:r>
      <w:r>
        <w:t xml:space="preserve"> </w:t>
      </w:r>
      <w:r>
        <w:rPr>
          <w:rStyle w:val="VerbatimChar"/>
        </w:rPr>
        <w:t xml:space="preserve">docs/diagrams/interviewcoach-aws-production.drawio</w:t>
      </w:r>
    </w:p>
    <w:p>
      <w:pPr>
        <w:pStyle w:val="Compact"/>
        <w:numPr>
          <w:ilvl w:val="0"/>
          <w:numId w:val="1008"/>
        </w:numPr>
      </w:pPr>
      <w:r>
        <w:t xml:space="preserve">If icons look like boxes:</w:t>
      </w:r>
      <w:r>
        <w:t xml:space="preserve"> </w:t>
      </w:r>
      <w:r>
        <w:rPr>
          <w:b/>
          <w:bCs/>
        </w:rPr>
        <w:t xml:space="preserve">More Shapes</w:t>
      </w:r>
      <w:r>
        <w:t xml:space="preserve"> </w:t>
      </w:r>
      <w:r>
        <w:t xml:space="preserve">(bottom left) → enable</w:t>
      </w:r>
      <w:r>
        <w:t xml:space="preserve"> </w:t>
      </w:r>
      <w:r>
        <w:rPr>
          <w:b/>
          <w:bCs/>
        </w:rPr>
        <w:t xml:space="preserve">AWS19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AWS 2024</w:t>
      </w:r>
    </w:p>
    <w:p>
      <w:pPr>
        <w:pStyle w:val="Compact"/>
        <w:numPr>
          <w:ilvl w:val="0"/>
          <w:numId w:val="1008"/>
        </w:numPr>
      </w:pPr>
      <w:r>
        <w:t xml:space="preserve">Switch tabs at the bottom:</w:t>
      </w:r>
      <w:r>
        <w:t xml:space="preserve"> </w:t>
      </w:r>
      <w:r>
        <w:rPr>
          <w:i/>
          <w:iCs/>
        </w:rPr>
        <w:t xml:space="preserve">AWS Production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Page-to-Page Flow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Request Data Flow</w:t>
      </w:r>
    </w:p>
    <w:p>
      <w:pPr>
        <w:pStyle w:val="Compact"/>
        <w:numPr>
          <w:ilvl w:val="0"/>
          <w:numId w:val="1008"/>
        </w:numPr>
      </w:pPr>
      <w:r>
        <w:t xml:space="preserve">Export:</w:t>
      </w:r>
      <w:r>
        <w:t xml:space="preserve"> </w:t>
      </w:r>
      <w:r>
        <w:rPr>
          <w:b/>
          <w:bCs/>
        </w:rPr>
        <w:t xml:space="preserve">File → Export as → PNG / PDF / SVG</w:t>
      </w:r>
      <w:r>
        <w:t xml:space="preserve"> </w:t>
      </w:r>
      <w:r>
        <w:t xml:space="preserve">for slides or Confluence</w:t>
      </w:r>
    </w:p>
    <w:p>
      <w:pPr>
        <w:pStyle w:val="FirstParagraph"/>
      </w:pPr>
      <w:r>
        <w:rPr>
          <w:b/>
          <w:bCs/>
        </w:rPr>
        <w:t xml:space="preserve">Icon legend (AWS Architecture Style):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851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 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EC2</w:t>
            </w:r>
          </w:p>
        </w:tc>
        <w:tc>
          <w:tcPr/>
          <w:p>
            <w:pPr>
              <w:pStyle w:val="Compact"/>
            </w:pPr>
            <w:r>
              <w:t xml:space="preserve">Frontend, API, AI hosts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 cylinder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PostgreSQL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 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interviewcoach/prod/app</w:t>
            </w:r>
            <w:r>
              <w:t xml:space="preserve"> </w:t>
            </w:r>
            <w:r>
              <w:t xml:space="preserve">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disk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EBS Volume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/apps/storage</w:t>
            </w:r>
            <w:r>
              <w:t xml:space="preserve"> </w:t>
            </w:r>
            <w:r>
              <w:t xml:space="preserve">(files — S3 not used today)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shield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Group</w:t>
            </w:r>
          </w:p>
        </w:tc>
        <w:tc>
          <w:tcPr/>
          <w:p>
            <w:pPr>
              <w:pStyle w:val="Compact"/>
            </w:pPr>
            <w:r>
              <w:t xml:space="preserve">Firewall rules per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 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Internet Gateway</w:t>
            </w:r>
          </w:p>
        </w:tc>
        <w:tc>
          <w:tcPr/>
          <w:p>
            <w:pPr>
              <w:pStyle w:val="Compact"/>
            </w:pPr>
            <w:r>
              <w:t xml:space="preserve">Public internet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VPC box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VPC / Subnet</w:t>
            </w:r>
          </w:p>
        </w:tc>
        <w:tc>
          <w:tcPr/>
          <w:p>
            <w:pPr>
              <w:pStyle w:val="Compact"/>
            </w:pPr>
            <w:r>
              <w:t xml:space="preserve">Network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 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Weekday EC2/RDS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Pink bus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EventBridge</w:t>
            </w:r>
          </w:p>
        </w:tc>
        <w:tc>
          <w:tcPr/>
          <w:p>
            <w:pPr>
              <w:pStyle w:val="Compact"/>
            </w:pPr>
            <w:r>
              <w:t xml:space="preserve">Mon–Fri 10:00 / 19:30 IST + weekend force-stop</w:t>
            </w:r>
          </w:p>
        </w:tc>
      </w:tr>
    </w:tbl>
    <w:p>
      <w:pPr>
        <w:pStyle w:val="BodyText"/>
      </w:pPr>
      <w:r>
        <w:rPr>
          <w:b/>
          <w:bCs/>
        </w:rPr>
        <w:t xml:space="preserve">Raster exports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*.png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*.pdf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in this folder) may lag the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source. After editing a diagram, re-export from diagrams.net:</w:t>
      </w:r>
      <w:r>
        <w:t xml:space="preserve"> </w:t>
      </w:r>
      <w:r>
        <w:rPr>
          <w:b/>
          <w:bCs/>
        </w:rPr>
        <w:t xml:space="preserve">File → Export as → PNG / PDF</w:t>
      </w:r>
      <w:r>
        <w:t xml:space="preserve">.</w:t>
      </w:r>
    </w:p>
    <w:bookmarkEnd w:id="63"/>
    <w:bookmarkStart w:id="65" w:name="regenerate-wordpdf-exports"/>
    <w:p>
      <w:pPr>
        <w:pStyle w:val="Heading3"/>
      </w:pPr>
      <w:r>
        <w:t xml:space="preserve">4.2 Regenerate Word/PDF exports</w:t>
      </w:r>
    </w:p>
    <w:p>
      <w:pPr>
        <w:pStyle w:val="FirstParagraph"/>
      </w:pPr>
      <w:r>
        <w:t xml:space="preserve">From the repository root (requires</w:t>
      </w:r>
      <w:r>
        <w:t xml:space="preserve"> </w:t>
      </w:r>
      <w:hyperlink r:id="rId64">
        <w:r>
          <w:rPr>
            <w:rStyle w:val="Hyperlink"/>
          </w:rPr>
          <w:t xml:space="preserve">pandoc</w:t>
        </w:r>
      </w:hyperlink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Word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docs/ARCHITECTURE.md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docs/ARCHITECTURE.docx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markdown </w:t>
      </w:r>
      <w:r>
        <w:rPr>
          <w:rStyle w:val="AttributeTok"/>
        </w:rPr>
        <w:t xml:space="preserve">--toc</w:t>
      </w:r>
      <w:r>
        <w:br/>
      </w:r>
      <w:r>
        <w:br/>
      </w:r>
      <w:r>
        <w:rPr>
          <w:rStyle w:val="CommentTok"/>
        </w:rPr>
        <w:t xml:space="preserve"># HTML (intermediate)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docs/ARCHITECTURE.md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docs/ARCHITECTURE.html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"InterviewCoach AI Architecture"</w:t>
      </w:r>
      <w:r>
        <w:br/>
      </w:r>
      <w:r>
        <w:br/>
      </w:r>
      <w:r>
        <w:rPr>
          <w:rStyle w:val="CommentTok"/>
        </w:rPr>
        <w:t xml:space="preserve"># PDF (via headless Chrome on macOS)</w:t>
      </w:r>
      <w:r>
        <w:br/>
      </w:r>
      <w:r>
        <w:rPr>
          <w:rStyle w:val="StringTok"/>
        </w:rPr>
        <w:t xml:space="preserve">"/Applications/Google Chrome.app/Contents/MacOS/Google Chrome"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--headless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--disable-gpu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--print-to-pdf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docs/ARCHITECTURE.pdf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"file://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/docs/ARCHITECTURE.html"</w:t>
      </w:r>
    </w:p>
    <w:bookmarkEnd w:id="65"/>
    <w:bookmarkStart w:id="66" w:name="source-references"/>
    <w:p>
      <w:pPr>
        <w:pStyle w:val="Heading3"/>
      </w:pPr>
      <w:r>
        <w:t xml:space="preserve">4.3 Source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scripts/aws-plan-b/config.env</w:t>
            </w:r>
          </w:p>
        </w:tc>
        <w:tc>
          <w:tcPr/>
          <w:p>
            <w:pPr>
              <w:pStyle w:val="Compact"/>
            </w:pPr>
            <w:r>
              <w:t xml:space="preserve">EC2 IDs, IPs, subnets, security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scripts/aws-plan-b/outputs.env</w:t>
            </w:r>
          </w:p>
        </w:tc>
        <w:tc>
          <w:tcPr/>
          <w:p>
            <w:pPr>
              <w:pStyle w:val="Compact"/>
            </w:pPr>
            <w:r>
              <w:t xml:space="preserve">Ollama and transcribe URLs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backend/.env.example</w:t>
            </w:r>
          </w:p>
        </w:tc>
        <w:tc>
          <w:tcPr/>
          <w:p>
            <w:pPr>
              <w:pStyle w:val="Compact"/>
            </w:pPr>
            <w:r>
              <w:t xml:space="preserve">Environment variable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database/schema.sql</w:t>
            </w:r>
          </w:p>
        </w:tc>
        <w:tc>
          <w:tcPr/>
          <w:p>
            <w:pPr>
              <w:pStyle w:val="Compact"/>
            </w:pPr>
            <w:r>
              <w:t xml:space="preserve">Database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docs/DEVOPS_HANDOFF.md</w:t>
            </w:r>
          </w:p>
        </w:tc>
        <w:tc>
          <w:tcPr/>
          <w:p>
            <w:pPr>
              <w:pStyle w:val="Compact"/>
            </w:pPr>
            <w:r>
              <w:t xml:space="preserve">Operations handoff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docs/PRODUCTION_CHECKLIST.md</w:t>
            </w:r>
          </w:p>
        </w:tc>
        <w:tc>
          <w:tcPr/>
          <w:p>
            <w:pPr>
              <w:pStyle w:val="Compact"/>
            </w:pPr>
            <w:r>
              <w:t xml:space="preserve">Production verification checklist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maintained by the InterviewCoach engineering team.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RCHITECTURE.docx" TargetMode="External" /><Relationship Type="http://schemas.openxmlformats.org/officeDocument/2006/relationships/hyperlink" Id="rId62" Target="ARCHITECTURE.html" TargetMode="External" /><Relationship Type="http://schemas.openxmlformats.org/officeDocument/2006/relationships/hyperlink" Id="rId61" Target="ARCHITECTURE.pdf" TargetMode="External" /><Relationship Type="http://schemas.openxmlformats.org/officeDocument/2006/relationships/hyperlink" Id="rId9" Target="DEPLOY.md" TargetMode="External" /><Relationship Type="http://schemas.openxmlformats.org/officeDocument/2006/relationships/hyperlink" Id="rId10" Target="DEVOPS_HANDOFF.md" TargetMode="External" /><Relationship Type="http://schemas.openxmlformats.org/officeDocument/2006/relationships/hyperlink" Id="rId11" Target="PRODUCTION_CHECKLIST.md" TargetMode="External" /><Relationship Type="http://schemas.openxmlformats.org/officeDocument/2006/relationships/hyperlink" Id="rId58" Target="diagrams/interviewcoach-architecture.drawio" TargetMode="External" /><Relationship Type="http://schemas.openxmlformats.org/officeDocument/2006/relationships/hyperlink" Id="rId57" Target="diagrams/interviewcoach-aws-production.drawio" TargetMode="External" /><Relationship Type="http://schemas.openxmlformats.org/officeDocument/2006/relationships/hyperlink" Id="rId59" Target="diagrams/interviewcoach-logical.drawio" TargetMode="External" /><Relationship Type="http://schemas.openxmlformats.org/officeDocument/2006/relationships/hyperlink" Id="rId64" Target="https://pandoc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RCHITECTURE.docx" TargetMode="External" /><Relationship Type="http://schemas.openxmlformats.org/officeDocument/2006/relationships/hyperlink" Id="rId62" Target="ARCHITECTURE.html" TargetMode="External" /><Relationship Type="http://schemas.openxmlformats.org/officeDocument/2006/relationships/hyperlink" Id="rId61" Target="ARCHITECTURE.pdf" TargetMode="External" /><Relationship Type="http://schemas.openxmlformats.org/officeDocument/2006/relationships/hyperlink" Id="rId9" Target="DEPLOY.md" TargetMode="External" /><Relationship Type="http://schemas.openxmlformats.org/officeDocument/2006/relationships/hyperlink" Id="rId10" Target="DEVOPS_HANDOFF.md" TargetMode="External" /><Relationship Type="http://schemas.openxmlformats.org/officeDocument/2006/relationships/hyperlink" Id="rId11" Target="PRODUCTION_CHECKLIST.md" TargetMode="External" /><Relationship Type="http://schemas.openxmlformats.org/officeDocument/2006/relationships/hyperlink" Id="rId58" Target="diagrams/interviewcoach-architecture.drawio" TargetMode="External" /><Relationship Type="http://schemas.openxmlformats.org/officeDocument/2006/relationships/hyperlink" Id="rId57" Target="diagrams/interviewcoach-aws-production.drawio" TargetMode="External" /><Relationship Type="http://schemas.openxmlformats.org/officeDocument/2006/relationships/hyperlink" Id="rId59" Target="diagrams/interviewcoach-logical.drawio" TargetMode="External" /><Relationship Type="http://schemas.openxmlformats.org/officeDocument/2006/relationships/hyperlink" Id="rId64" Target="https://pandoc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2026-06-23T06:04:03Z</dcterms:created>
  <dcterms:modified xsi:type="dcterms:W3CDTF">2026-06-23T06:04:03Z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