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  <w:spacing w:after="140"/>
      </w:pPr>
      <w:r>
        <w:rPr>
          <w:b/>
          <w:rFonts w:ascii="Calibri" w:hAnsi="Calibri" w:cs="Kalpurush"/>
          <w:color w:val="0F5132"/>
          <w:sz w:val="40"/>
        </w:rPr>
        <w:t xml:space="preserve">আবাসিক জীবন দক্ষতা ক্যাম্প (LSC) ক্যাম্প বন্ধু অ্যাপ</w:t>
      </w:r>
    </w:p>
    <w:p>
      <w:pPr>
        <w:pStyle w:val="Normal"/>
        <w:spacing w:after="300"/>
      </w:pPr>
      <w:r>
        <w:rPr>
          <w:b/>
          <w:rFonts w:ascii="Calibri" w:hAnsi="Calibri" w:cs="Kalpurush"/>
          <w:color w:val="1E3A8A"/>
          <w:sz w:val="24"/>
        </w:rPr>
        <w:t xml:space="preserve">পূর্ণাঙ্গ টেকনিক্যাল ইউজার ম্যানুয়াল ও কার্যপদ্ধতি নির্দেশিকা (Comprehensive Documentation)</w:t>
      </w:r>
    </w:p>
    <w:p>
      <w:pPr>
        <w:pStyle w:val="Normal"/>
        <w:spacing w:after="200"/>
      </w:pPr>
      <w:r>
        <w:rPr>
          <w:rFonts w:ascii="Calibri" w:hAnsi="Calibri" w:cs="Kalpurush"/>
          <w:color w:val="475569"/>
          <w:sz w:val="20"/>
        </w:rPr>
        <w:t xml:space="preserve">অ্যাপ সংস্করণ: ৩.০ (অফলাইন-ফার্স্ট আর্কিটেকচার | জেপ্যাক কম্পোজ | রুম ডাটাবেজ)</w:t>
      </w:r>
    </w:p>
    <w:p>
      <w:pPr>
        <w:pStyle w:val="Normal"/>
        <w:spacing w:after="400"/>
      </w:pPr>
      <w:r>
        <w:rPr>
          <w:rFonts w:ascii="Calibri" w:hAnsi="Calibri" w:cs="Kalpurush"/>
          <w:color w:val="475569"/>
          <w:sz w:val="20"/>
        </w:rPr>
        <w:t xml:space="preserve">প্রস্তুতকারী: ডেভেলপমেন্ট অ্যান্ড টেকনিক্যাল কোঅর্ডিনেশন টিম</w:t>
      </w:r>
    </w:p>
    <w:p>
      <w:pPr>
        <w:pStyle w:val="Normal"/>
        <w:spacing w:after="160"/>
      </w:pPr>
      <w:r>
        <w:rPr>
          <w:b/>
          <w:rFonts w:ascii="Calibri" w:hAnsi="Calibri" w:cs="Kalpurush"/>
          <w:color w:val="0F5132"/>
          <w:sz w:val="28"/>
        </w:rPr>
        <w:t xml:space="preserve">১. ভূমিকা ও মূল উদ্দেশ্য (Introduction &amp; Core Purpose)</w:t>
      </w:r>
    </w:p>
    <w:p>
      <w:pPr>
        <w:pStyle w:val="Normal"/>
        <w:spacing w:after="200"/>
      </w:pPr>
      <w:r>
        <w:rPr>
          <w:rFonts w:ascii="Calibri" w:hAnsi="Calibri" w:cs="Kalpurush"/>
          <w:color w:val="000000"/>
          <w:sz w:val="22"/>
        </w:rPr>
        <w:t xml:space="preserve">আবাসিক জীবন দক্ষতা ক্যাম্প (Residential Life Skills Camp - LSC) একটি পূর্ণাঙ্গ ৫ দিনব্যাপী প্রশিক্ষণ ও ক্যারেক্টার বিল্ডিং ক্যাম্প। এই ক্যাম্পে ৬০৩ জন প্রশিক্ষণার্থী, ৬টি প্রধান দল, ৬টি শিক্ষণ স্টেশন, ৩৯ জন ক্যাম্প কর্মকর্তা ও ভলান্টিয়ার অংশগ্রহণ করেন। মাঠপর্যায়ে কোনো ইন্টারনেট সংযোগ না থাকলেও যেন সম্পূর্ণ ক্যাম্পের যাবতীয় কার্যক্রম নিশ্ছিদ্রভাবে পরিচালিত হতে পারে, সে উদ্দেশ্যে এই অ্যান্ড্রয়েড অ্যাপ্লিকেশনটি তৈরি করা হয়েছে।</w:t>
      </w:r>
    </w:p>
    <w:p>
      <w:pPr>
        <w:pStyle w:val="Normal"/>
        <w:spacing w:after="160"/>
      </w:pPr>
      <w:r>
        <w:rPr>
          <w:b/>
          <w:rFonts w:ascii="Calibri" w:hAnsi="Calibri" w:cs="Kalpurush"/>
          <w:color w:val="0F5132"/>
          <w:sz w:val="28"/>
        </w:rPr>
        <w:t xml:space="preserve">২. সিস্টেম আর্কিটেকচার ও ডেটাবেজ কাঠামো (Technical Architecture)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প্রোগ্রামিং ল্যাঙ্গুয়েজ: ১০০% আধুনিক Kotlin (কোটলিন)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ইউজার ইন্টারফেস: Jetpack Compose ও Material Design 3 (M3)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আর্কিটেকচার প্যাটার্ন: MVVM (Model-View-ViewModel) ও Clean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লোকাল ডেটাবেজ: Android Room Database (১৫টি এনটিটি ও অপ্টিমাইজড কুয়েরি)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কনকারেন্সি ও রিঅ্যাক্টিভ ডেটা: Kotlin Coroutines এবং StateFlow /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অফলাইন সুবিধা: সম্পূর্ণ ডেটা ডিভাইসের SQLite স্টোরেজে সংরক্ষিত থাকে; ইন্টারনেট ছাড়াই শতভাগ সক্রিয়</w:t>
      </w:r>
    </w:p>
    <w:p>
      <w:pPr>
        <w:pStyle w:val="Normal"/>
        <w:spacing w:after="160"/>
      </w:pPr>
      <w:r>
        <w:rPr>
          <w:b/>
          <w:rFonts w:ascii="Calibri" w:hAnsi="Calibri" w:cs="Kalpurush"/>
          <w:color w:val="0F5132"/>
          <w:sz w:val="28"/>
        </w:rPr>
        <w:t xml:space="preserve">৩. লগইন পাসওয়ার্ড ও সিকিউরিটি ব্যবস্থাপনা (Admin Security &amp; Passcode)</w:t>
      </w:r>
    </w:p>
    <w:p>
      <w:pPr>
        <w:pStyle w:val="Normal"/>
        <w:spacing w:after="160"/>
      </w:pPr>
      <w:r>
        <w:rPr>
          <w:rFonts w:ascii="Calibri" w:hAnsi="Calibri" w:cs="Kalpurush"/>
          <w:color w:val="000000"/>
          <w:sz w:val="22"/>
        </w:rPr>
        <w:t xml:space="preserve">ক্যাম্পের সংবেদনশীল কনফিগারেশন যেমন সময়সূচি, সেশন, দলনেতা, মেন্টর, বিচারক তালিকা বা এক্সেল ইমপোর্ট যাতে অননুমোদিত কেউ পরিবর্তন করতে না পারে, সেজন্য একটি কেন্দ্রীয় এডমিন সিকিউরিটি গেটওয়ে রয়েছে।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ডিফল্ট পাসওয়ার্ড: admin123 (বিকল্প ব্যাকআপ কোড: camp2026)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টপ বারে সিকিউরিটি ইন্ডিকেটর: লক অবস্থায় ধূসর লক আইকন এবং আনলক অবস্থায় উজ্জ্বল সবুজ 'এডমিন' ব্যাজ দেখা যায়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সুরক্ষিত অ্যাকশন: সেশন এডিট, গ্রুপ লিডার/মেন্টর পরিবর্তন, বিচারক এডিট/ডিলিট, সরাসরি বুলেটিন প্রকাশ এবং এক্সেল বাল্ক আপলোড</w:t>
      </w:r>
    </w:p>
    <w:p>
      <w:pPr>
        <w:pStyle w:val="Normal"/>
        <w:spacing w:after="160"/>
      </w:pPr>
      <w:r>
        <w:rPr>
          <w:b/>
          <w:rFonts w:ascii="Calibri" w:hAnsi="Calibri" w:cs="Kalpurush"/>
          <w:color w:val="0F5132"/>
          <w:sz w:val="28"/>
        </w:rPr>
        <w:t xml:space="preserve">৪. সার্বজনীন কিউআর কোড স্ক্যানার (Universal QR Scanner)</w:t>
      </w:r>
    </w:p>
    <w:p>
      <w:pPr>
        <w:pStyle w:val="Normal"/>
        <w:spacing w:after="160"/>
      </w:pPr>
      <w:r>
        <w:rPr>
          <w:rFonts w:ascii="Calibri" w:hAnsi="Calibri" w:cs="Kalpurush"/>
          <w:color w:val="000000"/>
          <w:sz w:val="22"/>
        </w:rPr>
        <w:t xml:space="preserve">ক্যাম্পের ৬০৩ জন অংশগ্রহণকারীর প্রত্যেকের একটি নির্দিষ্ট ক্যাম্প কোড (যেমন: LSC-2026-001) রয়েছে। টপ বারের কিউআর স্ক্যানার বাটনে চাপ দিলে একটি স্মার্ট ক্যামেরা স্ক্যানার চালু হয়।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সাধারণ অনুসন্ধান মোড (General Lookup): স্ক্যান করার সাথে সাথে প্রশিক্ষণার্থীর সম্পূর্ণ প্রোফাইল, রক্তের গ্রুপ, জরুরি ফোন ও অভিভাবকের তথ্য দৃশ্যমান হয়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হাজিরা মোড (Attendance Check-in): জামায়াত বা সেশনের উপস্থিতির জন্য স্ক্যান করলেই তাৎক্ষণিক টিক মার্ক ও প্রেজেন্ট কাউন্ট যুক্ত হয়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খাবার বণ্টন মোড (Meal Claiming): সকাল, দুপুর বা রাতের খাবার নেওয়ার সময় স্ক্যান করলে নিশ্চিত হয় যে খাবার গ্রহণ হয়েছে এবং ডাবল ক্লেইম রোধ করে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ম্যানুয়াল কোড ইনপুট: ক্যামেরা অনুপলব্ধ থাকলে কোড টাইপ করেও স্ক্যান সম্পন্ন করা যায়</w:t>
      </w:r>
    </w:p>
    <w:p>
      <w:pPr>
        <w:pStyle w:val="Normal"/>
        <w:spacing w:after="160"/>
      </w:pPr>
      <w:r>
        <w:rPr>
          <w:b/>
          <w:rFonts w:ascii="Calibri" w:hAnsi="Calibri" w:cs="Kalpurush"/>
          <w:color w:val="0F5132"/>
          <w:sz w:val="28"/>
        </w:rPr>
        <w:t xml:space="preserve">৫. অংশগ্রহণকারী তালিকা, ডিজিটাল আইডি কার্ড ও সার্টিফিকেট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৬০৩ জনের ডাটা ফিল্টারিং: নাম, রোল নম্বর, জেলা ও ৬টি দলের ভিত্তিতে ইনস্ট্যান্ট সার্চ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ডিজিটাল আইডি কার্ড: অফিশিয়াল গোল্ড-এমারেল্ড ব্যাজ, ফটো প্রিভিউ, কিউআর কোড ও মেডিকেল সতর্কতা সমন্বিত স্মার্ট কার্ড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অটোমেটিক সমাপ্তি সার্টিফিকেট: ক্যাম্প সফলভাবে সম্পন্ন করার পর ক্যাম্প চিফ স্বাক্ষরিত ডিজিটাল সার্টিফিকেট প্রস্তুত ও প্রিভিউ</w:t>
      </w:r>
    </w:p>
    <w:p>
      <w:pPr>
        <w:pStyle w:val="Normal"/>
        <w:spacing w:after="160"/>
      </w:pPr>
      <w:r>
        <w:rPr>
          <w:b/>
          <w:rFonts w:ascii="Calibri" w:hAnsi="Calibri" w:cs="Kalpurush"/>
          <w:color w:val="0F5132"/>
          <w:sz w:val="28"/>
        </w:rPr>
        <w:t xml:space="preserve">৬. স্টেশন রোটেশন ও সময়সূচি এডিটিং (Stations &amp; Schedule)</w:t>
      </w:r>
    </w:p>
    <w:p>
      <w:pPr>
        <w:pStyle w:val="Normal"/>
        <w:spacing w:after="160"/>
      </w:pPr>
      <w:r>
        <w:rPr>
          <w:rFonts w:ascii="Calibri" w:hAnsi="Calibri" w:cs="Kalpurush"/>
          <w:color w:val="000000"/>
          <w:sz w:val="22"/>
        </w:rPr>
        <w:t xml:space="preserve">ক্যাম্পে ৬টি বিশেষায়িত জীবন দক্ষতা স্টেশন রয়েছে: ১. কুরআন ও তাজবীদ ২. আত্মরক্ষা ও ফিটনেস ৩. ফার্স্ট এইড ও উদ্ধার ৪. টিমওয়ার্ক ও কমিউনিকেশন ৫. প্রব্লেম সলভিং ৬. মোরাল লিডারশিপ।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দিন ১ থেকে দিন ৫ এর টাইমলাইন ভিউ: প্রতিটি সেশনের শুরুর ও সমাপ্তির সময়, ভেন্যু এবং বিবরণ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গ্রুপ স্টেশন রোটেশন ম্যাট্রিক্স: কোন সময়ে কোন গ্রুপ কোন স্টেশনে থাকবে তা স্বয়ংক্রিয়ভাবে প্রদর্শিত হয়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সরাসরি সেশন এডিট: এডমিন পাসওয়ার্ড দিয়ে আনলক করে যেকোনো সেশনের সময়সূচি, শিরোনাম ও ভেন্যু তাৎক্ষণিক পরিবর্তন করা যায়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গ্রুপ লিডার ও মেন্টর এডিট: প্রতিটি দলের দলনেতা, মোবাইল এবং সাব-গ্রুপ ভিত্তিক মেন্টরদের দায়িত্ব আপডেট করার ব্যবস্থা</w:t>
      </w:r>
    </w:p>
    <w:p>
      <w:pPr>
        <w:pStyle w:val="Normal"/>
        <w:spacing w:after="160"/>
      </w:pPr>
      <w:r>
        <w:rPr>
          <w:b/>
          <w:rFonts w:ascii="Calibri" w:hAnsi="Calibri" w:cs="Kalpurush"/>
          <w:color w:val="0F5132"/>
          <w:sz w:val="28"/>
        </w:rPr>
        <w:t xml:space="preserve">৭. প্রতিযোগিতা, স্কোরবোর্ড ও বিচারকমণ্ডলী প্যানেল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ইভেন্ট তালিকা: ক্বিরাত, হাদিস মুখস্থ, ইসলামী জ্ঞান কুইজ, ক্যালিগ্রাফি, বিতর্ক ও ক্রীড়া প্রতিযোগিতা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বিচারক স্কোর এন্ট্রি: বিশুদ্ধতা (৪০), উপস্থাপনা (৩০) এবং শৃঙ্খলা (৩০) এর উপর ভিত্তি করে ১০০ নম্বরের স্মার্ট স্লাইডার মূল্যায়ন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গ্রুপ লিডারবোর্ড: সকল প্রতিযোগিতার প্রাপ্ত পয়েন্ট স্বয়ংক্রিয়ভাবে যোগ হয়ে দলের র‌্যাঙ্কিং ও পয়েন্ট প্রগ্রেস বার আপডেট হয়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বিচারকমণ্ডলী ব্যবস্থাপনা: বিচারকদের তালিকা, পদবী, ইভেন্ট ক্যাটাগরি, যোগাযোগ নম্বর এডিট ও ডিলিট করার পূর্ণ সুবিধা</w:t>
      </w:r>
    </w:p>
    <w:p>
      <w:pPr>
        <w:pStyle w:val="Normal"/>
        <w:spacing w:after="160"/>
      </w:pPr>
      <w:r>
        <w:rPr>
          <w:b/>
          <w:rFonts w:ascii="Calibri" w:hAnsi="Calibri" w:cs="Kalpurush"/>
          <w:color w:val="0F5132"/>
          <w:sz w:val="28"/>
        </w:rPr>
        <w:t xml:space="preserve">৮. দেয়াল পত্রিকা ও সরাসরি লাইভ বুলেটিন প্রকাশ (Wall Magazine &amp; Bulletin)</w:t>
      </w:r>
    </w:p>
    <w:p>
      <w:pPr>
        <w:pStyle w:val="Normal"/>
        <w:spacing w:after="160"/>
      </w:pPr>
      <w:r>
        <w:rPr>
          <w:rFonts w:ascii="Calibri" w:hAnsi="Calibri" w:cs="Kalpurush"/>
          <w:color w:val="000000"/>
          <w:sz w:val="22"/>
        </w:rPr>
        <w:t xml:space="preserve">ক্যাম্পের প্রতিদিনের দেয়াল পত্রিকা সাবমিশন এবং তাৎক্ষণিক জরুরি নোটিশ প্রকাশের জন্য এই মডিউলটি ব্যবহৃত হয়।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সরাসরি পাবলিশিং বাটন: '+ সরাসরি নতুন বুলেটিন প্রকাশ করুন' এ ক্লিক করে ডায়ালগ ওপেন করা যায়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ক্যাটাগরি ট্যাগ: জরুরি নোটিশ, দৈনিক বুলেটিন, প্রতিযোগিতার ফলাফল, ডাইনিং আপডেট ও স্টেশন হাইলাইট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স্পটলাইট ফিচার: দিনের সেরা গ্রুপ বা সেরা কৃতিত্ব অর্জনকারী দলের নাম হাইলাইট করা যায়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রিয়েল-টাইম লাইভ ডিসপ্লে: প্রকাশ করার সাথে সাথেই ফিডের শীর্ষে নোটিশ প্রদর্শিত হয়</w:t>
      </w:r>
    </w:p>
    <w:p>
      <w:pPr>
        <w:pStyle w:val="Normal"/>
        <w:spacing w:after="160"/>
      </w:pPr>
      <w:r>
        <w:rPr>
          <w:b/>
          <w:rFonts w:ascii="Calibri" w:hAnsi="Calibri" w:cs="Kalpurush"/>
          <w:color w:val="0F5132"/>
          <w:sz w:val="28"/>
        </w:rPr>
        <w:t xml:space="preserve">৯. এক্সেল ও স্প্রেডশীট বাল্ক ইমপোর্ট সিস্টেম (Excel / CSV Batch Upload)</w:t>
      </w:r>
    </w:p>
    <w:p>
      <w:pPr>
        <w:pStyle w:val="Normal"/>
        <w:spacing w:after="160"/>
      </w:pPr>
      <w:r>
        <w:rPr>
          <w:rFonts w:ascii="Calibri" w:hAnsi="Calibri" w:cs="Kalpurush"/>
          <w:color w:val="000000"/>
          <w:sz w:val="22"/>
        </w:rPr>
        <w:t xml:space="preserve">একসাথে বহু সংখ্যক বিচারক, ভলান্টিয়ার বা দায়িত্বপ্রাপ্ত কর্মকর্তা যুক্ত করার জন্য তৈরি করা হয়েছে ইউনিভার্সাল বাল্ক ইমপোর্টার।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ফাইল সিলেক্টর: মোবাইল বা কম্পিউটার স্টোরেজ থেকে সরাসরি .csv ফাইল সিলেক্ট করা যায়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ডিরেক্ট কপি-পেস্ট: মাইক্রোসফট এক্সেল বা গুগল শিট থেকে সারি কপি করে সরাসরি টেক্সট বক্সে পেস্ট করা যায়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টার্গেট নির্বাচন: বিচারকমণ্ডলী (Judges), ভলান্টিয়ার (Volunteers) এবং দায়িত্বপ্রাপ্ত কর্মকর্তা (Duty Officers)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নমুনা টেমপ্লেট: বাটন চাপলেই সঠিক কলাম ফরম্যাট স্ক্রিনে চলে আসে, যা নতুনদের জন্য ব্যবহার অত্যন্ত সহজ করে তোলে</w:t>
      </w:r>
    </w:p>
    <w:p>
      <w:pPr>
        <w:pStyle w:val="Normal"/>
        <w:spacing w:after="160"/>
      </w:pPr>
      <w:r>
        <w:rPr>
          <w:b/>
          <w:rFonts w:ascii="Calibri" w:hAnsi="Calibri" w:cs="Kalpurush"/>
          <w:color w:val="0F5132"/>
          <w:sz w:val="28"/>
        </w:rPr>
        <w:t xml:space="preserve">১০. মেডিকেল, ইনভেন্টরি ও জরুরি সেফগার্ডিং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মেডিকেল রেকর্ড: অংশগ্রহণকারীদের প্রেসার, পালস, তাপমাত্রা, ডায়াগনোসিস এবং জরুরি অ্যাম্বুলেন্স ফ্ল্যাগ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পুরস্কার ও কিট ইনভেন্টরি: ট্রফি, মেডেল, ক্রেস্ট, বুক গিফট ও স্টেশনারি সামগ্রীর উদ্বৃত্ত স্টক ট্র্যাকিং এবং বিতরণ ভাউচার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 w:cs="Kalpurush"/>
          <w:sz w:val="22"/>
        </w:rPr>
        <w:t xml:space="preserve">জরুরি সেফগার্ডিং: ইনসিডেন্ট রিপোর্টিং, ক্যাম্প সিকিউরিটি কন্ট্রোল ও সরাসরি জরুরি হেল্পলাইন ডায়ালিং</w:t>
      </w:r>
    </w:p>
    <w:p>
      <w:pPr>
        <w:pStyle w:val="Normal"/>
        <w:spacing w:after="160"/>
      </w:pPr>
      <w:r>
        <w:rPr>
          <w:b/>
          <w:rFonts w:ascii="Calibri" w:hAnsi="Calibri" w:cs="Kalpurush"/>
          <w:color w:val="0F5132"/>
          <w:sz w:val="28"/>
        </w:rPr>
        <w:t xml:space="preserve">১১. উপসংহার (Conclusion)</w:t>
      </w:r>
    </w:p>
    <w:p>
      <w:pPr>
        <w:pStyle w:val="Normal"/>
        <w:spacing w:after="200"/>
      </w:pPr>
      <w:r>
        <w:rPr>
          <w:rFonts w:ascii="Calibri" w:hAnsi="Calibri" w:cs="Kalpurush"/>
          <w:color w:val="000000"/>
          <w:sz w:val="22"/>
        </w:rPr>
        <w:t xml:space="preserve">এই অ্যাপ্লিকেশনটি আবাসিক জীবন দক্ষতা ক্যাম্পের প্রশাসনিক শৃঙ্খলা, সময়ানুবর্তিতা এবং ডিজিটাল ব্যবস্থাপনায় এক বৈপ্লবিক মাত্রা যোগ করেছে। ইন্টারনেটের সীমাবদ্ধতা সত্ত্বেও ডেটাবেজের সুরক্ষা ও অফলাইন কর্মক্ষমতা ক্যাম্পের প্রতিটি কার্যক্রমকে করেছে গতিশীল ও নির্ভুল।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numbering" Target="numbering.xml"/>
</Relationships>
</file>