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E56BA" w14:textId="77777777" w:rsidR="006C1FCC" w:rsidRDefault="00000000">
      <w:pPr>
        <w:spacing w:before="200" w:after="60"/>
        <w:jc w:val="center"/>
      </w:pPr>
      <w:r>
        <w:rPr>
          <w:b/>
          <w:bCs/>
          <w:color w:val="23253A"/>
          <w:sz w:val="34"/>
          <w:szCs w:val="34"/>
        </w:rPr>
        <w:t>GUÍA DE CONTENIDO Y RODAJE</w:t>
      </w:r>
    </w:p>
    <w:p w14:paraId="07F208A6" w14:textId="77777777" w:rsidR="006C1FCC" w:rsidRDefault="00000000">
      <w:pPr>
        <w:spacing w:after="40"/>
        <w:jc w:val="center"/>
      </w:pPr>
      <w:r>
        <w:rPr>
          <w:b/>
          <w:bCs/>
          <w:color w:val="0077C2"/>
          <w:sz w:val="24"/>
          <w:szCs w:val="24"/>
        </w:rPr>
        <w:t>EXTRAVAGANCE · 10 piezas del mes</w:t>
      </w:r>
    </w:p>
    <w:p w14:paraId="6B426B12" w14:textId="77777777" w:rsidR="006C1FCC" w:rsidRDefault="00000000">
      <w:pPr>
        <w:pBdr>
          <w:bottom w:val="single" w:sz="6" w:space="8" w:color="23253A"/>
        </w:pBdr>
        <w:spacing w:after="300"/>
        <w:jc w:val="center"/>
      </w:pPr>
      <w:r>
        <w:rPr>
          <w:color w:val="595959"/>
          <w:sz w:val="20"/>
          <w:szCs w:val="20"/>
        </w:rPr>
        <w:t>MEDUSSSA.STUDIO</w:t>
      </w:r>
    </w:p>
    <w:p w14:paraId="6E12762A" w14:textId="77777777" w:rsidR="006C1FCC" w:rsidRDefault="00000000">
      <w:pPr>
        <w:spacing w:after="140" w:line="276" w:lineRule="auto"/>
        <w:jc w:val="both"/>
      </w:pPr>
      <w:r>
        <w:t>Este documento reúne las 10 piezas de contenido del mes (4 videos, 3 posts de imagen y 3 plantillas de historias), con su guion o lista de tomas, y el plan de rodaje para capturar todo en una sola visita al club. Todo el contenido está diseñado para cumplir las políticas de Meta: el protagonista siempre es el lugar, el servicio y la experiencia — nunca contenido explícito ni personas sin autorización firmada.</w:t>
      </w:r>
    </w:p>
    <w:p w14:paraId="554C275C" w14:textId="77777777" w:rsidR="006C1FCC" w:rsidRDefault="00000000">
      <w:pPr>
        <w:pStyle w:val="Ttulo1"/>
        <w:spacing w:before="320" w:after="160"/>
      </w:pPr>
      <w:r>
        <w:rPr>
          <w:b/>
          <w:bCs/>
          <w:color w:val="23253A"/>
          <w:sz w:val="28"/>
          <w:szCs w:val="28"/>
        </w:rPr>
        <w:t>1. Resumen de las 10 piezas</w:t>
      </w:r>
    </w:p>
    <w:p w14:paraId="658EE93C" w14:textId="77777777" w:rsidR="006C1FCC" w:rsidRDefault="00000000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 xml:space="preserve">VIDEOS (4): 1) Tour cinemático del </w:t>
      </w:r>
      <w:proofErr w:type="spellStart"/>
      <w:r>
        <w:rPr>
          <w:b/>
          <w:bCs/>
        </w:rPr>
        <w:t>venue</w:t>
      </w:r>
      <w:proofErr w:type="spellEnd"/>
      <w:r>
        <w:rPr>
          <w:b/>
          <w:bCs/>
        </w:rPr>
        <w:t xml:space="preserve"> · 2) Así se vive un privado · 3) Botella y coctelería · 4) Del mensaje a la mesa (reservas por WhatsApp).</w:t>
      </w:r>
    </w:p>
    <w:p w14:paraId="36968375" w14:textId="77777777" w:rsidR="006C1FCC" w:rsidRDefault="00000000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 xml:space="preserve">POSTS DE IMAGEN (3): 5) Foto </w:t>
      </w:r>
      <w:proofErr w:type="spellStart"/>
      <w:r>
        <w:rPr>
          <w:b/>
          <w:bCs/>
        </w:rPr>
        <w:t>hero</w:t>
      </w:r>
      <w:proofErr w:type="spellEnd"/>
      <w:r>
        <w:rPr>
          <w:b/>
          <w:bCs/>
        </w:rPr>
        <w:t xml:space="preserve"> del </w:t>
      </w:r>
      <w:proofErr w:type="spellStart"/>
      <w:r>
        <w:rPr>
          <w:b/>
          <w:bCs/>
        </w:rPr>
        <w:t>venue</w:t>
      </w:r>
      <w:proofErr w:type="spellEnd"/>
      <w:r>
        <w:rPr>
          <w:b/>
          <w:bCs/>
        </w:rPr>
        <w:t xml:space="preserve"> · 6) </w:t>
      </w:r>
      <w:proofErr w:type="spellStart"/>
      <w:r>
        <w:rPr>
          <w:b/>
          <w:bCs/>
        </w:rPr>
        <w:t>Promo</w:t>
      </w:r>
      <w:proofErr w:type="spellEnd"/>
      <w:r>
        <w:rPr>
          <w:b/>
          <w:bCs/>
        </w:rPr>
        <w:t xml:space="preserve"> de botella del mes · 7) Carrusel de mesas y privados.</w:t>
      </w:r>
    </w:p>
    <w:p w14:paraId="473DDF1E" w14:textId="77777777" w:rsidR="006C1FCC" w:rsidRDefault="00000000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PLANTILLAS DE HISTORIAS (3): 8) “Hoy abrimos” · 9) “</w:t>
      </w:r>
      <w:proofErr w:type="spellStart"/>
      <w:r>
        <w:rPr>
          <w:b/>
          <w:bCs/>
        </w:rPr>
        <w:t>Promo</w:t>
      </w:r>
      <w:proofErr w:type="spellEnd"/>
      <w:r>
        <w:rPr>
          <w:b/>
          <w:bCs/>
        </w:rPr>
        <w:t xml:space="preserve"> del día” · 10) “Reserva tu privado”.</w:t>
      </w:r>
    </w:p>
    <w:p w14:paraId="2BA563E8" w14:textId="77777777" w:rsidR="006C1FCC" w:rsidRDefault="00000000">
      <w:pPr>
        <w:pStyle w:val="Ttulo1"/>
        <w:spacing w:before="320" w:after="160"/>
      </w:pPr>
      <w:r>
        <w:rPr>
          <w:b/>
          <w:bCs/>
          <w:color w:val="23253A"/>
          <w:sz w:val="28"/>
          <w:szCs w:val="28"/>
        </w:rPr>
        <w:t>2. Videos — guiones</w:t>
      </w:r>
    </w:p>
    <w:p w14:paraId="02F6853D" w14:textId="77777777" w:rsidR="006C1FCC" w:rsidRDefault="00000000">
      <w:pPr>
        <w:pStyle w:val="Ttulo2"/>
        <w:spacing w:before="260" w:after="120"/>
      </w:pPr>
      <w:r>
        <w:rPr>
          <w:b/>
          <w:bCs/>
          <w:color w:val="0077C2"/>
          <w:sz w:val="24"/>
          <w:szCs w:val="24"/>
        </w:rPr>
        <w:t xml:space="preserve">VIDEO 1 · Tour cinemático del </w:t>
      </w:r>
      <w:proofErr w:type="spellStart"/>
      <w:r>
        <w:rPr>
          <w:b/>
          <w:bCs/>
          <w:color w:val="0077C2"/>
          <w:sz w:val="24"/>
          <w:szCs w:val="24"/>
        </w:rPr>
        <w:t>venue</w:t>
      </w:r>
      <w:proofErr w:type="spellEnd"/>
      <w:r>
        <w:rPr>
          <w:b/>
          <w:bCs/>
          <w:color w:val="0077C2"/>
          <w:sz w:val="24"/>
          <w:szCs w:val="24"/>
        </w:rPr>
        <w:t xml:space="preserve"> (Reel 20–30 </w:t>
      </w:r>
      <w:proofErr w:type="spellStart"/>
      <w:r>
        <w:rPr>
          <w:b/>
          <w:bCs/>
          <w:color w:val="0077C2"/>
          <w:sz w:val="24"/>
          <w:szCs w:val="24"/>
        </w:rPr>
        <w:t>seg</w:t>
      </w:r>
      <w:proofErr w:type="spellEnd"/>
      <w:r>
        <w:rPr>
          <w:b/>
          <w:bCs/>
          <w:color w:val="0077C2"/>
          <w:sz w:val="24"/>
          <w:szCs w:val="24"/>
        </w:rPr>
        <w:t>)</w:t>
      </w:r>
    </w:p>
    <w:p w14:paraId="4662335A" w14:textId="77777777" w:rsidR="006C1FCC" w:rsidRDefault="00000000">
      <w:pPr>
        <w:spacing w:after="90" w:line="264" w:lineRule="auto"/>
        <w:jc w:val="both"/>
      </w:pPr>
      <w:r>
        <w:rPr>
          <w:b/>
          <w:bCs/>
          <w:color w:val="23253A"/>
        </w:rPr>
        <w:t xml:space="preserve">Objetivo: </w:t>
      </w:r>
      <w:r>
        <w:t>Presumir el lugar completo y posicionar la cuenta. Es la pieza de mayor alcance del mes.</w:t>
      </w:r>
    </w:p>
    <w:p w14:paraId="4058D465" w14:textId="77777777" w:rsidR="006C1FCC" w:rsidRDefault="00000000">
      <w:pPr>
        <w:spacing w:after="90" w:line="264" w:lineRule="auto"/>
        <w:jc w:val="both"/>
      </w:pPr>
      <w:r>
        <w:rPr>
          <w:b/>
          <w:bCs/>
          <w:color w:val="23253A"/>
        </w:rPr>
        <w:t xml:space="preserve">Formato: </w:t>
      </w:r>
      <w:r>
        <w:t xml:space="preserve">Vertical 9:16 · con </w:t>
      </w:r>
      <w:proofErr w:type="spellStart"/>
      <w:r>
        <w:t>gimbal</w:t>
      </w:r>
      <w:proofErr w:type="spellEnd"/>
      <w:r>
        <w:t xml:space="preserve"> · música </w:t>
      </w:r>
      <w:proofErr w:type="spellStart"/>
      <w:r>
        <w:t>trending</w:t>
      </w:r>
      <w:proofErr w:type="spellEnd"/>
      <w:r>
        <w:t xml:space="preserve"> (elegir en la app al publicar).</w:t>
      </w:r>
    </w:p>
    <w:p w14:paraId="2AD90939" w14:textId="77777777" w:rsidR="006C1FCC" w:rsidRDefault="00000000">
      <w:pPr>
        <w:spacing w:after="90" w:line="264" w:lineRule="auto"/>
        <w:jc w:val="both"/>
      </w:pPr>
      <w:r>
        <w:rPr>
          <w:b/>
          <w:bCs/>
          <w:color w:val="23253A"/>
        </w:rPr>
        <w:t xml:space="preserve">CTA final: </w:t>
      </w:r>
      <w:r>
        <w:t>“Reserva tu mesa por WhatsApp” + logo.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100"/>
        <w:gridCol w:w="4360"/>
        <w:gridCol w:w="3100"/>
      </w:tblGrid>
      <w:tr w:rsidR="006C1FCC" w14:paraId="176BA410" w14:textId="77777777">
        <w:trPr>
          <w:tblHeader/>
        </w:trPr>
        <w:tc>
          <w:tcPr>
            <w:tcW w:w="800" w:type="dxa"/>
            <w:shd w:val="clear" w:color="auto" w:fill="2325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3A413" w14:textId="77777777" w:rsidR="006C1FCC" w:rsidRDefault="00000000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1100" w:type="dxa"/>
            <w:shd w:val="clear" w:color="auto" w:fill="2325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A5AF9" w14:textId="77777777" w:rsidR="006C1FCC" w:rsidRDefault="00000000">
            <w:r>
              <w:rPr>
                <w:b/>
                <w:bCs/>
                <w:color w:val="FFFFFF"/>
                <w:sz w:val="19"/>
                <w:szCs w:val="19"/>
              </w:rPr>
              <w:t>Duración</w:t>
            </w:r>
          </w:p>
        </w:tc>
        <w:tc>
          <w:tcPr>
            <w:tcW w:w="4360" w:type="dxa"/>
            <w:shd w:val="clear" w:color="auto" w:fill="2325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80D5C8" w14:textId="77777777" w:rsidR="006C1FCC" w:rsidRDefault="00000000">
            <w:r>
              <w:rPr>
                <w:b/>
                <w:bCs/>
                <w:color w:val="FFFFFF"/>
                <w:sz w:val="19"/>
                <w:szCs w:val="19"/>
              </w:rPr>
              <w:t>Imagen (qué se ve)</w:t>
            </w:r>
          </w:p>
        </w:tc>
        <w:tc>
          <w:tcPr>
            <w:tcW w:w="3100" w:type="dxa"/>
            <w:shd w:val="clear" w:color="auto" w:fill="2325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960C89" w14:textId="77777777" w:rsidR="006C1FCC" w:rsidRDefault="00000000">
            <w:r>
              <w:rPr>
                <w:b/>
                <w:bCs/>
                <w:color w:val="FFFFFF"/>
                <w:sz w:val="19"/>
                <w:szCs w:val="19"/>
              </w:rPr>
              <w:t>Texto en pantalla / audio</w:t>
            </w:r>
          </w:p>
        </w:tc>
      </w:tr>
      <w:tr w:rsidR="006C1FCC" w14:paraId="716D7663" w14:textId="77777777"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81A773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1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019724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 xml:space="preserve">3 </w:t>
            </w:r>
            <w:proofErr w:type="spellStart"/>
            <w:r>
              <w:rPr>
                <w:color w:val="000000"/>
                <w:sz w:val="19"/>
                <w:szCs w:val="19"/>
              </w:rPr>
              <w:t>seg</w:t>
            </w:r>
            <w:proofErr w:type="spellEnd"/>
          </w:p>
        </w:tc>
        <w:tc>
          <w:tcPr>
            <w:tcW w:w="43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1036A7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Fachada / entrada con luz de noche. La puerta se abre hacia el interior.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0D7C7D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“¿Aún no conoces EXTRAVAGANCE?”</w:t>
            </w:r>
          </w:p>
        </w:tc>
      </w:tr>
      <w:tr w:rsidR="006C1FCC" w14:paraId="7DE61EEA" w14:textId="77777777">
        <w:tc>
          <w:tcPr>
            <w:tcW w:w="80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63AFE6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2</w:t>
            </w:r>
          </w:p>
        </w:tc>
        <w:tc>
          <w:tcPr>
            <w:tcW w:w="110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5FCED0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 xml:space="preserve">4 </w:t>
            </w:r>
            <w:proofErr w:type="spellStart"/>
            <w:r>
              <w:rPr>
                <w:color w:val="000000"/>
                <w:sz w:val="19"/>
                <w:szCs w:val="19"/>
              </w:rPr>
              <w:t>seg</w:t>
            </w:r>
            <w:proofErr w:type="spellEnd"/>
          </w:p>
        </w:tc>
        <w:tc>
          <w:tcPr>
            <w:tcW w:w="436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DED9C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Pasillo de entrada → barra iluminada, botellas al fondo.</w:t>
            </w:r>
          </w:p>
        </w:tc>
        <w:tc>
          <w:tcPr>
            <w:tcW w:w="310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E150D1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(sin texto, dejar lucir el lugar)</w:t>
            </w:r>
          </w:p>
        </w:tc>
      </w:tr>
      <w:tr w:rsidR="006C1FCC" w14:paraId="0646D1DB" w14:textId="77777777"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3CF1AB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3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0FEDEF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 xml:space="preserve">5 </w:t>
            </w:r>
            <w:proofErr w:type="spellStart"/>
            <w:r>
              <w:rPr>
                <w:color w:val="000000"/>
                <w:sz w:val="19"/>
                <w:szCs w:val="19"/>
              </w:rPr>
              <w:t>seg</w:t>
            </w:r>
            <w:proofErr w:type="spellEnd"/>
          </w:p>
        </w:tc>
        <w:tc>
          <w:tcPr>
            <w:tcW w:w="43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7C83D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Pista/escenario con iluminación completa, paso lento de cámara.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3988ED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“El mejor ambiente de Boca del Río”</w:t>
            </w:r>
          </w:p>
        </w:tc>
      </w:tr>
      <w:tr w:rsidR="006C1FCC" w14:paraId="16E10252" w14:textId="77777777">
        <w:tc>
          <w:tcPr>
            <w:tcW w:w="80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ED654B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4</w:t>
            </w:r>
          </w:p>
        </w:tc>
        <w:tc>
          <w:tcPr>
            <w:tcW w:w="110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53EAED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 xml:space="preserve">4 </w:t>
            </w:r>
            <w:proofErr w:type="spellStart"/>
            <w:r>
              <w:rPr>
                <w:color w:val="000000"/>
                <w:sz w:val="19"/>
                <w:szCs w:val="19"/>
              </w:rPr>
              <w:t>seg</w:t>
            </w:r>
            <w:proofErr w:type="spellEnd"/>
          </w:p>
        </w:tc>
        <w:tc>
          <w:tcPr>
            <w:tcW w:w="436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686987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Zona de mesas VIP montadas, paneo de conjunto a detalle.</w:t>
            </w:r>
          </w:p>
        </w:tc>
        <w:tc>
          <w:tcPr>
            <w:tcW w:w="310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A53B4F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“Mesas VIP”</w:t>
            </w:r>
          </w:p>
        </w:tc>
      </w:tr>
      <w:tr w:rsidR="006C1FCC" w14:paraId="0CF19241" w14:textId="77777777"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22B53E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5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8FE0DE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 xml:space="preserve">4 </w:t>
            </w:r>
            <w:proofErr w:type="spellStart"/>
            <w:r>
              <w:rPr>
                <w:color w:val="000000"/>
                <w:sz w:val="19"/>
                <w:szCs w:val="19"/>
              </w:rPr>
              <w:t>seg</w:t>
            </w:r>
            <w:proofErr w:type="spellEnd"/>
          </w:p>
        </w:tc>
        <w:tc>
          <w:tcPr>
            <w:tcW w:w="43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B27A38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Interior del privado, puerta que se abre, mesa lista.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077A73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“Privados para tu grupo”</w:t>
            </w:r>
          </w:p>
        </w:tc>
      </w:tr>
      <w:tr w:rsidR="006C1FCC" w14:paraId="179FA00C" w14:textId="77777777">
        <w:tc>
          <w:tcPr>
            <w:tcW w:w="80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84807C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6</w:t>
            </w:r>
          </w:p>
        </w:tc>
        <w:tc>
          <w:tcPr>
            <w:tcW w:w="110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41E9B7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 xml:space="preserve">4 </w:t>
            </w:r>
            <w:proofErr w:type="spellStart"/>
            <w:r>
              <w:rPr>
                <w:color w:val="000000"/>
                <w:sz w:val="19"/>
                <w:szCs w:val="19"/>
              </w:rPr>
              <w:t>seg</w:t>
            </w:r>
            <w:proofErr w:type="spellEnd"/>
          </w:p>
        </w:tc>
        <w:tc>
          <w:tcPr>
            <w:tcW w:w="436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AFF50F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Botella llegando con bengala a una mesa (solo manos y copas).</w:t>
            </w:r>
          </w:p>
        </w:tc>
        <w:tc>
          <w:tcPr>
            <w:tcW w:w="310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929A7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“Vive la experiencia”</w:t>
            </w:r>
          </w:p>
        </w:tc>
      </w:tr>
      <w:tr w:rsidR="006C1FCC" w14:paraId="69F29922" w14:textId="77777777"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CB9E8F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7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8EC89C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 xml:space="preserve">3 </w:t>
            </w:r>
            <w:proofErr w:type="spellStart"/>
            <w:r>
              <w:rPr>
                <w:color w:val="000000"/>
                <w:sz w:val="19"/>
                <w:szCs w:val="19"/>
              </w:rPr>
              <w:t>seg</w:t>
            </w:r>
            <w:proofErr w:type="spellEnd"/>
          </w:p>
        </w:tc>
        <w:tc>
          <w:tcPr>
            <w:tcW w:w="43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B301C2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Cierre: logo sobre toma del lugar desenfocada.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73755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“Reserva por WhatsApp 👉 [número]”</w:t>
            </w:r>
          </w:p>
        </w:tc>
      </w:tr>
    </w:tbl>
    <w:p w14:paraId="1AE9A4B7" w14:textId="77777777" w:rsidR="006C1FCC" w:rsidRDefault="006C1FCC">
      <w:pPr>
        <w:spacing w:after="120"/>
      </w:pPr>
    </w:p>
    <w:p w14:paraId="1060C185" w14:textId="77777777" w:rsidR="006C1FCC" w:rsidRDefault="00000000">
      <w:pPr>
        <w:spacing w:after="140" w:line="276" w:lineRule="auto"/>
        <w:jc w:val="both"/>
      </w:pPr>
      <w:r>
        <w:rPr>
          <w:i/>
          <w:iCs/>
          <w:color w:val="595959"/>
        </w:rPr>
        <w:lastRenderedPageBreak/>
        <w:t xml:space="preserve">Indicaciones: grabar cada toma dos veces (una amplia y una en detalle). Caminar lento y continuo con el </w:t>
      </w:r>
      <w:proofErr w:type="spellStart"/>
      <w:r>
        <w:rPr>
          <w:i/>
          <w:iCs/>
          <w:color w:val="595959"/>
        </w:rPr>
        <w:t>gimbal</w:t>
      </w:r>
      <w:proofErr w:type="spellEnd"/>
      <w:r>
        <w:rPr>
          <w:i/>
          <w:iCs/>
          <w:color w:val="595959"/>
        </w:rPr>
        <w:t>; los cortes se hacen en edición. Si el club tiene un elemento icónico (letrero, lámpara, escenario), incluirlo en la toma 3.</w:t>
      </w:r>
    </w:p>
    <w:p w14:paraId="6AECD844" w14:textId="77777777" w:rsidR="006C1FCC" w:rsidRDefault="00000000">
      <w:pPr>
        <w:pStyle w:val="Ttulo2"/>
        <w:spacing w:before="260" w:after="120"/>
      </w:pPr>
      <w:r>
        <w:rPr>
          <w:b/>
          <w:bCs/>
          <w:color w:val="0077C2"/>
          <w:sz w:val="24"/>
          <w:szCs w:val="24"/>
        </w:rPr>
        <w:t xml:space="preserve">VIDEO 2 · Así se vive un privado (Reel 15–20 </w:t>
      </w:r>
      <w:proofErr w:type="spellStart"/>
      <w:r>
        <w:rPr>
          <w:b/>
          <w:bCs/>
          <w:color w:val="0077C2"/>
          <w:sz w:val="24"/>
          <w:szCs w:val="24"/>
        </w:rPr>
        <w:t>seg</w:t>
      </w:r>
      <w:proofErr w:type="spellEnd"/>
      <w:r>
        <w:rPr>
          <w:b/>
          <w:bCs/>
          <w:color w:val="0077C2"/>
          <w:sz w:val="24"/>
          <w:szCs w:val="24"/>
        </w:rPr>
        <w:t>)</w:t>
      </w:r>
    </w:p>
    <w:p w14:paraId="1B319773" w14:textId="77777777" w:rsidR="006C1FCC" w:rsidRDefault="00000000">
      <w:pPr>
        <w:spacing w:after="90" w:line="264" w:lineRule="auto"/>
        <w:jc w:val="both"/>
      </w:pPr>
      <w:r>
        <w:rPr>
          <w:b/>
          <w:bCs/>
          <w:color w:val="23253A"/>
        </w:rPr>
        <w:t xml:space="preserve">Objetivo: </w:t>
      </w:r>
      <w:r>
        <w:t>Vender la reservación de privados, el producto de mayor ticket.</w:t>
      </w:r>
    </w:p>
    <w:p w14:paraId="588BDC3C" w14:textId="77777777" w:rsidR="006C1FCC" w:rsidRDefault="00000000">
      <w:pPr>
        <w:spacing w:after="90" w:line="264" w:lineRule="auto"/>
        <w:jc w:val="both"/>
      </w:pPr>
      <w:r>
        <w:rPr>
          <w:b/>
          <w:bCs/>
          <w:color w:val="23253A"/>
        </w:rPr>
        <w:t xml:space="preserve">Formato: </w:t>
      </w:r>
      <w:r>
        <w:t>Vertical 9:16 · ritmo pausado y “premium” · música elegante.</w:t>
      </w:r>
    </w:p>
    <w:p w14:paraId="088CD240" w14:textId="77777777" w:rsidR="006C1FCC" w:rsidRDefault="00000000">
      <w:pPr>
        <w:spacing w:after="90" w:line="264" w:lineRule="auto"/>
        <w:jc w:val="both"/>
      </w:pPr>
      <w:r>
        <w:rPr>
          <w:b/>
          <w:bCs/>
          <w:color w:val="23253A"/>
        </w:rPr>
        <w:t xml:space="preserve">CTA final: </w:t>
      </w:r>
      <w:r>
        <w:t>“Pregunta disponibilidad por WhatsApp”.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100"/>
        <w:gridCol w:w="4360"/>
        <w:gridCol w:w="3100"/>
      </w:tblGrid>
      <w:tr w:rsidR="006C1FCC" w14:paraId="2907BDAA" w14:textId="77777777">
        <w:trPr>
          <w:tblHeader/>
        </w:trPr>
        <w:tc>
          <w:tcPr>
            <w:tcW w:w="800" w:type="dxa"/>
            <w:shd w:val="clear" w:color="auto" w:fill="2325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6A9CAC" w14:textId="77777777" w:rsidR="006C1FCC" w:rsidRDefault="00000000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1100" w:type="dxa"/>
            <w:shd w:val="clear" w:color="auto" w:fill="2325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92789" w14:textId="77777777" w:rsidR="006C1FCC" w:rsidRDefault="00000000">
            <w:r>
              <w:rPr>
                <w:b/>
                <w:bCs/>
                <w:color w:val="FFFFFF"/>
                <w:sz w:val="19"/>
                <w:szCs w:val="19"/>
              </w:rPr>
              <w:t>Duración</w:t>
            </w:r>
          </w:p>
        </w:tc>
        <w:tc>
          <w:tcPr>
            <w:tcW w:w="4360" w:type="dxa"/>
            <w:shd w:val="clear" w:color="auto" w:fill="2325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3E7D52" w14:textId="77777777" w:rsidR="006C1FCC" w:rsidRDefault="00000000">
            <w:r>
              <w:rPr>
                <w:b/>
                <w:bCs/>
                <w:color w:val="FFFFFF"/>
                <w:sz w:val="19"/>
                <w:szCs w:val="19"/>
              </w:rPr>
              <w:t>Imagen (qué se ve)</w:t>
            </w:r>
          </w:p>
        </w:tc>
        <w:tc>
          <w:tcPr>
            <w:tcW w:w="3100" w:type="dxa"/>
            <w:shd w:val="clear" w:color="auto" w:fill="2325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AA8BA" w14:textId="77777777" w:rsidR="006C1FCC" w:rsidRDefault="00000000">
            <w:r>
              <w:rPr>
                <w:b/>
                <w:bCs/>
                <w:color w:val="FFFFFF"/>
                <w:sz w:val="19"/>
                <w:szCs w:val="19"/>
              </w:rPr>
              <w:t>Texto en pantalla / audio</w:t>
            </w:r>
          </w:p>
        </w:tc>
      </w:tr>
      <w:tr w:rsidR="006C1FCC" w14:paraId="05F80DE5" w14:textId="77777777"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03F149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1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4C3EC9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 xml:space="preserve">3 </w:t>
            </w:r>
            <w:proofErr w:type="spellStart"/>
            <w:r>
              <w:rPr>
                <w:color w:val="000000"/>
                <w:sz w:val="19"/>
                <w:szCs w:val="19"/>
              </w:rPr>
              <w:t>seg</w:t>
            </w:r>
            <w:proofErr w:type="spellEnd"/>
          </w:p>
        </w:tc>
        <w:tc>
          <w:tcPr>
            <w:tcW w:w="43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116083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Mano abre la puerta del privado; se revela el interior arreglado.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B063F9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“Tu espacio. Tus reglas.”</w:t>
            </w:r>
          </w:p>
        </w:tc>
      </w:tr>
      <w:tr w:rsidR="006C1FCC" w14:paraId="4ABBC78B" w14:textId="77777777">
        <w:tc>
          <w:tcPr>
            <w:tcW w:w="80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39B3C8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2</w:t>
            </w:r>
          </w:p>
        </w:tc>
        <w:tc>
          <w:tcPr>
            <w:tcW w:w="110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B2ABDC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 xml:space="preserve">4 </w:t>
            </w:r>
            <w:proofErr w:type="spellStart"/>
            <w:r>
              <w:rPr>
                <w:color w:val="000000"/>
                <w:sz w:val="19"/>
                <w:szCs w:val="19"/>
              </w:rPr>
              <w:t>seg</w:t>
            </w:r>
            <w:proofErr w:type="spellEnd"/>
          </w:p>
        </w:tc>
        <w:tc>
          <w:tcPr>
            <w:tcW w:w="436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781D91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Detalle de la mesa montada: hielera, copas, servilletas, letrero “Reservado”.</w:t>
            </w:r>
          </w:p>
        </w:tc>
        <w:tc>
          <w:tcPr>
            <w:tcW w:w="310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132D41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(sin texto)</w:t>
            </w:r>
          </w:p>
        </w:tc>
      </w:tr>
      <w:tr w:rsidR="006C1FCC" w14:paraId="0AAC0D7B" w14:textId="77777777"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E2EA6D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3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4823A7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 xml:space="preserve">4 </w:t>
            </w:r>
            <w:proofErr w:type="spellStart"/>
            <w:r>
              <w:rPr>
                <w:color w:val="000000"/>
                <w:sz w:val="19"/>
                <w:szCs w:val="19"/>
              </w:rPr>
              <w:t>seg</w:t>
            </w:r>
            <w:proofErr w:type="spellEnd"/>
          </w:p>
        </w:tc>
        <w:tc>
          <w:tcPr>
            <w:tcW w:w="43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8C7F28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La botella llega en servicio con bengala; se coloca en la mesa.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F6F1EE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“Servicio completo a tu mesa”</w:t>
            </w:r>
          </w:p>
        </w:tc>
      </w:tr>
      <w:tr w:rsidR="006C1FCC" w14:paraId="7E53310F" w14:textId="77777777">
        <w:tc>
          <w:tcPr>
            <w:tcW w:w="80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8DEF3E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4</w:t>
            </w:r>
          </w:p>
        </w:tc>
        <w:tc>
          <w:tcPr>
            <w:tcW w:w="110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1FE2E9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 xml:space="preserve">3 </w:t>
            </w:r>
            <w:proofErr w:type="spellStart"/>
            <w:r>
              <w:rPr>
                <w:color w:val="000000"/>
                <w:sz w:val="19"/>
                <w:szCs w:val="19"/>
              </w:rPr>
              <w:t>seg</w:t>
            </w:r>
            <w:proofErr w:type="spellEnd"/>
          </w:p>
        </w:tc>
        <w:tc>
          <w:tcPr>
            <w:tcW w:w="436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50BFC4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Brindis: solo manos y copas chocando (sin rostros).</w:t>
            </w:r>
          </w:p>
        </w:tc>
        <w:tc>
          <w:tcPr>
            <w:tcW w:w="310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D981BE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“Para tu grupo, sin miradas de más”</w:t>
            </w:r>
          </w:p>
        </w:tc>
      </w:tr>
      <w:tr w:rsidR="006C1FCC" w14:paraId="19B85F83" w14:textId="77777777"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E00E3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5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C4E8CB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 xml:space="preserve">3 </w:t>
            </w:r>
            <w:proofErr w:type="spellStart"/>
            <w:r>
              <w:rPr>
                <w:color w:val="000000"/>
                <w:sz w:val="19"/>
                <w:szCs w:val="19"/>
              </w:rPr>
              <w:t>seg</w:t>
            </w:r>
            <w:proofErr w:type="spellEnd"/>
          </w:p>
        </w:tc>
        <w:tc>
          <w:tcPr>
            <w:tcW w:w="43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2395E7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Cierre con la puerta entrecerrándose y logo.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3A96D0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“Reserva tu privado 👉 WhatsApp”</w:t>
            </w:r>
          </w:p>
        </w:tc>
      </w:tr>
    </w:tbl>
    <w:p w14:paraId="5134F609" w14:textId="77777777" w:rsidR="006C1FCC" w:rsidRDefault="006C1FCC">
      <w:pPr>
        <w:spacing w:after="120"/>
      </w:pPr>
    </w:p>
    <w:p w14:paraId="77CFA21D" w14:textId="77777777" w:rsidR="006C1FCC" w:rsidRDefault="00000000">
      <w:pPr>
        <w:spacing w:after="140" w:line="276" w:lineRule="auto"/>
        <w:jc w:val="both"/>
      </w:pPr>
      <w:r>
        <w:rPr>
          <w:i/>
          <w:iCs/>
          <w:color w:val="595959"/>
        </w:rPr>
        <w:t>Indicaciones: cuidar que no aparezca ninguna persona identificable si no hay consentimiento firmado. La sensación que buscamos es exclusividad y privacidad — la puerta y el “Reservado” son los símbolos del video.</w:t>
      </w:r>
    </w:p>
    <w:p w14:paraId="738B337C" w14:textId="77777777" w:rsidR="006C1FCC" w:rsidRDefault="00000000">
      <w:pPr>
        <w:pStyle w:val="Ttulo2"/>
        <w:spacing w:before="260" w:after="120"/>
      </w:pPr>
      <w:r>
        <w:rPr>
          <w:b/>
          <w:bCs/>
          <w:color w:val="0077C2"/>
          <w:sz w:val="24"/>
          <w:szCs w:val="24"/>
        </w:rPr>
        <w:t xml:space="preserve">VIDEO 3 · Botella y coctelería (Reel 15 </w:t>
      </w:r>
      <w:proofErr w:type="spellStart"/>
      <w:r>
        <w:rPr>
          <w:b/>
          <w:bCs/>
          <w:color w:val="0077C2"/>
          <w:sz w:val="24"/>
          <w:szCs w:val="24"/>
        </w:rPr>
        <w:t>seg</w:t>
      </w:r>
      <w:proofErr w:type="spellEnd"/>
      <w:r>
        <w:rPr>
          <w:b/>
          <w:bCs/>
          <w:color w:val="0077C2"/>
          <w:sz w:val="24"/>
          <w:szCs w:val="24"/>
        </w:rPr>
        <w:t>)</w:t>
      </w:r>
    </w:p>
    <w:p w14:paraId="3E430D1D" w14:textId="77777777" w:rsidR="006C1FCC" w:rsidRDefault="00000000">
      <w:pPr>
        <w:spacing w:after="90" w:line="264" w:lineRule="auto"/>
        <w:jc w:val="both"/>
      </w:pPr>
      <w:r>
        <w:rPr>
          <w:b/>
          <w:bCs/>
          <w:color w:val="23253A"/>
        </w:rPr>
        <w:t xml:space="preserve">Objetivo: </w:t>
      </w:r>
      <w:r>
        <w:t xml:space="preserve">Promocionar la botella o </w:t>
      </w:r>
      <w:proofErr w:type="spellStart"/>
      <w:r>
        <w:t>promo</w:t>
      </w:r>
      <w:proofErr w:type="spellEnd"/>
      <w:r>
        <w:t xml:space="preserve"> del mes. Pieza reutilizable cada mes cambiando el producto.</w:t>
      </w:r>
    </w:p>
    <w:p w14:paraId="2D5AEF1F" w14:textId="77777777" w:rsidR="006C1FCC" w:rsidRDefault="00000000">
      <w:pPr>
        <w:spacing w:after="90" w:line="264" w:lineRule="auto"/>
        <w:jc w:val="both"/>
      </w:pPr>
      <w:r>
        <w:rPr>
          <w:b/>
          <w:bCs/>
          <w:color w:val="23253A"/>
        </w:rPr>
        <w:t xml:space="preserve">Formato: </w:t>
      </w:r>
      <w:r>
        <w:t xml:space="preserve">Vertical 9:16 · </w:t>
      </w:r>
      <w:proofErr w:type="spellStart"/>
      <w:r>
        <w:t>slow</w:t>
      </w:r>
      <w:proofErr w:type="spellEnd"/>
      <w:r>
        <w:t xml:space="preserve"> </w:t>
      </w:r>
      <w:proofErr w:type="spellStart"/>
      <w:r>
        <w:t>motion</w:t>
      </w:r>
      <w:proofErr w:type="spellEnd"/>
      <w:r>
        <w:t xml:space="preserve"> (grabar a 60/120 </w:t>
      </w:r>
      <w:proofErr w:type="spellStart"/>
      <w:r>
        <w:t>fps</w:t>
      </w:r>
      <w:proofErr w:type="spellEnd"/>
      <w:r>
        <w:t>) · luz dramática con LED.</w:t>
      </w:r>
    </w:p>
    <w:p w14:paraId="14944D15" w14:textId="77777777" w:rsidR="006C1FCC" w:rsidRDefault="00000000">
      <w:pPr>
        <w:spacing w:after="90" w:line="264" w:lineRule="auto"/>
        <w:jc w:val="both"/>
      </w:pPr>
      <w:r>
        <w:rPr>
          <w:b/>
          <w:bCs/>
          <w:color w:val="23253A"/>
        </w:rPr>
        <w:t xml:space="preserve">CTA final: </w:t>
      </w:r>
      <w:r>
        <w:t xml:space="preserve">Precio o </w:t>
      </w:r>
      <w:proofErr w:type="spellStart"/>
      <w:r>
        <w:t>promo</w:t>
      </w:r>
      <w:proofErr w:type="spellEnd"/>
      <w:r>
        <w:t xml:space="preserve"> del mes + WhatsApp.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100"/>
        <w:gridCol w:w="4360"/>
        <w:gridCol w:w="3100"/>
      </w:tblGrid>
      <w:tr w:rsidR="006C1FCC" w14:paraId="4BDF8C58" w14:textId="77777777">
        <w:trPr>
          <w:tblHeader/>
        </w:trPr>
        <w:tc>
          <w:tcPr>
            <w:tcW w:w="800" w:type="dxa"/>
            <w:shd w:val="clear" w:color="auto" w:fill="2325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5DE9C9" w14:textId="77777777" w:rsidR="006C1FCC" w:rsidRDefault="00000000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1100" w:type="dxa"/>
            <w:shd w:val="clear" w:color="auto" w:fill="2325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DE7E9D" w14:textId="77777777" w:rsidR="006C1FCC" w:rsidRDefault="00000000">
            <w:r>
              <w:rPr>
                <w:b/>
                <w:bCs/>
                <w:color w:val="FFFFFF"/>
                <w:sz w:val="19"/>
                <w:szCs w:val="19"/>
              </w:rPr>
              <w:t>Duración</w:t>
            </w:r>
          </w:p>
        </w:tc>
        <w:tc>
          <w:tcPr>
            <w:tcW w:w="4360" w:type="dxa"/>
            <w:shd w:val="clear" w:color="auto" w:fill="2325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AC2886" w14:textId="77777777" w:rsidR="006C1FCC" w:rsidRDefault="00000000">
            <w:r>
              <w:rPr>
                <w:b/>
                <w:bCs/>
                <w:color w:val="FFFFFF"/>
                <w:sz w:val="19"/>
                <w:szCs w:val="19"/>
              </w:rPr>
              <w:t>Imagen (qué se ve)</w:t>
            </w:r>
          </w:p>
        </w:tc>
        <w:tc>
          <w:tcPr>
            <w:tcW w:w="3100" w:type="dxa"/>
            <w:shd w:val="clear" w:color="auto" w:fill="2325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9B6E34" w14:textId="77777777" w:rsidR="006C1FCC" w:rsidRDefault="00000000">
            <w:r>
              <w:rPr>
                <w:b/>
                <w:bCs/>
                <w:color w:val="FFFFFF"/>
                <w:sz w:val="19"/>
                <w:szCs w:val="19"/>
              </w:rPr>
              <w:t>Texto en pantalla / audio</w:t>
            </w:r>
          </w:p>
        </w:tc>
      </w:tr>
      <w:tr w:rsidR="006C1FCC" w14:paraId="2A675A17" w14:textId="77777777"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17E26F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1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6ADB0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 xml:space="preserve">3 </w:t>
            </w:r>
            <w:proofErr w:type="spellStart"/>
            <w:r>
              <w:rPr>
                <w:color w:val="000000"/>
                <w:sz w:val="19"/>
                <w:szCs w:val="19"/>
              </w:rPr>
              <w:t>seg</w:t>
            </w:r>
            <w:proofErr w:type="spellEnd"/>
          </w:p>
        </w:tc>
        <w:tc>
          <w:tcPr>
            <w:tcW w:w="43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523252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 xml:space="preserve">Slow </w:t>
            </w:r>
            <w:proofErr w:type="spellStart"/>
            <w:r>
              <w:rPr>
                <w:color w:val="000000"/>
                <w:sz w:val="19"/>
                <w:szCs w:val="19"/>
              </w:rPr>
              <w:t>motion</w:t>
            </w:r>
            <w:proofErr w:type="spellEnd"/>
            <w:r>
              <w:rPr>
                <w:color w:val="000000"/>
                <w:sz w:val="19"/>
                <w:szCs w:val="19"/>
              </w:rPr>
              <w:t>: hielo cayendo en la hielera o en un vaso.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15785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(sin texto, impacto visual)</w:t>
            </w:r>
          </w:p>
        </w:tc>
      </w:tr>
      <w:tr w:rsidR="006C1FCC" w14:paraId="60BE8181" w14:textId="77777777">
        <w:tc>
          <w:tcPr>
            <w:tcW w:w="80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F7F6DA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2</w:t>
            </w:r>
          </w:p>
        </w:tc>
        <w:tc>
          <w:tcPr>
            <w:tcW w:w="110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5E283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 xml:space="preserve">4 </w:t>
            </w:r>
            <w:proofErr w:type="spellStart"/>
            <w:r>
              <w:rPr>
                <w:color w:val="000000"/>
                <w:sz w:val="19"/>
                <w:szCs w:val="19"/>
              </w:rPr>
              <w:t>seg</w:t>
            </w:r>
            <w:proofErr w:type="spellEnd"/>
          </w:p>
        </w:tc>
        <w:tc>
          <w:tcPr>
            <w:tcW w:w="436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8F82D8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La botella estrella girando o siendo colocada en la hielera, etiqueta visible.</w:t>
            </w:r>
          </w:p>
        </w:tc>
        <w:tc>
          <w:tcPr>
            <w:tcW w:w="310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9B8EB4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“Botella del mes: [nombre]”</w:t>
            </w:r>
          </w:p>
        </w:tc>
      </w:tr>
      <w:tr w:rsidR="006C1FCC" w14:paraId="6C1239AE" w14:textId="77777777"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7B2448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3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2B9FA5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 xml:space="preserve">4 </w:t>
            </w:r>
            <w:proofErr w:type="spellStart"/>
            <w:r>
              <w:rPr>
                <w:color w:val="000000"/>
                <w:sz w:val="19"/>
                <w:szCs w:val="19"/>
              </w:rPr>
              <w:t>seg</w:t>
            </w:r>
            <w:proofErr w:type="spellEnd"/>
          </w:p>
        </w:tc>
        <w:tc>
          <w:tcPr>
            <w:tcW w:w="43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984D58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 xml:space="preserve">Servida en copa en </w:t>
            </w:r>
            <w:proofErr w:type="spellStart"/>
            <w:r>
              <w:rPr>
                <w:color w:val="000000"/>
                <w:sz w:val="19"/>
                <w:szCs w:val="19"/>
              </w:rPr>
              <w:t>slow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motion</w:t>
            </w:r>
            <w:proofErr w:type="spellEnd"/>
            <w:r>
              <w:rPr>
                <w:color w:val="000000"/>
                <w:sz w:val="19"/>
                <w:szCs w:val="19"/>
              </w:rPr>
              <w:t>, contraluz.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DBD89F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“[</w:t>
            </w:r>
            <w:proofErr w:type="spellStart"/>
            <w:r>
              <w:rPr>
                <w:color w:val="000000"/>
                <w:sz w:val="19"/>
                <w:szCs w:val="19"/>
              </w:rPr>
              <w:t>Promo</w:t>
            </w:r>
            <w:proofErr w:type="spellEnd"/>
            <w:r>
              <w:rPr>
                <w:color w:val="000000"/>
                <w:sz w:val="19"/>
                <w:szCs w:val="19"/>
              </w:rPr>
              <w:t>: ej. mesa + botella $X]”</w:t>
            </w:r>
          </w:p>
        </w:tc>
      </w:tr>
      <w:tr w:rsidR="006C1FCC" w14:paraId="3B6D0F13" w14:textId="77777777">
        <w:tc>
          <w:tcPr>
            <w:tcW w:w="80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3BB409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4</w:t>
            </w:r>
          </w:p>
        </w:tc>
        <w:tc>
          <w:tcPr>
            <w:tcW w:w="110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767F6F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 xml:space="preserve">4 </w:t>
            </w:r>
            <w:proofErr w:type="spellStart"/>
            <w:r>
              <w:rPr>
                <w:color w:val="000000"/>
                <w:sz w:val="19"/>
                <w:szCs w:val="19"/>
              </w:rPr>
              <w:t>seg</w:t>
            </w:r>
            <w:proofErr w:type="spellEnd"/>
          </w:p>
        </w:tc>
        <w:tc>
          <w:tcPr>
            <w:tcW w:w="436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0387B6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Bodegón final: botella, copas y carta; logo del club.</w:t>
            </w:r>
          </w:p>
        </w:tc>
        <w:tc>
          <w:tcPr>
            <w:tcW w:w="310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7A2868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“Pídela en tu reserva 👉 WhatsApp”</w:t>
            </w:r>
          </w:p>
        </w:tc>
      </w:tr>
    </w:tbl>
    <w:p w14:paraId="61E817F4" w14:textId="77777777" w:rsidR="006C1FCC" w:rsidRDefault="006C1FCC">
      <w:pPr>
        <w:spacing w:after="120"/>
      </w:pPr>
    </w:p>
    <w:p w14:paraId="1FEBD37E" w14:textId="77777777" w:rsidR="006C1FCC" w:rsidRDefault="00000000">
      <w:pPr>
        <w:spacing w:after="140" w:line="276" w:lineRule="auto"/>
        <w:jc w:val="both"/>
      </w:pPr>
      <w:r>
        <w:rPr>
          <w:i/>
          <w:iCs/>
          <w:color w:val="595959"/>
        </w:rPr>
        <w:t>Indicaciones: usar fondo oscuro y una sola fuente de luz lateral para el look premium. Llevar hielo de sobra y trapo para limpiar la botella entre tomas (los dedos se marcan).</w:t>
      </w:r>
    </w:p>
    <w:p w14:paraId="351D592C" w14:textId="77777777" w:rsidR="006C1FCC" w:rsidRDefault="00000000">
      <w:pPr>
        <w:pStyle w:val="Ttulo2"/>
        <w:spacing w:before="260" w:after="120"/>
      </w:pPr>
      <w:r>
        <w:rPr>
          <w:b/>
          <w:bCs/>
          <w:color w:val="0077C2"/>
          <w:sz w:val="24"/>
          <w:szCs w:val="24"/>
        </w:rPr>
        <w:t xml:space="preserve">VIDEO 4 · Del mensaje a la mesa (Reel 20 </w:t>
      </w:r>
      <w:proofErr w:type="spellStart"/>
      <w:r>
        <w:rPr>
          <w:b/>
          <w:bCs/>
          <w:color w:val="0077C2"/>
          <w:sz w:val="24"/>
          <w:szCs w:val="24"/>
        </w:rPr>
        <w:t>seg</w:t>
      </w:r>
      <w:proofErr w:type="spellEnd"/>
      <w:r>
        <w:rPr>
          <w:b/>
          <w:bCs/>
          <w:color w:val="0077C2"/>
          <w:sz w:val="24"/>
          <w:szCs w:val="24"/>
        </w:rPr>
        <w:t>)</w:t>
      </w:r>
    </w:p>
    <w:p w14:paraId="41F2C301" w14:textId="77777777" w:rsidR="006C1FCC" w:rsidRDefault="00000000">
      <w:pPr>
        <w:spacing w:after="90" w:line="264" w:lineRule="auto"/>
        <w:jc w:val="both"/>
      </w:pPr>
      <w:r>
        <w:rPr>
          <w:b/>
          <w:bCs/>
          <w:color w:val="23253A"/>
        </w:rPr>
        <w:t xml:space="preserve">Objetivo: </w:t>
      </w:r>
      <w:r>
        <w:t>Explicar el sistema de reservas por WhatsApp y alimentar el embudo. Es la creatividad principal para pauta.</w:t>
      </w:r>
    </w:p>
    <w:p w14:paraId="192FC4EC" w14:textId="77777777" w:rsidR="006C1FCC" w:rsidRDefault="00000000">
      <w:pPr>
        <w:spacing w:after="90" w:line="264" w:lineRule="auto"/>
        <w:jc w:val="both"/>
      </w:pPr>
      <w:r>
        <w:rPr>
          <w:b/>
          <w:bCs/>
          <w:color w:val="23253A"/>
        </w:rPr>
        <w:t xml:space="preserve">Formato: </w:t>
      </w:r>
      <w:r>
        <w:t>Vertical 9:16 · combina captura de pantalla (mockup en edición) + tomas reales.</w:t>
      </w:r>
    </w:p>
    <w:p w14:paraId="58A2571E" w14:textId="77777777" w:rsidR="006C1FCC" w:rsidRDefault="00000000">
      <w:pPr>
        <w:spacing w:after="90" w:line="264" w:lineRule="auto"/>
        <w:jc w:val="both"/>
      </w:pPr>
      <w:r>
        <w:rPr>
          <w:b/>
          <w:bCs/>
          <w:color w:val="23253A"/>
        </w:rPr>
        <w:lastRenderedPageBreak/>
        <w:t xml:space="preserve">CTA final: </w:t>
      </w:r>
      <w:r>
        <w:t>Botón/enlace directo a WhatsApp en la publicación.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100"/>
        <w:gridCol w:w="4360"/>
        <w:gridCol w:w="3100"/>
      </w:tblGrid>
      <w:tr w:rsidR="006C1FCC" w14:paraId="6E9626C9" w14:textId="77777777">
        <w:trPr>
          <w:tblHeader/>
        </w:trPr>
        <w:tc>
          <w:tcPr>
            <w:tcW w:w="800" w:type="dxa"/>
            <w:shd w:val="clear" w:color="auto" w:fill="2325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F4FB61" w14:textId="77777777" w:rsidR="006C1FCC" w:rsidRDefault="00000000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1100" w:type="dxa"/>
            <w:shd w:val="clear" w:color="auto" w:fill="2325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5C9E24" w14:textId="77777777" w:rsidR="006C1FCC" w:rsidRDefault="00000000">
            <w:r>
              <w:rPr>
                <w:b/>
                <w:bCs/>
                <w:color w:val="FFFFFF"/>
                <w:sz w:val="19"/>
                <w:szCs w:val="19"/>
              </w:rPr>
              <w:t>Duración</w:t>
            </w:r>
          </w:p>
        </w:tc>
        <w:tc>
          <w:tcPr>
            <w:tcW w:w="4360" w:type="dxa"/>
            <w:shd w:val="clear" w:color="auto" w:fill="2325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2BA61D" w14:textId="77777777" w:rsidR="006C1FCC" w:rsidRDefault="00000000">
            <w:r>
              <w:rPr>
                <w:b/>
                <w:bCs/>
                <w:color w:val="FFFFFF"/>
                <w:sz w:val="19"/>
                <w:szCs w:val="19"/>
              </w:rPr>
              <w:t>Imagen (qué se ve)</w:t>
            </w:r>
          </w:p>
        </w:tc>
        <w:tc>
          <w:tcPr>
            <w:tcW w:w="3100" w:type="dxa"/>
            <w:shd w:val="clear" w:color="auto" w:fill="2325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909AF9" w14:textId="77777777" w:rsidR="006C1FCC" w:rsidRDefault="00000000">
            <w:r>
              <w:rPr>
                <w:b/>
                <w:bCs/>
                <w:color w:val="FFFFFF"/>
                <w:sz w:val="19"/>
                <w:szCs w:val="19"/>
              </w:rPr>
              <w:t>Texto en pantalla / audio</w:t>
            </w:r>
          </w:p>
        </w:tc>
      </w:tr>
      <w:tr w:rsidR="006C1FCC" w14:paraId="21492EC0" w14:textId="77777777"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5ACF2E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1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CAC963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 xml:space="preserve">4 </w:t>
            </w:r>
            <w:proofErr w:type="spellStart"/>
            <w:r>
              <w:rPr>
                <w:color w:val="000000"/>
                <w:sz w:val="19"/>
                <w:szCs w:val="19"/>
              </w:rPr>
              <w:t>seg</w:t>
            </w:r>
            <w:proofErr w:type="spellEnd"/>
          </w:p>
        </w:tc>
        <w:tc>
          <w:tcPr>
            <w:tcW w:w="43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9CC536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Pantalla de WhatsApp (mockup): el cliente escribe “Quiero una mesa para el sábado”.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469830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Se lee la conversación</w:t>
            </w:r>
          </w:p>
        </w:tc>
      </w:tr>
      <w:tr w:rsidR="006C1FCC" w14:paraId="3F65C572" w14:textId="77777777">
        <w:tc>
          <w:tcPr>
            <w:tcW w:w="80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932FE7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2</w:t>
            </w:r>
          </w:p>
        </w:tc>
        <w:tc>
          <w:tcPr>
            <w:tcW w:w="110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A17495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 xml:space="preserve">3 </w:t>
            </w:r>
            <w:proofErr w:type="spellStart"/>
            <w:r>
              <w:rPr>
                <w:color w:val="000000"/>
                <w:sz w:val="19"/>
                <w:szCs w:val="19"/>
              </w:rPr>
              <w:t>seg</w:t>
            </w:r>
            <w:proofErr w:type="spellEnd"/>
          </w:p>
        </w:tc>
        <w:tc>
          <w:tcPr>
            <w:tcW w:w="436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022C6D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 xml:space="preserve">Respuesta automática: opciones de mesa o privado y </w:t>
            </w:r>
            <w:proofErr w:type="spellStart"/>
            <w:r>
              <w:rPr>
                <w:color w:val="000000"/>
                <w:sz w:val="19"/>
                <w:szCs w:val="19"/>
              </w:rPr>
              <w:t>promos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del mes.</w:t>
            </w:r>
          </w:p>
        </w:tc>
        <w:tc>
          <w:tcPr>
            <w:tcW w:w="310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6F498E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“Respuesta al instante”</w:t>
            </w:r>
          </w:p>
        </w:tc>
      </w:tr>
      <w:tr w:rsidR="006C1FCC" w14:paraId="1525472F" w14:textId="77777777"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47FBB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3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B4F031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 xml:space="preserve">3 </w:t>
            </w:r>
            <w:proofErr w:type="spellStart"/>
            <w:r>
              <w:rPr>
                <w:color w:val="000000"/>
                <w:sz w:val="19"/>
                <w:szCs w:val="19"/>
              </w:rPr>
              <w:t>seg</w:t>
            </w:r>
            <w:proofErr w:type="spellEnd"/>
          </w:p>
        </w:tc>
        <w:tc>
          <w:tcPr>
            <w:tcW w:w="43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6F57AD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Toma real: mesa con letrero “Reservado” esperando al grupo.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35373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“Tu mesa queda lista”</w:t>
            </w:r>
          </w:p>
        </w:tc>
      </w:tr>
      <w:tr w:rsidR="006C1FCC" w14:paraId="7B12D4F4" w14:textId="77777777">
        <w:tc>
          <w:tcPr>
            <w:tcW w:w="80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2898D6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4</w:t>
            </w:r>
          </w:p>
        </w:tc>
        <w:tc>
          <w:tcPr>
            <w:tcW w:w="110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7C1D82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 xml:space="preserve">4 </w:t>
            </w:r>
            <w:proofErr w:type="spellStart"/>
            <w:r>
              <w:rPr>
                <w:color w:val="000000"/>
                <w:sz w:val="19"/>
                <w:szCs w:val="19"/>
              </w:rPr>
              <w:t>seg</w:t>
            </w:r>
            <w:proofErr w:type="spellEnd"/>
          </w:p>
        </w:tc>
        <w:tc>
          <w:tcPr>
            <w:tcW w:w="436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850748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La botella llega a la mesa con bengala.</w:t>
            </w:r>
          </w:p>
        </w:tc>
        <w:tc>
          <w:tcPr>
            <w:tcW w:w="310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74FCCB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“Solo llegas a disfrutar”</w:t>
            </w:r>
          </w:p>
        </w:tc>
      </w:tr>
      <w:tr w:rsidR="006C1FCC" w14:paraId="66EC37DD" w14:textId="77777777"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809359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5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A176CE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 xml:space="preserve">3 </w:t>
            </w:r>
            <w:proofErr w:type="spellStart"/>
            <w:r>
              <w:rPr>
                <w:color w:val="000000"/>
                <w:sz w:val="19"/>
                <w:szCs w:val="19"/>
              </w:rPr>
              <w:t>seg</w:t>
            </w:r>
            <w:proofErr w:type="spellEnd"/>
          </w:p>
        </w:tc>
        <w:tc>
          <w:tcPr>
            <w:tcW w:w="43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577C86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Confirmación en pantalla: “Reserva confirmada ✔ Te esperamos”.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5109A7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“Así de fácil”</w:t>
            </w:r>
          </w:p>
        </w:tc>
      </w:tr>
      <w:tr w:rsidR="006C1FCC" w14:paraId="5BC02E6F" w14:textId="77777777">
        <w:tc>
          <w:tcPr>
            <w:tcW w:w="80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27FE38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6</w:t>
            </w:r>
          </w:p>
        </w:tc>
        <w:tc>
          <w:tcPr>
            <w:tcW w:w="110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505129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 xml:space="preserve">3 </w:t>
            </w:r>
            <w:proofErr w:type="spellStart"/>
            <w:r>
              <w:rPr>
                <w:color w:val="000000"/>
                <w:sz w:val="19"/>
                <w:szCs w:val="19"/>
              </w:rPr>
              <w:t>seg</w:t>
            </w:r>
            <w:proofErr w:type="spellEnd"/>
          </w:p>
        </w:tc>
        <w:tc>
          <w:tcPr>
            <w:tcW w:w="436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4648D2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Cierre con logo.</w:t>
            </w:r>
          </w:p>
        </w:tc>
        <w:tc>
          <w:tcPr>
            <w:tcW w:w="310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64593D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“Escríbenos 👉 [número]”</w:t>
            </w:r>
          </w:p>
        </w:tc>
      </w:tr>
    </w:tbl>
    <w:p w14:paraId="76C2462B" w14:textId="77777777" w:rsidR="006C1FCC" w:rsidRDefault="006C1FCC">
      <w:pPr>
        <w:spacing w:after="120"/>
      </w:pPr>
    </w:p>
    <w:p w14:paraId="160AC467" w14:textId="77777777" w:rsidR="006C1FCC" w:rsidRDefault="00000000">
      <w:pPr>
        <w:spacing w:after="140" w:line="276" w:lineRule="auto"/>
        <w:jc w:val="both"/>
      </w:pPr>
      <w:r>
        <w:rPr>
          <w:i/>
          <w:iCs/>
          <w:color w:val="595959"/>
        </w:rPr>
        <w:t>Indicaciones: el chat NO se graba en el teléfono real — se construye como animación/mockup en edición para cuidar datos y verse limpio. Mañana solo se capturan las tomas reales (3 y 4), que además ya se tienen del Video 2; reutilizar si el ángulo es distinto.</w:t>
      </w:r>
    </w:p>
    <w:p w14:paraId="361D62BC" w14:textId="77777777" w:rsidR="006C1FCC" w:rsidRDefault="00000000">
      <w:r>
        <w:br w:type="page"/>
      </w:r>
    </w:p>
    <w:p w14:paraId="20618C6F" w14:textId="77777777" w:rsidR="006C1FCC" w:rsidRDefault="00000000">
      <w:pPr>
        <w:pStyle w:val="Ttulo1"/>
        <w:spacing w:before="320" w:after="160"/>
      </w:pPr>
      <w:r>
        <w:rPr>
          <w:b/>
          <w:bCs/>
          <w:color w:val="23253A"/>
          <w:sz w:val="28"/>
          <w:szCs w:val="28"/>
        </w:rPr>
        <w:lastRenderedPageBreak/>
        <w:t>3. Posts de imagen — lista de tomas</w:t>
      </w:r>
    </w:p>
    <w:p w14:paraId="59553266" w14:textId="77777777" w:rsidR="006C1FCC" w:rsidRDefault="00000000">
      <w:pPr>
        <w:pStyle w:val="Ttulo2"/>
        <w:spacing w:before="260" w:after="120"/>
      </w:pPr>
      <w:r>
        <w:rPr>
          <w:b/>
          <w:bCs/>
          <w:color w:val="0077C2"/>
          <w:sz w:val="24"/>
          <w:szCs w:val="24"/>
        </w:rPr>
        <w:t xml:space="preserve">POST 5 · Foto </w:t>
      </w:r>
      <w:proofErr w:type="spellStart"/>
      <w:r>
        <w:rPr>
          <w:b/>
          <w:bCs/>
          <w:color w:val="0077C2"/>
          <w:sz w:val="24"/>
          <w:szCs w:val="24"/>
        </w:rPr>
        <w:t>hero</w:t>
      </w:r>
      <w:proofErr w:type="spellEnd"/>
      <w:r>
        <w:rPr>
          <w:b/>
          <w:bCs/>
          <w:color w:val="0077C2"/>
          <w:sz w:val="24"/>
          <w:szCs w:val="24"/>
        </w:rPr>
        <w:t xml:space="preserve"> del </w:t>
      </w:r>
      <w:proofErr w:type="spellStart"/>
      <w:r>
        <w:rPr>
          <w:b/>
          <w:bCs/>
          <w:color w:val="0077C2"/>
          <w:sz w:val="24"/>
          <w:szCs w:val="24"/>
        </w:rPr>
        <w:t>venue</w:t>
      </w:r>
      <w:proofErr w:type="spellEnd"/>
    </w:p>
    <w:p w14:paraId="347B561C" w14:textId="77777777" w:rsidR="006C1FCC" w:rsidRDefault="00000000">
      <w:pPr>
        <w:spacing w:after="90" w:line="264" w:lineRule="auto"/>
        <w:jc w:val="both"/>
      </w:pPr>
      <w:r>
        <w:rPr>
          <w:b/>
          <w:bCs/>
          <w:color w:val="23253A"/>
        </w:rPr>
        <w:t xml:space="preserve">Objetivo: </w:t>
      </w:r>
      <w:r>
        <w:t>La mejor foto del lugar: portada del perfil, primera impresión y creatividad de pauta.</w:t>
      </w:r>
    </w:p>
    <w:p w14:paraId="7AA34EF4" w14:textId="77777777" w:rsidR="006C1FCC" w:rsidRDefault="00000000">
      <w:pPr>
        <w:spacing w:after="90" w:line="264" w:lineRule="auto"/>
        <w:jc w:val="both"/>
      </w:pPr>
      <w:r>
        <w:rPr>
          <w:b/>
          <w:bCs/>
          <w:color w:val="23253A"/>
        </w:rPr>
        <w:t xml:space="preserve">Formato: </w:t>
      </w:r>
      <w:r>
        <w:t>Horizontal y 4:5 (tomar ambas). Cámara en tripié, ISO bajo, exposición larga si hace falta.</w:t>
      </w:r>
    </w:p>
    <w:p w14:paraId="6618DE39" w14:textId="77777777" w:rsidR="006C1FCC" w:rsidRDefault="00000000">
      <w:pPr>
        <w:pStyle w:val="Prrafodelista"/>
        <w:numPr>
          <w:ilvl w:val="0"/>
          <w:numId w:val="2"/>
        </w:numPr>
        <w:spacing w:after="90" w:line="264" w:lineRule="auto"/>
      </w:pPr>
      <w:r>
        <w:t>Toma principal: pista/escenario con toda la iluminación encendida, desde el punto más fotogénico del club.</w:t>
      </w:r>
    </w:p>
    <w:p w14:paraId="63122D03" w14:textId="77777777" w:rsidR="006C1FCC" w:rsidRDefault="00000000">
      <w:pPr>
        <w:pStyle w:val="Prrafodelista"/>
        <w:numPr>
          <w:ilvl w:val="0"/>
          <w:numId w:val="2"/>
        </w:numPr>
        <w:spacing w:after="90" w:line="264" w:lineRule="auto"/>
      </w:pPr>
      <w:r>
        <w:t>Variantes: misma toma con luces en 2 colores distintos; una versión con humo ligero si hay máquina.</w:t>
      </w:r>
    </w:p>
    <w:p w14:paraId="4B55B30A" w14:textId="77777777" w:rsidR="006C1FCC" w:rsidRDefault="00000000">
      <w:pPr>
        <w:pStyle w:val="Prrafodelista"/>
        <w:numPr>
          <w:ilvl w:val="0"/>
          <w:numId w:val="2"/>
        </w:numPr>
        <w:spacing w:after="90" w:line="264" w:lineRule="auto"/>
      </w:pPr>
      <w:proofErr w:type="spellStart"/>
      <w:r>
        <w:t>Copy</w:t>
      </w:r>
      <w:proofErr w:type="spellEnd"/>
      <w:r>
        <w:t xml:space="preserve"> sugerido: “Esto te espera este fin de semana. Reserva tu mesa 👉 WhatsApp.”</w:t>
      </w:r>
    </w:p>
    <w:p w14:paraId="31C27680" w14:textId="77777777" w:rsidR="006C1FCC" w:rsidRDefault="00000000">
      <w:pPr>
        <w:pStyle w:val="Ttulo2"/>
        <w:spacing w:before="260" w:after="120"/>
      </w:pPr>
      <w:r>
        <w:rPr>
          <w:b/>
          <w:bCs/>
          <w:color w:val="0077C2"/>
          <w:sz w:val="24"/>
          <w:szCs w:val="24"/>
        </w:rPr>
        <w:t xml:space="preserve">POST 6 · </w:t>
      </w:r>
      <w:proofErr w:type="spellStart"/>
      <w:r>
        <w:rPr>
          <w:b/>
          <w:bCs/>
          <w:color w:val="0077C2"/>
          <w:sz w:val="24"/>
          <w:szCs w:val="24"/>
        </w:rPr>
        <w:t>Promo</w:t>
      </w:r>
      <w:proofErr w:type="spellEnd"/>
      <w:r>
        <w:rPr>
          <w:b/>
          <w:bCs/>
          <w:color w:val="0077C2"/>
          <w:sz w:val="24"/>
          <w:szCs w:val="24"/>
        </w:rPr>
        <w:t xml:space="preserve"> de botella del mes</w:t>
      </w:r>
    </w:p>
    <w:p w14:paraId="0C48ED9C" w14:textId="77777777" w:rsidR="006C1FCC" w:rsidRDefault="00000000">
      <w:pPr>
        <w:spacing w:after="90" w:line="264" w:lineRule="auto"/>
        <w:jc w:val="both"/>
      </w:pPr>
      <w:r>
        <w:rPr>
          <w:b/>
          <w:bCs/>
          <w:color w:val="23253A"/>
        </w:rPr>
        <w:t xml:space="preserve">Objetivo: </w:t>
      </w:r>
      <w:r>
        <w:t xml:space="preserve">Comunicar la </w:t>
      </w:r>
      <w:proofErr w:type="spellStart"/>
      <w:r>
        <w:t>promo</w:t>
      </w:r>
      <w:proofErr w:type="spellEnd"/>
      <w:r>
        <w:t xml:space="preserve"> vigente con foto propia (no stock).</w:t>
      </w:r>
    </w:p>
    <w:p w14:paraId="64D03CBB" w14:textId="77777777" w:rsidR="006C1FCC" w:rsidRDefault="00000000">
      <w:pPr>
        <w:spacing w:after="90" w:line="264" w:lineRule="auto"/>
        <w:jc w:val="both"/>
      </w:pPr>
      <w:r>
        <w:rPr>
          <w:b/>
          <w:bCs/>
          <w:color w:val="23253A"/>
        </w:rPr>
        <w:t xml:space="preserve">Formato: </w:t>
      </w:r>
      <w:r>
        <w:t xml:space="preserve">4:5 para </w:t>
      </w:r>
      <w:proofErr w:type="spellStart"/>
      <w:r>
        <w:t>feed</w:t>
      </w:r>
      <w:proofErr w:type="spellEnd"/>
      <w:r>
        <w:t>. Fondo oscuro, luz lateral.</w:t>
      </w:r>
    </w:p>
    <w:p w14:paraId="23B6C194" w14:textId="77777777" w:rsidR="006C1FCC" w:rsidRDefault="00000000">
      <w:pPr>
        <w:pStyle w:val="Prrafodelista"/>
        <w:numPr>
          <w:ilvl w:val="0"/>
          <w:numId w:val="2"/>
        </w:numPr>
        <w:spacing w:after="90" w:line="264" w:lineRule="auto"/>
      </w:pPr>
      <w:r>
        <w:t>Toma principal: bodegón de botella + hielera + 2 copas, etiqueta perfectamente legible.</w:t>
      </w:r>
    </w:p>
    <w:p w14:paraId="352D16F8" w14:textId="77777777" w:rsidR="006C1FCC" w:rsidRDefault="00000000">
      <w:pPr>
        <w:pStyle w:val="Prrafodelista"/>
        <w:numPr>
          <w:ilvl w:val="0"/>
          <w:numId w:val="2"/>
        </w:numPr>
        <w:spacing w:after="90" w:line="264" w:lineRule="auto"/>
      </w:pPr>
      <w:r>
        <w:t>Variante: detalle en picada de la botella dentro de la hielera con hielo fresco.</w:t>
      </w:r>
    </w:p>
    <w:p w14:paraId="1DD6F785" w14:textId="77777777" w:rsidR="006C1FCC" w:rsidRDefault="00000000">
      <w:pPr>
        <w:pStyle w:val="Prrafodelista"/>
        <w:numPr>
          <w:ilvl w:val="0"/>
          <w:numId w:val="2"/>
        </w:numPr>
        <w:spacing w:after="90" w:line="264" w:lineRule="auto"/>
      </w:pPr>
      <w:proofErr w:type="spellStart"/>
      <w:r>
        <w:t>Copy</w:t>
      </w:r>
      <w:proofErr w:type="spellEnd"/>
      <w:r>
        <w:t xml:space="preserve"> sugerido: “Botella del mes: [nombre] — [</w:t>
      </w:r>
      <w:proofErr w:type="spellStart"/>
      <w:r>
        <w:t>promo</w:t>
      </w:r>
      <w:proofErr w:type="spellEnd"/>
      <w:r>
        <w:t>/precio]. Válido [vigencia]. Reserva 👉 WhatsApp.”</w:t>
      </w:r>
    </w:p>
    <w:p w14:paraId="5AE27179" w14:textId="77777777" w:rsidR="006C1FCC" w:rsidRDefault="00000000">
      <w:pPr>
        <w:pStyle w:val="Ttulo2"/>
        <w:spacing w:before="260" w:after="120"/>
      </w:pPr>
      <w:r>
        <w:rPr>
          <w:b/>
          <w:bCs/>
          <w:color w:val="0077C2"/>
          <w:sz w:val="24"/>
          <w:szCs w:val="24"/>
        </w:rPr>
        <w:t>POST 7 · Carrusel: mesas y privados (3–5 fotos)</w:t>
      </w:r>
    </w:p>
    <w:p w14:paraId="3C2805B9" w14:textId="77777777" w:rsidR="006C1FCC" w:rsidRDefault="00000000">
      <w:pPr>
        <w:spacing w:after="90" w:line="264" w:lineRule="auto"/>
        <w:jc w:val="both"/>
      </w:pPr>
      <w:r>
        <w:rPr>
          <w:b/>
          <w:bCs/>
          <w:color w:val="23253A"/>
        </w:rPr>
        <w:t xml:space="preserve">Objetivo: </w:t>
      </w:r>
      <w:r>
        <w:t>Mostrar las opciones de reservación y qué incluye cada una.</w:t>
      </w:r>
    </w:p>
    <w:p w14:paraId="66707115" w14:textId="77777777" w:rsidR="006C1FCC" w:rsidRDefault="00000000">
      <w:pPr>
        <w:spacing w:after="90" w:line="264" w:lineRule="auto"/>
        <w:jc w:val="both"/>
      </w:pPr>
      <w:r>
        <w:rPr>
          <w:b/>
          <w:bCs/>
          <w:color w:val="23253A"/>
        </w:rPr>
        <w:t xml:space="preserve">Formato: </w:t>
      </w:r>
      <w:r>
        <w:t>Carrusel 4:5. Mismo ángulo de altura en todas para que se sienta una serie.</w:t>
      </w:r>
    </w:p>
    <w:p w14:paraId="02AF1B88" w14:textId="77777777" w:rsidR="006C1FCC" w:rsidRDefault="00000000">
      <w:pPr>
        <w:pStyle w:val="Prrafodelista"/>
        <w:numPr>
          <w:ilvl w:val="0"/>
          <w:numId w:val="2"/>
        </w:numPr>
        <w:spacing w:after="90" w:line="264" w:lineRule="auto"/>
      </w:pPr>
      <w:r>
        <w:t>Foto 1: mesa VIP montada vista de frente.</w:t>
      </w:r>
    </w:p>
    <w:p w14:paraId="12BFEF46" w14:textId="77777777" w:rsidR="006C1FCC" w:rsidRDefault="00000000">
      <w:pPr>
        <w:pStyle w:val="Prrafodelista"/>
        <w:numPr>
          <w:ilvl w:val="0"/>
          <w:numId w:val="2"/>
        </w:numPr>
        <w:spacing w:after="90" w:line="264" w:lineRule="auto"/>
      </w:pPr>
      <w:r>
        <w:t>Foto 2: interior del privado completo.</w:t>
      </w:r>
    </w:p>
    <w:p w14:paraId="684B131E" w14:textId="77777777" w:rsidR="006C1FCC" w:rsidRDefault="00000000">
      <w:pPr>
        <w:pStyle w:val="Prrafodelista"/>
        <w:numPr>
          <w:ilvl w:val="0"/>
          <w:numId w:val="2"/>
        </w:numPr>
        <w:spacing w:after="90" w:line="264" w:lineRule="auto"/>
      </w:pPr>
      <w:r>
        <w:t>Foto 3: detalle del servicio (hielera, copas, letrero “Reservado”).</w:t>
      </w:r>
    </w:p>
    <w:p w14:paraId="232949B4" w14:textId="77777777" w:rsidR="006C1FCC" w:rsidRDefault="00000000">
      <w:pPr>
        <w:pStyle w:val="Prrafodelista"/>
        <w:numPr>
          <w:ilvl w:val="0"/>
          <w:numId w:val="2"/>
        </w:numPr>
        <w:spacing w:after="90" w:line="264" w:lineRule="auto"/>
      </w:pPr>
      <w:r>
        <w:t>Foto 4 (opcional): la zona general con ambiente de luces.</w:t>
      </w:r>
    </w:p>
    <w:p w14:paraId="01FD5623" w14:textId="77777777" w:rsidR="006C1FCC" w:rsidRDefault="00000000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Cada </w:t>
      </w:r>
      <w:proofErr w:type="spellStart"/>
      <w:r>
        <w:t>slide</w:t>
      </w:r>
      <w:proofErr w:type="spellEnd"/>
      <w:r>
        <w:t xml:space="preserve"> lleva un texto corto: capacidad, qué incluye, y el último </w:t>
      </w:r>
      <w:proofErr w:type="spellStart"/>
      <w:r>
        <w:t>slide</w:t>
      </w:r>
      <w:proofErr w:type="spellEnd"/>
      <w:r>
        <w:t xml:space="preserve"> el CTA de WhatsApp.</w:t>
      </w:r>
    </w:p>
    <w:p w14:paraId="6EDE24B9" w14:textId="77777777" w:rsidR="006C1FCC" w:rsidRDefault="00000000">
      <w:pPr>
        <w:pStyle w:val="Ttulo1"/>
        <w:spacing w:before="320" w:after="160"/>
      </w:pPr>
      <w:r>
        <w:rPr>
          <w:b/>
          <w:bCs/>
          <w:color w:val="23253A"/>
          <w:sz w:val="28"/>
          <w:szCs w:val="28"/>
        </w:rPr>
        <w:t>4. Plantillas de historias — especificación</w:t>
      </w:r>
    </w:p>
    <w:p w14:paraId="5B33CD43" w14:textId="77777777" w:rsidR="006C1FCC" w:rsidRDefault="00000000">
      <w:pPr>
        <w:spacing w:after="140" w:line="276" w:lineRule="auto"/>
        <w:jc w:val="both"/>
      </w:pPr>
      <w:r>
        <w:t>Las tres plantillas se diseñan una vez con la identidad de la marca y se reutilizan todo el mes cambiando textos. Mañana solo hay que capturar las fotos de fondo.</w:t>
      </w:r>
    </w:p>
    <w:p w14:paraId="6D565E13" w14:textId="77777777" w:rsidR="006C1FCC" w:rsidRDefault="00000000">
      <w:pPr>
        <w:pStyle w:val="Ttulo2"/>
        <w:spacing w:before="260" w:after="120"/>
      </w:pPr>
      <w:r>
        <w:rPr>
          <w:b/>
          <w:bCs/>
          <w:color w:val="0077C2"/>
          <w:sz w:val="24"/>
          <w:szCs w:val="24"/>
        </w:rPr>
        <w:t>PLANTILLA 8 · “Hoy abrimos”</w:t>
      </w:r>
    </w:p>
    <w:p w14:paraId="2563FDD5" w14:textId="77777777" w:rsidR="006C1FCC" w:rsidRDefault="00000000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Foto de fondo: toma del </w:t>
      </w:r>
      <w:proofErr w:type="spellStart"/>
      <w:r>
        <w:t>venue</w:t>
      </w:r>
      <w:proofErr w:type="spellEnd"/>
      <w:r>
        <w:t xml:space="preserve"> iluminado (puede salir del Post 5).</w:t>
      </w:r>
    </w:p>
    <w:p w14:paraId="080DA2D5" w14:textId="77777777" w:rsidR="006C1FCC" w:rsidRDefault="00000000">
      <w:pPr>
        <w:pStyle w:val="Prrafodelista"/>
        <w:numPr>
          <w:ilvl w:val="0"/>
          <w:numId w:val="2"/>
        </w:numPr>
        <w:spacing w:after="90" w:line="264" w:lineRule="auto"/>
      </w:pPr>
      <w:r>
        <w:t>Campos editables: día · horario · DJ o evento de la noche.</w:t>
      </w:r>
    </w:p>
    <w:p w14:paraId="0E2C7FAD" w14:textId="77777777" w:rsidR="006C1FCC" w:rsidRDefault="00000000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CTA fijo: “Reserva por WhatsApp” con </w:t>
      </w:r>
      <w:proofErr w:type="spellStart"/>
      <w:r>
        <w:t>sticker</w:t>
      </w:r>
      <w:proofErr w:type="spellEnd"/>
      <w:r>
        <w:t xml:space="preserve"> de enlace.</w:t>
      </w:r>
    </w:p>
    <w:p w14:paraId="5C2ACF76" w14:textId="77777777" w:rsidR="006C1FCC" w:rsidRDefault="00000000">
      <w:pPr>
        <w:pStyle w:val="Ttulo2"/>
        <w:spacing w:before="260" w:after="120"/>
      </w:pPr>
      <w:r>
        <w:rPr>
          <w:b/>
          <w:bCs/>
          <w:color w:val="0077C2"/>
          <w:sz w:val="24"/>
          <w:szCs w:val="24"/>
        </w:rPr>
        <w:t>PLANTILLA 9 · “</w:t>
      </w:r>
      <w:proofErr w:type="spellStart"/>
      <w:r>
        <w:rPr>
          <w:b/>
          <w:bCs/>
          <w:color w:val="0077C2"/>
          <w:sz w:val="24"/>
          <w:szCs w:val="24"/>
        </w:rPr>
        <w:t>Promo</w:t>
      </w:r>
      <w:proofErr w:type="spellEnd"/>
      <w:r>
        <w:rPr>
          <w:b/>
          <w:bCs/>
          <w:color w:val="0077C2"/>
          <w:sz w:val="24"/>
          <w:szCs w:val="24"/>
        </w:rPr>
        <w:t xml:space="preserve"> del día”</w:t>
      </w:r>
    </w:p>
    <w:p w14:paraId="7165C3DF" w14:textId="77777777" w:rsidR="006C1FCC" w:rsidRDefault="00000000">
      <w:pPr>
        <w:pStyle w:val="Prrafodelista"/>
        <w:numPr>
          <w:ilvl w:val="0"/>
          <w:numId w:val="2"/>
        </w:numPr>
        <w:spacing w:after="90" w:line="264" w:lineRule="auto"/>
      </w:pPr>
      <w:r>
        <w:t>Foto de fondo: espacio para foto de botella o coctel (sale de las tomas del Video 3 / Post 6).</w:t>
      </w:r>
    </w:p>
    <w:p w14:paraId="68183254" w14:textId="77777777" w:rsidR="006C1FCC" w:rsidRDefault="00000000">
      <w:pPr>
        <w:pStyle w:val="Prrafodelista"/>
        <w:numPr>
          <w:ilvl w:val="0"/>
          <w:numId w:val="2"/>
        </w:numPr>
        <w:spacing w:after="90" w:line="264" w:lineRule="auto"/>
      </w:pPr>
      <w:r>
        <w:t xml:space="preserve">Campos editables: nombre de la </w:t>
      </w:r>
      <w:proofErr w:type="spellStart"/>
      <w:r>
        <w:t>promo</w:t>
      </w:r>
      <w:proofErr w:type="spellEnd"/>
      <w:r>
        <w:t xml:space="preserve"> · precio · vigencia.</w:t>
      </w:r>
    </w:p>
    <w:p w14:paraId="034FA526" w14:textId="77777777" w:rsidR="006C1FCC" w:rsidRDefault="00000000">
      <w:pPr>
        <w:pStyle w:val="Prrafodelista"/>
        <w:numPr>
          <w:ilvl w:val="0"/>
          <w:numId w:val="2"/>
        </w:numPr>
        <w:spacing w:after="90" w:line="264" w:lineRule="auto"/>
      </w:pPr>
      <w:r>
        <w:lastRenderedPageBreak/>
        <w:t>CTA fijo: “Pídela al reservar”.</w:t>
      </w:r>
    </w:p>
    <w:p w14:paraId="217F541C" w14:textId="77777777" w:rsidR="006C1FCC" w:rsidRDefault="00000000">
      <w:pPr>
        <w:pStyle w:val="Ttulo2"/>
        <w:spacing w:before="260" w:after="120"/>
      </w:pPr>
      <w:r>
        <w:rPr>
          <w:b/>
          <w:bCs/>
          <w:color w:val="0077C2"/>
          <w:sz w:val="24"/>
          <w:szCs w:val="24"/>
        </w:rPr>
        <w:t>PLANTILLA 10 · “Reserva tu privado”</w:t>
      </w:r>
    </w:p>
    <w:p w14:paraId="2CCA7D95" w14:textId="77777777" w:rsidR="006C1FCC" w:rsidRDefault="00000000">
      <w:pPr>
        <w:pStyle w:val="Prrafodelista"/>
        <w:numPr>
          <w:ilvl w:val="0"/>
          <w:numId w:val="2"/>
        </w:numPr>
        <w:spacing w:after="90" w:line="264" w:lineRule="auto"/>
      </w:pPr>
      <w:r>
        <w:t>Foto de fondo: interior del privado (sale del Post 7).</w:t>
      </w:r>
    </w:p>
    <w:p w14:paraId="6F408B94" w14:textId="77777777" w:rsidR="006C1FCC" w:rsidRDefault="00000000">
      <w:pPr>
        <w:pStyle w:val="Prrafodelista"/>
        <w:numPr>
          <w:ilvl w:val="0"/>
          <w:numId w:val="2"/>
        </w:numPr>
        <w:spacing w:after="90" w:line="264" w:lineRule="auto"/>
      </w:pPr>
      <w:r>
        <w:t>Campos editables: disponibilidad (“Quedan 2 privados para el sábado”) · fecha.</w:t>
      </w:r>
    </w:p>
    <w:p w14:paraId="1A378D6D" w14:textId="77777777" w:rsidR="006C1FCC" w:rsidRDefault="00000000">
      <w:pPr>
        <w:pStyle w:val="Prrafodelista"/>
        <w:numPr>
          <w:ilvl w:val="0"/>
          <w:numId w:val="2"/>
        </w:numPr>
        <w:spacing w:after="90" w:line="264" w:lineRule="auto"/>
      </w:pPr>
      <w:r>
        <w:t>CTA fijo: botón de WhatsApp.</w:t>
      </w:r>
    </w:p>
    <w:p w14:paraId="60394E5C" w14:textId="77777777" w:rsidR="006C1FCC" w:rsidRDefault="00000000">
      <w:pPr>
        <w:pStyle w:val="Ttulo1"/>
        <w:spacing w:before="320" w:after="160"/>
      </w:pPr>
      <w:r>
        <w:rPr>
          <w:b/>
          <w:bCs/>
          <w:color w:val="23253A"/>
          <w:sz w:val="28"/>
          <w:szCs w:val="28"/>
        </w:rPr>
        <w:t>5. Plan de rodaje — una sola visita</w:t>
      </w:r>
    </w:p>
    <w:p w14:paraId="11800F5E" w14:textId="77777777" w:rsidR="006C1FCC" w:rsidRDefault="00000000">
      <w:pPr>
        <w:pStyle w:val="Ttulo2"/>
        <w:spacing w:before="260" w:after="120"/>
      </w:pPr>
      <w:r>
        <w:rPr>
          <w:b/>
          <w:bCs/>
          <w:color w:val="23253A"/>
          <w:sz w:val="24"/>
          <w:szCs w:val="24"/>
        </w:rPr>
        <w:t>Antes de salir de Xalapa</w:t>
      </w:r>
    </w:p>
    <w:p w14:paraId="78DA4ADB" w14:textId="77777777" w:rsidR="006C1FCC" w:rsidRDefault="00000000">
      <w:pPr>
        <w:pStyle w:val="Prrafodelista"/>
        <w:numPr>
          <w:ilvl w:val="0"/>
          <w:numId w:val="3"/>
        </w:numPr>
        <w:spacing w:after="90" w:line="264" w:lineRule="auto"/>
      </w:pPr>
      <w:r>
        <w:t>Confirmar con el club: acceso, luces y sonido encendidos, y quién los opera.</w:t>
      </w:r>
    </w:p>
    <w:p w14:paraId="6976BF39" w14:textId="77777777" w:rsidR="006C1FCC" w:rsidRDefault="00000000">
      <w:pPr>
        <w:pStyle w:val="Prrafodelista"/>
        <w:numPr>
          <w:ilvl w:val="0"/>
          <w:numId w:val="3"/>
        </w:numPr>
        <w:spacing w:after="90" w:line="264" w:lineRule="auto"/>
      </w:pPr>
      <w:r>
        <w:t>Imprimir formatos de consentimiento de imagen (por si participa staff). Sin firma = sin rostros.</w:t>
      </w:r>
    </w:p>
    <w:p w14:paraId="0B92DDBA" w14:textId="77777777" w:rsidR="006C1FCC" w:rsidRDefault="00000000">
      <w:pPr>
        <w:pStyle w:val="Prrafodelista"/>
        <w:numPr>
          <w:ilvl w:val="0"/>
          <w:numId w:val="3"/>
        </w:numPr>
        <w:spacing w:after="90" w:line="264" w:lineRule="auto"/>
      </w:pPr>
      <w:r>
        <w:t xml:space="preserve">Equipo: cámara, lentes luminosos, </w:t>
      </w:r>
      <w:proofErr w:type="spellStart"/>
      <w:r>
        <w:t>gimbal</w:t>
      </w:r>
      <w:proofErr w:type="spellEnd"/>
      <w:r>
        <w:t>, 2 luces LED, tripié, baterías y memorias de sobra.</w:t>
      </w:r>
    </w:p>
    <w:p w14:paraId="1C50F141" w14:textId="77777777" w:rsidR="006C1FCC" w:rsidRDefault="00000000">
      <w:pPr>
        <w:pStyle w:val="Prrafodelista"/>
        <w:numPr>
          <w:ilvl w:val="0"/>
          <w:numId w:val="3"/>
        </w:numPr>
        <w:spacing w:after="90" w:line="264" w:lineRule="auto"/>
      </w:pPr>
      <w:r>
        <w:t>Utilería: botella estrella, hielera, hielo suficiente, copas limpias, bengalas, letrero “Reservado”, trapo de limpieza.</w:t>
      </w:r>
    </w:p>
    <w:p w14:paraId="6844056E" w14:textId="77777777" w:rsidR="006C1FCC" w:rsidRDefault="00000000">
      <w:pPr>
        <w:pStyle w:val="Ttulo2"/>
        <w:spacing w:before="260" w:after="120"/>
      </w:pPr>
      <w:r>
        <w:rPr>
          <w:b/>
          <w:bCs/>
          <w:color w:val="23253A"/>
          <w:sz w:val="24"/>
          <w:szCs w:val="24"/>
        </w:rPr>
        <w:t>Orden de captura en el club (aprox. 4–5 horas)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100"/>
        <w:gridCol w:w="4360"/>
        <w:gridCol w:w="3100"/>
      </w:tblGrid>
      <w:tr w:rsidR="006C1FCC" w14:paraId="14AEB122" w14:textId="77777777">
        <w:trPr>
          <w:tblHeader/>
        </w:trPr>
        <w:tc>
          <w:tcPr>
            <w:tcW w:w="800" w:type="dxa"/>
            <w:shd w:val="clear" w:color="auto" w:fill="2325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913D5B" w14:textId="77777777" w:rsidR="006C1FCC" w:rsidRDefault="00000000"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1100" w:type="dxa"/>
            <w:shd w:val="clear" w:color="auto" w:fill="2325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EB9138" w14:textId="77777777" w:rsidR="006C1FCC" w:rsidRDefault="00000000">
            <w:r>
              <w:rPr>
                <w:b/>
                <w:bCs/>
                <w:color w:val="FFFFFF"/>
                <w:sz w:val="19"/>
                <w:szCs w:val="19"/>
              </w:rPr>
              <w:t>Tiempo</w:t>
            </w:r>
          </w:p>
        </w:tc>
        <w:tc>
          <w:tcPr>
            <w:tcW w:w="4360" w:type="dxa"/>
            <w:shd w:val="clear" w:color="auto" w:fill="2325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2EDDEC" w14:textId="77777777" w:rsidR="006C1FCC" w:rsidRDefault="00000000">
            <w:r>
              <w:rPr>
                <w:b/>
                <w:bCs/>
                <w:color w:val="FFFFFF"/>
                <w:sz w:val="19"/>
                <w:szCs w:val="19"/>
              </w:rPr>
              <w:t>Bloque de trabajo</w:t>
            </w:r>
          </w:p>
        </w:tc>
        <w:tc>
          <w:tcPr>
            <w:tcW w:w="3100" w:type="dxa"/>
            <w:shd w:val="clear" w:color="auto" w:fill="2325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0472A4" w14:textId="77777777" w:rsidR="006C1FCC" w:rsidRDefault="00000000">
            <w:r>
              <w:rPr>
                <w:b/>
                <w:bCs/>
                <w:color w:val="FFFFFF"/>
                <w:sz w:val="19"/>
                <w:szCs w:val="19"/>
              </w:rPr>
              <w:t>Qué cubre</w:t>
            </w:r>
          </w:p>
        </w:tc>
      </w:tr>
      <w:tr w:rsidR="006C1FCC" w14:paraId="7B0669DE" w14:textId="77777777"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CE17A2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1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D50C1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30 min</w:t>
            </w:r>
          </w:p>
        </w:tc>
        <w:tc>
          <w:tcPr>
            <w:tcW w:w="43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BFF113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Preparación: montar mesas, arreglar privado, ordenar barra, probar luces.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0547F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Todo listo antes de disparar</w:t>
            </w:r>
          </w:p>
        </w:tc>
      </w:tr>
      <w:tr w:rsidR="006C1FCC" w14:paraId="7A762CFD" w14:textId="77777777">
        <w:tc>
          <w:tcPr>
            <w:tcW w:w="80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1872C4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2</w:t>
            </w:r>
          </w:p>
        </w:tc>
        <w:tc>
          <w:tcPr>
            <w:tcW w:w="110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F7B2A2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60 min</w:t>
            </w:r>
          </w:p>
        </w:tc>
        <w:tc>
          <w:tcPr>
            <w:tcW w:w="436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8C93C5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 xml:space="preserve">FOTOS primero (utilería impecable): </w:t>
            </w:r>
            <w:proofErr w:type="spellStart"/>
            <w:r>
              <w:rPr>
                <w:color w:val="000000"/>
                <w:sz w:val="19"/>
                <w:szCs w:val="19"/>
              </w:rPr>
              <w:t>hero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del </w:t>
            </w:r>
            <w:proofErr w:type="spellStart"/>
            <w:r>
              <w:rPr>
                <w:color w:val="000000"/>
                <w:sz w:val="19"/>
                <w:szCs w:val="19"/>
              </w:rPr>
              <w:t>venue</w:t>
            </w:r>
            <w:proofErr w:type="spellEnd"/>
            <w:r>
              <w:rPr>
                <w:color w:val="000000"/>
                <w:sz w:val="19"/>
                <w:szCs w:val="19"/>
              </w:rPr>
              <w:t>, bodegón de botella, carrusel de mesas/privados y fondos de las 3 plantillas.</w:t>
            </w:r>
          </w:p>
        </w:tc>
        <w:tc>
          <w:tcPr>
            <w:tcW w:w="310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0DB8C6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Cubre piezas 5, 6, 7, 8, 9 y 10</w:t>
            </w:r>
          </w:p>
        </w:tc>
      </w:tr>
      <w:tr w:rsidR="006C1FCC" w14:paraId="51F39C7E" w14:textId="77777777"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A8D46E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3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EA56CE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90 min</w:t>
            </w:r>
          </w:p>
        </w:tc>
        <w:tc>
          <w:tcPr>
            <w:tcW w:w="43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10E451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 xml:space="preserve">VIDEO con </w:t>
            </w:r>
            <w:proofErr w:type="spellStart"/>
            <w:r>
              <w:rPr>
                <w:color w:val="000000"/>
                <w:sz w:val="19"/>
                <w:szCs w:val="19"/>
              </w:rPr>
              <w:t>gimbal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: tour completo (2–3 pasadas), secuencia del privado, </w:t>
            </w:r>
            <w:proofErr w:type="spellStart"/>
            <w:r>
              <w:rPr>
                <w:color w:val="000000"/>
                <w:sz w:val="19"/>
                <w:szCs w:val="19"/>
              </w:rPr>
              <w:t>slow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000000"/>
                <w:sz w:val="19"/>
                <w:szCs w:val="19"/>
              </w:rPr>
              <w:t>motion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de botella </w:t>
            </w:r>
            <w:proofErr w:type="gramStart"/>
            <w:r>
              <w:rPr>
                <w:color w:val="000000"/>
                <w:sz w:val="19"/>
                <w:szCs w:val="19"/>
              </w:rPr>
              <w:t>e</w:t>
            </w:r>
            <w:proofErr w:type="gramEnd"/>
            <w:r>
              <w:rPr>
                <w:color w:val="000000"/>
                <w:sz w:val="19"/>
                <w:szCs w:val="19"/>
              </w:rPr>
              <w:t xml:space="preserve"> hielo.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13DC34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Cubre piezas 1, 2 y 3</w:t>
            </w:r>
          </w:p>
        </w:tc>
      </w:tr>
      <w:tr w:rsidR="006C1FCC" w14:paraId="5AF34E70" w14:textId="77777777">
        <w:tc>
          <w:tcPr>
            <w:tcW w:w="80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C7734E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4</w:t>
            </w:r>
          </w:p>
        </w:tc>
        <w:tc>
          <w:tcPr>
            <w:tcW w:w="110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9F2F88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30 min</w:t>
            </w:r>
          </w:p>
        </w:tc>
        <w:tc>
          <w:tcPr>
            <w:tcW w:w="436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EF5716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Tomas del embudo: mesa “Reservado” y llegada de botella con bengala.</w:t>
            </w:r>
          </w:p>
        </w:tc>
        <w:tc>
          <w:tcPr>
            <w:tcW w:w="3100" w:type="dxa"/>
            <w:shd w:val="clear" w:color="auto" w:fill="F2F4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ECC94D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Cubre pieza 4 (el chat se hace en edición)</w:t>
            </w:r>
          </w:p>
        </w:tc>
      </w:tr>
      <w:tr w:rsidR="006C1FCC" w14:paraId="5270BE80" w14:textId="77777777"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14F2C2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5</w:t>
            </w:r>
          </w:p>
        </w:tc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B1CEAD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30 min</w:t>
            </w:r>
          </w:p>
        </w:tc>
        <w:tc>
          <w:tcPr>
            <w:tcW w:w="43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2804A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Banco de recursos: detalles, luces, texturas, tomas cortas para historias futuras.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106EA0" w14:textId="77777777" w:rsidR="006C1FCC" w:rsidRDefault="00000000">
            <w:pPr>
              <w:spacing w:line="252" w:lineRule="auto"/>
            </w:pPr>
            <w:r>
              <w:rPr>
                <w:color w:val="000000"/>
                <w:sz w:val="19"/>
                <w:szCs w:val="19"/>
              </w:rPr>
              <w:t>Material de reserva</w:t>
            </w:r>
          </w:p>
        </w:tc>
      </w:tr>
    </w:tbl>
    <w:p w14:paraId="4A490E30" w14:textId="77777777" w:rsidR="006C1FCC" w:rsidRDefault="006C1FCC">
      <w:pPr>
        <w:spacing w:after="120"/>
      </w:pPr>
    </w:p>
    <w:p w14:paraId="6FB23189" w14:textId="77777777" w:rsidR="006C1FCC" w:rsidRDefault="00000000">
      <w:pPr>
        <w:pStyle w:val="Ttulo2"/>
        <w:spacing w:before="260" w:after="120"/>
      </w:pPr>
      <w:r>
        <w:rPr>
          <w:b/>
          <w:bCs/>
          <w:color w:val="E5384E"/>
          <w:sz w:val="24"/>
          <w:szCs w:val="24"/>
        </w:rPr>
        <w:t>Reglas de oro del rodaje</w:t>
      </w:r>
    </w:p>
    <w:p w14:paraId="22233667" w14:textId="77777777" w:rsidR="006C1FCC" w:rsidRDefault="00000000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Fotos antes que video: el hielo entero y las copas sin marcas solo duran al principio.</w:t>
      </w:r>
    </w:p>
    <w:p w14:paraId="3BEADAF8" w14:textId="77777777" w:rsidR="006C1FCC" w:rsidRDefault="00000000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Cada toma de video se graba 2 veces: una amplia y una en detalle.</w:t>
      </w:r>
    </w:p>
    <w:p w14:paraId="3BDF35DC" w14:textId="77777777" w:rsidR="006C1FCC" w:rsidRDefault="00000000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 xml:space="preserve">Todo en vertical 9:16; las fotos clave también en 4:5 para </w:t>
      </w:r>
      <w:proofErr w:type="spellStart"/>
      <w:r>
        <w:rPr>
          <w:b/>
          <w:bCs/>
        </w:rPr>
        <w:t>feed</w:t>
      </w:r>
      <w:proofErr w:type="spellEnd"/>
      <w:r>
        <w:rPr>
          <w:b/>
          <w:bCs/>
        </w:rPr>
        <w:t>.</w:t>
      </w:r>
    </w:p>
    <w:p w14:paraId="7D22039F" w14:textId="77777777" w:rsidR="006C1FCC" w:rsidRDefault="00000000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Ninguna persona identificable sin consentimiento firmado. Manos, siluetas y espacios siempre funcionan.</w:t>
      </w:r>
    </w:p>
    <w:p w14:paraId="1CF1EEA3" w14:textId="77777777" w:rsidR="006C1FCC" w:rsidRDefault="00000000">
      <w:pPr>
        <w:pStyle w:val="Prrafodelista"/>
        <w:numPr>
          <w:ilvl w:val="0"/>
          <w:numId w:val="2"/>
        </w:numPr>
        <w:spacing w:after="90" w:line="264" w:lineRule="auto"/>
      </w:pPr>
      <w:r>
        <w:rPr>
          <w:b/>
          <w:bCs/>
        </w:rPr>
        <w:t>Nada de desnudos ni contenido sugerente explícito: el lujo del lugar es lo que vende y lo que Meta aprueba.</w:t>
      </w:r>
    </w:p>
    <w:p w14:paraId="085CB112" w14:textId="77777777" w:rsidR="006C1FCC" w:rsidRDefault="00000000">
      <w:pPr>
        <w:pBdr>
          <w:top w:val="single" w:sz="4" w:space="8" w:color="BFBFBF"/>
        </w:pBdr>
        <w:spacing w:before="400"/>
        <w:jc w:val="center"/>
        <w:rPr>
          <w:color w:val="595959"/>
          <w:sz w:val="18"/>
          <w:szCs w:val="18"/>
        </w:rPr>
      </w:pPr>
      <w:r>
        <w:rPr>
          <w:color w:val="595959"/>
          <w:sz w:val="18"/>
          <w:szCs w:val="18"/>
        </w:rPr>
        <w:lastRenderedPageBreak/>
        <w:t xml:space="preserve">MEDUSSSA.STUDIO · Guía de contenido — </w:t>
      </w:r>
      <w:proofErr w:type="spellStart"/>
      <w:r>
        <w:rPr>
          <w:color w:val="595959"/>
          <w:sz w:val="18"/>
          <w:szCs w:val="18"/>
        </w:rPr>
        <w:t>Extravagance</w:t>
      </w:r>
      <w:proofErr w:type="spellEnd"/>
    </w:p>
    <w:p w14:paraId="028BC6F1" w14:textId="77777777" w:rsidR="00D35D9A" w:rsidRDefault="00D35D9A">
      <w:pPr>
        <w:pBdr>
          <w:top w:val="single" w:sz="4" w:space="8" w:color="BFBFBF"/>
        </w:pBdr>
        <w:spacing w:before="400"/>
        <w:jc w:val="center"/>
        <w:rPr>
          <w:color w:val="595959"/>
          <w:sz w:val="18"/>
          <w:szCs w:val="18"/>
        </w:rPr>
      </w:pPr>
    </w:p>
    <w:p w14:paraId="23665C1E" w14:textId="77777777" w:rsidR="00D35D9A" w:rsidRDefault="00D35D9A">
      <w:pPr>
        <w:pBdr>
          <w:top w:val="single" w:sz="4" w:space="8" w:color="BFBFBF"/>
        </w:pBdr>
        <w:spacing w:before="400"/>
        <w:jc w:val="center"/>
        <w:rPr>
          <w:color w:val="595959"/>
          <w:sz w:val="18"/>
          <w:szCs w:val="18"/>
        </w:rPr>
      </w:pPr>
    </w:p>
    <w:p w14:paraId="45E53D1E" w14:textId="77777777" w:rsidR="008B0144" w:rsidRDefault="008B0144">
      <w:pPr>
        <w:pBdr>
          <w:top w:val="single" w:sz="4" w:space="8" w:color="BFBFBF"/>
        </w:pBdr>
        <w:spacing w:before="400"/>
        <w:jc w:val="center"/>
      </w:pPr>
    </w:p>
    <w:p w14:paraId="255283EC" w14:textId="77777777" w:rsidR="008B0144" w:rsidRDefault="008B0144">
      <w:pPr>
        <w:pBdr>
          <w:top w:val="single" w:sz="4" w:space="8" w:color="BFBFBF"/>
        </w:pBdr>
        <w:spacing w:before="400"/>
        <w:jc w:val="center"/>
      </w:pPr>
    </w:p>
    <w:p w14:paraId="145A283D" w14:textId="77777777" w:rsidR="008B0144" w:rsidRDefault="008B0144">
      <w:pPr>
        <w:pBdr>
          <w:top w:val="single" w:sz="4" w:space="8" w:color="BFBFBF"/>
        </w:pBdr>
        <w:spacing w:before="400"/>
        <w:jc w:val="center"/>
      </w:pPr>
    </w:p>
    <w:p w14:paraId="5CCF645E" w14:textId="77777777" w:rsidR="008B0144" w:rsidRDefault="008B0144">
      <w:pPr>
        <w:pBdr>
          <w:top w:val="single" w:sz="4" w:space="8" w:color="BFBFBF"/>
        </w:pBdr>
        <w:spacing w:before="400"/>
        <w:jc w:val="center"/>
      </w:pPr>
    </w:p>
    <w:p w14:paraId="0BB48BDC" w14:textId="77777777" w:rsidR="008B0144" w:rsidRDefault="008B0144">
      <w:pPr>
        <w:pBdr>
          <w:top w:val="single" w:sz="4" w:space="8" w:color="BFBFBF"/>
        </w:pBdr>
        <w:spacing w:before="400"/>
        <w:jc w:val="center"/>
      </w:pPr>
    </w:p>
    <w:p w14:paraId="74C58215" w14:textId="77777777" w:rsidR="008B0144" w:rsidRDefault="008B0144">
      <w:pPr>
        <w:pBdr>
          <w:top w:val="single" w:sz="4" w:space="8" w:color="BFBFBF"/>
        </w:pBdr>
        <w:spacing w:before="400"/>
        <w:jc w:val="center"/>
      </w:pPr>
    </w:p>
    <w:p w14:paraId="52C64970" w14:textId="77777777" w:rsidR="008B0144" w:rsidRDefault="008B0144">
      <w:pPr>
        <w:pBdr>
          <w:top w:val="single" w:sz="4" w:space="8" w:color="BFBFBF"/>
        </w:pBdr>
        <w:spacing w:before="400"/>
        <w:jc w:val="center"/>
      </w:pPr>
    </w:p>
    <w:p w14:paraId="046BBCDD" w14:textId="581C5A6F" w:rsidR="00D35D9A" w:rsidRDefault="00D35D9A">
      <w:pPr>
        <w:pBdr>
          <w:top w:val="single" w:sz="4" w:space="8" w:color="BFBFBF"/>
        </w:pBdr>
        <w:spacing w:before="400"/>
        <w:jc w:val="center"/>
      </w:pPr>
      <w:r w:rsidRPr="00D35D9A">
        <w:rPr>
          <w:noProof/>
        </w:rPr>
        <w:lastRenderedPageBreak/>
        <w:drawing>
          <wp:inline distT="0" distB="0" distL="0" distR="0" wp14:anchorId="6863DAFB" wp14:editId="59D4BA1B">
            <wp:extent cx="6001588" cy="7401958"/>
            <wp:effectExtent l="0" t="0" r="0" b="8890"/>
            <wp:docPr id="2176825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6825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01588" cy="740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85E0E" w14:textId="77777777" w:rsidR="008B0144" w:rsidRDefault="008B0144">
      <w:pPr>
        <w:pBdr>
          <w:top w:val="single" w:sz="4" w:space="8" w:color="BFBFBF"/>
        </w:pBdr>
        <w:spacing w:before="400"/>
        <w:jc w:val="center"/>
      </w:pPr>
    </w:p>
    <w:p w14:paraId="27A51F4E" w14:textId="382E6521" w:rsidR="008B0144" w:rsidRDefault="008B0144">
      <w:pPr>
        <w:pBdr>
          <w:top w:val="single" w:sz="4" w:space="8" w:color="BFBFBF"/>
        </w:pBdr>
        <w:spacing w:before="400"/>
        <w:jc w:val="center"/>
      </w:pPr>
      <w:r w:rsidRPr="008B0144">
        <w:lastRenderedPageBreak/>
        <w:drawing>
          <wp:inline distT="0" distB="0" distL="0" distR="0" wp14:anchorId="66EA87B1" wp14:editId="0623FA94">
            <wp:extent cx="6083300" cy="4768850"/>
            <wp:effectExtent l="0" t="0" r="0" b="0"/>
            <wp:docPr id="18623982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3982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83300" cy="476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F18DA" w14:textId="77777777" w:rsidR="008B0144" w:rsidRDefault="008B0144">
      <w:pPr>
        <w:pBdr>
          <w:top w:val="single" w:sz="4" w:space="8" w:color="BFBFBF"/>
        </w:pBdr>
        <w:spacing w:before="400"/>
        <w:jc w:val="center"/>
      </w:pPr>
    </w:p>
    <w:p w14:paraId="46CC55FE" w14:textId="0E751BF5" w:rsidR="008B0144" w:rsidRDefault="008B0144">
      <w:pPr>
        <w:pBdr>
          <w:top w:val="single" w:sz="4" w:space="8" w:color="BFBFBF"/>
        </w:pBdr>
        <w:spacing w:before="400"/>
        <w:jc w:val="center"/>
      </w:pPr>
      <w:r w:rsidRPr="008B0144">
        <w:lastRenderedPageBreak/>
        <w:drawing>
          <wp:inline distT="0" distB="0" distL="0" distR="0" wp14:anchorId="3DBE482B" wp14:editId="47E35C02">
            <wp:extent cx="5934903" cy="7020905"/>
            <wp:effectExtent l="0" t="0" r="8890" b="8890"/>
            <wp:docPr id="13112277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2277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702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B0144">
      <w:pgSz w:w="12240" w:h="15840"/>
      <w:pgMar w:top="1240" w:right="1330" w:bottom="1240" w:left="133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597C2C"/>
    <w:multiLevelType w:val="hybridMultilevel"/>
    <w:tmpl w:val="DD92A7EE"/>
    <w:lvl w:ilvl="0" w:tplc="C966FB24">
      <w:start w:val="1"/>
      <w:numFmt w:val="bullet"/>
      <w:lvlText w:val="☐"/>
      <w:lvlJc w:val="left"/>
      <w:pPr>
        <w:ind w:left="576" w:hanging="360"/>
      </w:pPr>
    </w:lvl>
    <w:lvl w:ilvl="1" w:tplc="4B5092B6">
      <w:numFmt w:val="decimal"/>
      <w:lvlText w:val=""/>
      <w:lvlJc w:val="left"/>
    </w:lvl>
    <w:lvl w:ilvl="2" w:tplc="B86A4F84">
      <w:numFmt w:val="decimal"/>
      <w:lvlText w:val=""/>
      <w:lvlJc w:val="left"/>
    </w:lvl>
    <w:lvl w:ilvl="3" w:tplc="F0F232E8">
      <w:numFmt w:val="decimal"/>
      <w:lvlText w:val=""/>
      <w:lvlJc w:val="left"/>
    </w:lvl>
    <w:lvl w:ilvl="4" w:tplc="6EB21640">
      <w:numFmt w:val="decimal"/>
      <w:lvlText w:val=""/>
      <w:lvlJc w:val="left"/>
    </w:lvl>
    <w:lvl w:ilvl="5" w:tplc="09AA1B72">
      <w:numFmt w:val="decimal"/>
      <w:lvlText w:val=""/>
      <w:lvlJc w:val="left"/>
    </w:lvl>
    <w:lvl w:ilvl="6" w:tplc="2A566A00">
      <w:numFmt w:val="decimal"/>
      <w:lvlText w:val=""/>
      <w:lvlJc w:val="left"/>
    </w:lvl>
    <w:lvl w:ilvl="7" w:tplc="FC9214B4">
      <w:numFmt w:val="decimal"/>
      <w:lvlText w:val=""/>
      <w:lvlJc w:val="left"/>
    </w:lvl>
    <w:lvl w:ilvl="8" w:tplc="BB3C73F4">
      <w:numFmt w:val="decimal"/>
      <w:lvlText w:val=""/>
      <w:lvlJc w:val="left"/>
    </w:lvl>
  </w:abstractNum>
  <w:abstractNum w:abstractNumId="1" w15:restartNumberingAfterBreak="0">
    <w:nsid w:val="2DF41E7E"/>
    <w:multiLevelType w:val="hybridMultilevel"/>
    <w:tmpl w:val="FA0409F2"/>
    <w:lvl w:ilvl="0" w:tplc="CBE48F12">
      <w:start w:val="1"/>
      <w:numFmt w:val="bullet"/>
      <w:lvlText w:val="•"/>
      <w:lvlJc w:val="left"/>
      <w:pPr>
        <w:ind w:left="576" w:hanging="288"/>
      </w:pPr>
    </w:lvl>
    <w:lvl w:ilvl="1" w:tplc="0F3A5F64">
      <w:numFmt w:val="decimal"/>
      <w:lvlText w:val=""/>
      <w:lvlJc w:val="left"/>
    </w:lvl>
    <w:lvl w:ilvl="2" w:tplc="DBA84B5A">
      <w:numFmt w:val="decimal"/>
      <w:lvlText w:val=""/>
      <w:lvlJc w:val="left"/>
    </w:lvl>
    <w:lvl w:ilvl="3" w:tplc="2FFE7DA4">
      <w:numFmt w:val="decimal"/>
      <w:lvlText w:val=""/>
      <w:lvlJc w:val="left"/>
    </w:lvl>
    <w:lvl w:ilvl="4" w:tplc="8AC4124A">
      <w:numFmt w:val="decimal"/>
      <w:lvlText w:val=""/>
      <w:lvlJc w:val="left"/>
    </w:lvl>
    <w:lvl w:ilvl="5" w:tplc="0E22A244">
      <w:numFmt w:val="decimal"/>
      <w:lvlText w:val=""/>
      <w:lvlJc w:val="left"/>
    </w:lvl>
    <w:lvl w:ilvl="6" w:tplc="877C2874">
      <w:numFmt w:val="decimal"/>
      <w:lvlText w:val=""/>
      <w:lvlJc w:val="left"/>
    </w:lvl>
    <w:lvl w:ilvl="7" w:tplc="67B85BC8">
      <w:numFmt w:val="decimal"/>
      <w:lvlText w:val=""/>
      <w:lvlJc w:val="left"/>
    </w:lvl>
    <w:lvl w:ilvl="8" w:tplc="6AACE83E">
      <w:numFmt w:val="decimal"/>
      <w:lvlText w:val=""/>
      <w:lvlJc w:val="left"/>
    </w:lvl>
  </w:abstractNum>
  <w:abstractNum w:abstractNumId="2" w15:restartNumberingAfterBreak="0">
    <w:nsid w:val="518D5E0A"/>
    <w:multiLevelType w:val="hybridMultilevel"/>
    <w:tmpl w:val="B9A6CDB4"/>
    <w:lvl w:ilvl="0" w:tplc="ED0C6BB0">
      <w:start w:val="1"/>
      <w:numFmt w:val="bullet"/>
      <w:lvlText w:val="●"/>
      <w:lvlJc w:val="left"/>
      <w:pPr>
        <w:ind w:left="720" w:hanging="360"/>
      </w:pPr>
    </w:lvl>
    <w:lvl w:ilvl="1" w:tplc="977E6368">
      <w:start w:val="1"/>
      <w:numFmt w:val="bullet"/>
      <w:lvlText w:val="○"/>
      <w:lvlJc w:val="left"/>
      <w:pPr>
        <w:ind w:left="1440" w:hanging="360"/>
      </w:pPr>
    </w:lvl>
    <w:lvl w:ilvl="2" w:tplc="E4CAAE7E">
      <w:start w:val="1"/>
      <w:numFmt w:val="bullet"/>
      <w:lvlText w:val="■"/>
      <w:lvlJc w:val="left"/>
      <w:pPr>
        <w:ind w:left="2160" w:hanging="360"/>
      </w:pPr>
    </w:lvl>
    <w:lvl w:ilvl="3" w:tplc="B9BA82DE">
      <w:start w:val="1"/>
      <w:numFmt w:val="bullet"/>
      <w:lvlText w:val="●"/>
      <w:lvlJc w:val="left"/>
      <w:pPr>
        <w:ind w:left="2880" w:hanging="360"/>
      </w:pPr>
    </w:lvl>
    <w:lvl w:ilvl="4" w:tplc="268A0624">
      <w:start w:val="1"/>
      <w:numFmt w:val="bullet"/>
      <w:lvlText w:val="○"/>
      <w:lvlJc w:val="left"/>
      <w:pPr>
        <w:ind w:left="3600" w:hanging="360"/>
      </w:pPr>
    </w:lvl>
    <w:lvl w:ilvl="5" w:tplc="0AA84470">
      <w:start w:val="1"/>
      <w:numFmt w:val="bullet"/>
      <w:lvlText w:val="■"/>
      <w:lvlJc w:val="left"/>
      <w:pPr>
        <w:ind w:left="4320" w:hanging="360"/>
      </w:pPr>
    </w:lvl>
    <w:lvl w:ilvl="6" w:tplc="E280F2C4">
      <w:start w:val="1"/>
      <w:numFmt w:val="bullet"/>
      <w:lvlText w:val="●"/>
      <w:lvlJc w:val="left"/>
      <w:pPr>
        <w:ind w:left="5040" w:hanging="360"/>
      </w:pPr>
    </w:lvl>
    <w:lvl w:ilvl="7" w:tplc="E7C65CF2">
      <w:start w:val="1"/>
      <w:numFmt w:val="bullet"/>
      <w:lvlText w:val="●"/>
      <w:lvlJc w:val="left"/>
      <w:pPr>
        <w:ind w:left="5760" w:hanging="360"/>
      </w:pPr>
    </w:lvl>
    <w:lvl w:ilvl="8" w:tplc="3BA8EF0A">
      <w:start w:val="1"/>
      <w:numFmt w:val="bullet"/>
      <w:lvlText w:val="●"/>
      <w:lvlJc w:val="left"/>
      <w:pPr>
        <w:ind w:left="6480" w:hanging="360"/>
      </w:pPr>
    </w:lvl>
  </w:abstractNum>
  <w:num w:numId="1" w16cid:durableId="691883972">
    <w:abstractNumId w:val="2"/>
    <w:lvlOverride w:ilvl="0">
      <w:startOverride w:val="1"/>
    </w:lvlOverride>
  </w:num>
  <w:num w:numId="2" w16cid:durableId="1617639569">
    <w:abstractNumId w:val="1"/>
    <w:lvlOverride w:ilvl="0">
      <w:startOverride w:val="1"/>
    </w:lvlOverride>
  </w:num>
  <w:num w:numId="3" w16cid:durableId="16037571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1FCC"/>
    <w:rsid w:val="005B35A3"/>
    <w:rsid w:val="006C1FCC"/>
    <w:rsid w:val="006E078F"/>
    <w:rsid w:val="008B0144"/>
    <w:rsid w:val="00D35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54AE17"/>
  <w15:docId w15:val="{613696C5-8C15-4E2B-9574-ED728B07D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9</Pages>
  <Words>1418</Words>
  <Characters>7800</Characters>
  <Application>Microsoft Office Word</Application>
  <DocSecurity>0</DocSecurity>
  <Lines>65</Lines>
  <Paragraphs>18</Paragraphs>
  <ScaleCrop>false</ScaleCrop>
  <Company/>
  <LinksUpToDate>false</LinksUpToDate>
  <CharactersWithSpaces>9200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Javier Fernandez</cp:lastModifiedBy>
  <cp:revision>3</cp:revision>
  <dcterms:created xsi:type="dcterms:W3CDTF">2026-08-11T06:00:00Z</dcterms:created>
  <dcterms:modified xsi:type="dcterms:W3CDTF">2026-08-11T06:36:00Z</dcterms:modified>
</cp:coreProperties>
</file>