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379B" w14:textId="77777777" w:rsidR="004273A5" w:rsidRDefault="00A653DC">
      <w:pPr>
        <w:jc w:val="center"/>
      </w:pPr>
      <w:r>
        <w:rPr>
          <w:b/>
          <w:sz w:val="30"/>
        </w:rPr>
        <w:t>CONTRATO DE PRESTACIÓN DE SERVICIOS PROFESIONALES</w:t>
      </w:r>
    </w:p>
    <w:p w14:paraId="5F9101BC" w14:textId="77777777" w:rsidR="004273A5" w:rsidRDefault="00A653DC">
      <w:pPr>
        <w:jc w:val="center"/>
      </w:pPr>
      <w:r>
        <w:rPr>
          <w:b/>
          <w:sz w:val="30"/>
        </w:rPr>
        <w:t>DE MARKETING DIGITAL Y PUBLICIDAD</w:t>
      </w:r>
    </w:p>
    <w:p w14:paraId="58FC6DA0" w14:textId="77777777" w:rsidR="004273A5" w:rsidRDefault="004273A5"/>
    <w:p w14:paraId="67067547" w14:textId="77777777" w:rsidR="004273A5" w:rsidRDefault="00A653DC">
      <w:r>
        <w:t>CONTRATO DE PRESTACIÓN DE SERVICIOS PROFESIONALES DE MARKETING DIGITAL Y PUBLICIDAD que celebran, por una parte, [NOMBRE COMPLETO / RAZÓN SOCIAL DEL TITULAR DE MEDUSSSA.STUDIO], quien opera comercialmente bajo la denominación “MEDUSSSA.STUDIO”, a quien en lo sucesivo se le denominará “EL PRESTADOR”; y por la otra parte, [NOMBRE COMPLETO / RAZÓN SOCIAL DEL CLIENTE], por conducto de [NOMBRE DEL REPRESENTANTE LEGAL], en su carácter de [CARGO / REPRESENTANTE LEGAL], a quien en lo sucesivo se le denominará “EL CLIENTE”; y cuando actúen conjuntamente se les denominará “LAS PARTES”, al tenor de las siguientes declaraciones y cláusulas:</w:t>
      </w:r>
    </w:p>
    <w:p w14:paraId="7DCE230B" w14:textId="77777777" w:rsidR="004273A5" w:rsidRDefault="00A653DC">
      <w:pPr>
        <w:jc w:val="center"/>
      </w:pPr>
      <w:r>
        <w:rPr>
          <w:b/>
          <w:sz w:val="24"/>
        </w:rPr>
        <w:t>D E C L A R A C I O N E S</w:t>
      </w:r>
    </w:p>
    <w:p w14:paraId="68235FAB" w14:textId="77777777" w:rsidR="004273A5" w:rsidRDefault="00A653DC">
      <w:r>
        <w:rPr>
          <w:b/>
        </w:rPr>
        <w:t>I. Declara EL PRESTADOR:</w:t>
      </w:r>
    </w:p>
    <w:p w14:paraId="301A1AEF" w14:textId="77777777" w:rsidR="004273A5" w:rsidRDefault="00A653DC">
      <w:r>
        <w:t>Que es una persona [física/moral] con capacidad legal suficiente para celebrar el presente contrato y obligarse en los términos del mismo.</w:t>
      </w:r>
    </w:p>
    <w:p w14:paraId="7488074E" w14:textId="77777777" w:rsidR="004273A5" w:rsidRDefault="00A653DC">
      <w:r>
        <w:t>Que opera comercialmente bajo la denominación “MEDUSSSA.STUDIO”, y que cuenta con los conocimientos técnicos, experiencia, capacidad profesional, recursos humanos, materiales y tecnológicos necesarios para prestar los servicios objeto del presente contrato.</w:t>
      </w:r>
    </w:p>
    <w:p w14:paraId="218D3C4A" w14:textId="77777777" w:rsidR="004273A5" w:rsidRDefault="00A653DC">
      <w:r>
        <w:t>Que señala como domicilio para efectos del presente contrato el ubicado en [DOMICILIO COMPLETO], en el Estado de Veracruz, México, y como correo electrónico para efectos de comunicación contractual [CORREO ELECTRÓNICO].</w:t>
      </w:r>
    </w:p>
    <w:p w14:paraId="424EAD96" w14:textId="77777777" w:rsidR="004273A5" w:rsidRDefault="00A653DC">
      <w:r>
        <w:t>Que su Registro Federal de Contribuyentes es [RFC].</w:t>
      </w:r>
    </w:p>
    <w:p w14:paraId="5F663100" w14:textId="77777777" w:rsidR="004273A5" w:rsidRDefault="00A653DC">
      <w:r>
        <w:t>Que es su voluntad prestar a EL CLIENTE los servicios profesionales materia del presente contrato, bajo los términos, condiciones, alcances y limitaciones establecidos en el mismo.</w:t>
      </w:r>
    </w:p>
    <w:p w14:paraId="6E72C136" w14:textId="77777777" w:rsidR="004273A5" w:rsidRDefault="00A653DC">
      <w:r>
        <w:rPr>
          <w:b/>
        </w:rPr>
        <w:t>II. Declara EL CLIENTE:</w:t>
      </w:r>
    </w:p>
    <w:p w14:paraId="436B2A41" w14:textId="77777777" w:rsidR="004273A5" w:rsidRDefault="00A653DC">
      <w:r>
        <w:t>Que es una persona [física/moral] legalmente constituida conforme a las leyes de los Estados Unidos Mexicanos y que cuenta con capacidad jurídica suficiente para celebrar el presente contrato.</w:t>
      </w:r>
    </w:p>
    <w:p w14:paraId="0140E05A" w14:textId="77777777" w:rsidR="004273A5" w:rsidRDefault="00A653DC">
      <w:r>
        <w:t>Que opera el establecimiento mercantil conocido comercialmente como “EXTRAVAGANZ”, dedicado al giro de entretenimiento para adultos, ubicado en [DOMICILIO COMPLETO DEL ESTABLECIMIENTO].</w:t>
      </w:r>
    </w:p>
    <w:p w14:paraId="30EB7CEA" w14:textId="77777777" w:rsidR="004273A5" w:rsidRDefault="00A653DC">
      <w:r>
        <w:t>Que, en su caso, su representante cuenta con facultades suficientes para celebrar el presente contrato y obligarlo en los términos del mismo, mismas que manifiesta bajo protesta de decir verdad no le han sido revocadas, limitadas ni modificadas a la fecha de celebración del presente instrumento.</w:t>
      </w:r>
    </w:p>
    <w:p w14:paraId="5523FAE5" w14:textId="77777777" w:rsidR="004273A5" w:rsidRDefault="00A653DC">
      <w:r>
        <w:t xml:space="preserve">Que cuenta y se obliga a mantener vigentes durante la prestación de los servicios las licencias, permisos, autorizaciones, registros y demás documentos que resulten necesarios para la operación legal del establecimiento y de las actividades que en él se desarrollen, incluyendo, de manera enunciativa mas no limitativa, aquellos relacionados con funcionamiento, uso de suelo, </w:t>
      </w:r>
      <w:r>
        <w:lastRenderedPageBreak/>
        <w:t>protección civil, venta o consumo de bebidas alcohólicas, horarios y espectáculos, cuando resulten aplicables.</w:t>
      </w:r>
    </w:p>
    <w:p w14:paraId="605CF905" w14:textId="77777777" w:rsidR="004273A5" w:rsidRDefault="00A653DC">
      <w:r>
        <w:t>Que manifiesta que la totalidad del personal, colaboradores, artistas y demás personas que laboran, participan o se presentan en su establecimiento son mayores de edad y que ha realizado las verificaciones correspondientes respecto de su identidad y edad.</w:t>
      </w:r>
    </w:p>
    <w:p w14:paraId="69CA2475" w14:textId="77777777" w:rsidR="004273A5" w:rsidRDefault="00A653DC">
      <w:r>
        <w:t>Que señala como domicilio para efectos del presente contrato el ubicado en [DOMICILIO FISCAL COMPLETO], y como correo electrónico de contacto [CORREO ELECTRÓNICO].</w:t>
      </w:r>
    </w:p>
    <w:p w14:paraId="0AE58F13" w14:textId="77777777" w:rsidR="004273A5" w:rsidRDefault="00A653DC">
      <w:r>
        <w:t>Que su Registro Federal de Contribuyentes es [RFC].</w:t>
      </w:r>
    </w:p>
    <w:p w14:paraId="23AE74F7" w14:textId="77777777" w:rsidR="004273A5" w:rsidRDefault="00A653DC">
      <w:r>
        <w:t>Que cuenta con los recursos económicos suficientes para cumplir oportunamente con las obligaciones de pago derivadas del presente contrato.</w:t>
      </w:r>
    </w:p>
    <w:p w14:paraId="76C9EFE2" w14:textId="77777777" w:rsidR="004273A5" w:rsidRDefault="00A653DC">
      <w:r>
        <w:rPr>
          <w:b/>
        </w:rPr>
        <w:t>III. Declaran LAS PARTES:</w:t>
      </w:r>
    </w:p>
    <w:p w14:paraId="3C04AE3B" w14:textId="77777777" w:rsidR="004273A5" w:rsidRDefault="00A653DC">
      <w:r>
        <w:t>Que se reconocen mutuamente la personalidad y capacidad jurídica con la que comparecen a la celebración del presente contrato.</w:t>
      </w:r>
    </w:p>
    <w:p w14:paraId="1A9CF476" w14:textId="77777777" w:rsidR="004273A5" w:rsidRDefault="00A653DC">
      <w:r>
        <w:t>Que es su voluntad celebrar el presente instrumento sin que medie error, dolo, mala fe, violencia, lesión o cualquier otro vicio del consentimiento que pudiera afectar su validez.</w:t>
      </w:r>
    </w:p>
    <w:p w14:paraId="125B2358" w14:textId="77777777" w:rsidR="004273A5" w:rsidRDefault="00A653DC">
      <w:r>
        <w:t>Que conocen el alcance y contenido de las obligaciones asumidas y que celebran el presente contrato de manera libre y voluntaria.</w:t>
      </w:r>
    </w:p>
    <w:p w14:paraId="4D679D97" w14:textId="77777777" w:rsidR="004273A5" w:rsidRDefault="00A653DC">
      <w:r>
        <w:t>Que sujetan su relación contractual a lo establecido en las siguientes:</w:t>
      </w:r>
    </w:p>
    <w:p w14:paraId="1B1593A8" w14:textId="77777777" w:rsidR="004273A5" w:rsidRDefault="004273A5"/>
    <w:p w14:paraId="25CE59CB" w14:textId="77777777" w:rsidR="004273A5" w:rsidRDefault="00A653DC">
      <w:pPr>
        <w:jc w:val="center"/>
      </w:pPr>
      <w:r>
        <w:rPr>
          <w:b/>
          <w:sz w:val="24"/>
        </w:rPr>
        <w:t>C L Á U S U L A S</w:t>
      </w:r>
    </w:p>
    <w:p w14:paraId="78577857" w14:textId="77777777" w:rsidR="004273A5" w:rsidRDefault="00A653DC">
      <w:r>
        <w:rPr>
          <w:b/>
        </w:rPr>
        <w:t>PRIMERA. OBJETO DEL CONTRATO.</w:t>
      </w:r>
    </w:p>
    <w:p w14:paraId="4EB09944" w14:textId="77777777" w:rsidR="004273A5" w:rsidRDefault="00A653DC">
      <w:pPr>
        <w:ind w:firstLine="425"/>
        <w:jc w:val="both"/>
      </w:pPr>
      <w:r>
        <w:t>Por virtud del presente contrato, EL PRESTADOR se obliga a proporcionar a EL CLIENTE, con autonomía técnica y administrativa y bajo su propia dirección, los servicios profesionales de marketing digital, publicidad, producción de contenido y gestión de medios digitales que integran el paquete denominado “PAQUETE ESENCIAL”.</w:t>
      </w:r>
    </w:p>
    <w:p w14:paraId="67F4A2B0" w14:textId="77777777" w:rsidR="004273A5" w:rsidRDefault="00A653DC">
      <w:pPr>
        <w:ind w:firstLine="425"/>
        <w:jc w:val="both"/>
      </w:pPr>
      <w:r>
        <w:t>Los servicios comprenderán, dentro de los alcances y condiciones establecidos en el presente instrumento, los siguientes:</w:t>
      </w:r>
    </w:p>
    <w:p w14:paraId="2F1223BD" w14:textId="77777777" w:rsidR="004273A5" w:rsidRDefault="00A653DC">
      <w:pPr>
        <w:ind w:firstLine="425"/>
        <w:jc w:val="both"/>
      </w:pPr>
      <w:r>
        <w:t>• Desarrollo de estrategia publicitaria y reposicionamiento de la comunicación digital del establecimiento.</w:t>
      </w:r>
    </w:p>
    <w:p w14:paraId="65F1CF6B" w14:textId="77777777" w:rsidR="004273A5" w:rsidRDefault="00A653DC">
      <w:pPr>
        <w:ind w:firstLine="425"/>
        <w:jc w:val="both"/>
      </w:pPr>
      <w:r>
        <w:t>• Producción y publicación de diez (10) piezas de contenido para feed por cada mes de servicio: cuatro (4) videos, tres (3) publicaciones de imágenes promocionales y tres (3) plantillas de historias.</w:t>
      </w:r>
    </w:p>
    <w:p w14:paraId="08AF19D6" w14:textId="77777777" w:rsidR="004273A5" w:rsidRDefault="00A653DC">
      <w:pPr>
        <w:ind w:firstLine="425"/>
        <w:jc w:val="both"/>
      </w:pPr>
      <w:r>
        <w:t>• Realización de dos (2) sesiones mensuales de producción de fotografía y video dentro del establecimiento, destinadas a generar material audiovisual relacionado, entre otros elementos, con botellas, privados, personal, coctelería y características del lugar. Las sesiones podrán realizarse con equipo profesional, incluyendo cámara, iluminación, micrófonos y dron, sujeto a las condiciones físicas, operativas, de seguridad y de autorización existentes en el establecimiento.</w:t>
      </w:r>
    </w:p>
    <w:p w14:paraId="407ED1AD" w14:textId="77777777" w:rsidR="004273A5" w:rsidRDefault="00A653DC">
      <w:pPr>
        <w:ind w:firstLine="425"/>
        <w:jc w:val="both"/>
      </w:pPr>
      <w:r>
        <w:t>• Desarrollo de plantillas para historias promocionales.</w:t>
      </w:r>
    </w:p>
    <w:p w14:paraId="5C3EB6C2" w14:textId="77777777" w:rsidR="004273A5" w:rsidRDefault="00A653DC">
      <w:pPr>
        <w:ind w:firstLine="425"/>
        <w:jc w:val="both"/>
      </w:pPr>
      <w:r>
        <w:lastRenderedPageBreak/>
        <w:t>• Elaboración de un calendario editorial mensual, sujeto a revisión y aprobación de EL CLIENTE previo a su publicación.</w:t>
      </w:r>
    </w:p>
    <w:p w14:paraId="6CF6134E" w14:textId="77777777" w:rsidR="004273A5" w:rsidRDefault="00A653DC">
      <w:pPr>
        <w:ind w:firstLine="425"/>
        <w:jc w:val="both"/>
      </w:pPr>
      <w:r>
        <w:t>• Gestión y optimización de campañas publicitarias mediante Meta Ads, incluyendo configuración, segmentación, elaboración o adaptación de creatividades, monitoreo y optimización.</w:t>
      </w:r>
    </w:p>
    <w:p w14:paraId="374F8794" w14:textId="77777777" w:rsidR="004273A5" w:rsidRDefault="00A653DC">
      <w:pPr>
        <w:ind w:firstLine="425"/>
        <w:jc w:val="both"/>
      </w:pPr>
      <w:r>
        <w:t>• Implementación y administración de automatizaciones de mensajería mediante WhatsApp para facilitar la comunicación relacionada con reservaciones de mesas o privados, promociones, precios, ubicación, horarios y confirmaciones o recordatorios.</w:t>
      </w:r>
    </w:p>
    <w:p w14:paraId="01111681" w14:textId="77777777" w:rsidR="004273A5" w:rsidRDefault="00A653DC">
      <w:pPr>
        <w:ind w:firstLine="425"/>
        <w:jc w:val="both"/>
      </w:pPr>
      <w:r>
        <w:t>• Optimización de la ficha de Google Business, incluyendo actualización y organización del perfil, incorporación de fotografías del establecimiento, gestión de reseñas y acciones orientadas a mejorar su descubrimiento mediante Google y Google Maps.</w:t>
      </w:r>
    </w:p>
    <w:p w14:paraId="07990F42" w14:textId="77777777" w:rsidR="004273A5" w:rsidRDefault="00A653DC">
      <w:pPr>
        <w:ind w:firstLine="425"/>
        <w:jc w:val="both"/>
      </w:pPr>
      <w:r>
        <w:t>• Elaboración de un reporte mensual de resultados relativo a contenido, campañas publicitarias y conversaciones o prospectos generados mediante los canales administrados.</w:t>
      </w:r>
    </w:p>
    <w:p w14:paraId="6105D793" w14:textId="77777777" w:rsidR="004273A5" w:rsidRDefault="00A653DC">
      <w:pPr>
        <w:ind w:firstLine="425"/>
        <w:jc w:val="both"/>
      </w:pPr>
      <w:r>
        <w:t>• Coordinación directa con EL CLIENTE respecto de promociones, cortesías, reservaciones especiales y demás información comercial necesaria para la correcta operación de los canales digitales.</w:t>
      </w:r>
    </w:p>
    <w:p w14:paraId="382C17F7" w14:textId="77777777" w:rsidR="004273A5" w:rsidRDefault="00A653DC">
      <w:pPr>
        <w:ind w:firstLine="425"/>
        <w:jc w:val="both"/>
      </w:pPr>
      <w:r>
        <w:t>Los servicios serán prestados de manera mensual durante la vigencia del presente contrato. Cualquier servicio, actividad, producción, pieza, campaña, desarrollo o trabajo que no se encuentre expresamente contemplado en esta cláusula se considerará fuera del alcance contratado y, en su caso, deberá ser cotizado y aprobado por escrito por LAS PARTES.</w:t>
      </w:r>
    </w:p>
    <w:p w14:paraId="0EA03859" w14:textId="77777777" w:rsidR="004273A5" w:rsidRDefault="00A653DC">
      <w:r>
        <w:rPr>
          <w:b/>
        </w:rPr>
        <w:t>SEGUNDA. ALCANCES, CONDICIONES Y SERVICIOS NO INCLUIDOS.</w:t>
      </w:r>
    </w:p>
    <w:p w14:paraId="339E6B1A" w14:textId="77777777" w:rsidR="004273A5" w:rsidRDefault="00A653DC">
      <w:pPr>
        <w:ind w:firstLine="425"/>
        <w:jc w:val="both"/>
      </w:pPr>
      <w:r>
        <w:t>Salvo pacto expreso por escrito, los servicios contratados no comprenden los siguientes conceptos:</w:t>
      </w:r>
    </w:p>
    <w:p w14:paraId="5F7F83D5" w14:textId="77777777" w:rsidR="004273A5" w:rsidRDefault="00A653DC">
      <w:pPr>
        <w:ind w:firstLine="425"/>
        <w:jc w:val="both"/>
      </w:pPr>
      <w:r>
        <w:t>• La inversión destinada a publicidad o pauta en Meta, Google u otras plataformas digitales. Dicha inversión será cubierta directamente por EL CLIENTE mediante los métodos de pago vinculados a sus respectivas cuentas publicitarias. Como referencia operativa, se considera conveniente una inversión aproximada de entre $2,000.00 y $5,000.00 (DOS MIL A CINCO MIL PESOS 00/100 M.N.) mensuales, sin que dicha cantidad constituya obligación, mínimo de inversión, garantía de resultados ni responsabilidad económica a cargo de EL PRESTADOR.</w:t>
      </w:r>
    </w:p>
    <w:p w14:paraId="39F175D8" w14:textId="77777777" w:rsidR="004273A5" w:rsidRDefault="00A653DC">
      <w:pPr>
        <w:ind w:firstLine="425"/>
        <w:jc w:val="both"/>
      </w:pPr>
      <w:r>
        <w:t>• Viáticos, traslados o gastos derivados de actividades realizadas fuera de la zona conurbada Veracruz–Boca del Río, salvo que LAS PARTES acuerden por escrito lo contrario.</w:t>
      </w:r>
    </w:p>
    <w:p w14:paraId="7F42B5C8" w14:textId="77777777" w:rsidR="004273A5" w:rsidRDefault="00A653DC">
      <w:pPr>
        <w:ind w:firstLine="425"/>
        <w:jc w:val="both"/>
      </w:pPr>
      <w:r>
        <w:t xml:space="preserve">• Licencias de software, dominios, servicios de hospedaje, líneas telefónicas, suscripciones, herramientas de terceros, equipos, servicios tecnológicos o cualquier otro recurso cuyo costo sea </w:t>
      </w:r>
      <w:r>
        <w:lastRenderedPageBreak/>
        <w:t>generado por proveedores externos.</w:t>
      </w:r>
    </w:p>
    <w:p w14:paraId="3D44C373" w14:textId="77777777" w:rsidR="004273A5" w:rsidRDefault="00A653DC">
      <w:pPr>
        <w:ind w:firstLine="425"/>
        <w:jc w:val="both"/>
      </w:pPr>
      <w:r>
        <w:t>• Servicios extraordinarios no contemplados en la cláusula primera, incluyendo producciones adicionales, sesiones adicionales, diseños extraordinarios, diseño, desarrollo o modificación de páginas web, cobertura de eventos adicionales o cualquier otro servicio solicitado fuera del alcance contratado.</w:t>
      </w:r>
    </w:p>
    <w:p w14:paraId="39F175D8" w14:textId="77777777" w:rsidR="004273A5" w:rsidRDefault="00A653DC">
      <w:pPr>
        <w:ind w:firstLine="425"/>
        <w:jc w:val="both"/>
      </w:pPr>
      <w:r>
        <w:t>• El servicio de community management, entendido como la administración de las cuentas de Facebook e Instagram, la moderación y atención de comentarios y mensajes, la atención de clientes potenciales y la gestión conversacional de la comunidad, el cual permanecerá a cargo de EL CLIENTE. La publicación de las piezas de contenido contratadas se realizará conforme al calendario editorial aprobado.</w:t>
      </w:r>
    </w:p>
    <w:p w14:paraId="39F175D8" w14:textId="77777777" w:rsidR="004273A5" w:rsidRDefault="00A653DC">
      <w:pPr>
        <w:ind w:firstLine="425"/>
        <w:jc w:val="both"/>
      </w:pPr>
      <w:r>
        <w:t>• El diseño, desarrollo, mantenimiento, hospedaje o modificación de páginas web o sitios de internet. En caso de que EL CLIENTE lo requiera, dicho servicio será cotizado y contratado por separado.</w:t>
      </w:r>
    </w:p>
    <w:p w14:paraId="120AEE1E" w14:textId="77777777" w:rsidR="004273A5" w:rsidRDefault="00A653DC">
      <w:r>
        <w:rPr>
          <w:b/>
        </w:rPr>
        <w:t>TERCERA. CONTRAPRESTACIÓN Y FORMA DE PAGO.</w:t>
      </w:r>
    </w:p>
    <w:p w14:paraId="485DB87C" w14:textId="77777777" w:rsidR="004273A5" w:rsidRDefault="00A653DC">
      <w:pPr>
        <w:ind w:firstLine="425"/>
        <w:jc w:val="both"/>
      </w:pPr>
      <w:r>
        <w:t>Como contraprestación por los servicios objeto del presente contrato, EL CLIENTE pagará a EL PRESTADOR la cantidad mensual de $10,000.00 (DIEZ MIL PESOS 00/100 M.N.), más el Impuesto al Valor Agregado (IVA) que corresponda, en caso de que resulte aplicable conforme al régimen fiscal de EL PRESTADOR y se solicite el comprobante fiscal correspondiente.</w:t>
      </w:r>
    </w:p>
    <w:p w14:paraId="4E7B40BE" w14:textId="77777777" w:rsidR="004273A5" w:rsidRDefault="00A653DC">
      <w:pPr>
        <w:ind w:firstLine="425"/>
        <w:jc w:val="both"/>
      </w:pPr>
      <w:r>
        <w:t>El pago será realizado por mensualidad adelantada, dentro de los primeros cinco (5) días naturales de cada periodo mensual, mediante transferencia electrónica a la cuenta bancaria que EL PRESTADOR comunique por escrito a EL CLIENTE.</w:t>
      </w:r>
    </w:p>
    <w:p w14:paraId="696F8EBD" w14:textId="77777777" w:rsidR="004273A5" w:rsidRDefault="00A653DC">
      <w:pPr>
        <w:ind w:firstLine="425"/>
        <w:jc w:val="both"/>
      </w:pPr>
      <w:r>
        <w:t>La primera mensualidad deberá encontrarse íntegramente cubierta antes del inicio de los servicios.</w:t>
      </w:r>
    </w:p>
    <w:p w14:paraId="77C3E111" w14:textId="77777777" w:rsidR="004273A5" w:rsidRDefault="00A653DC">
      <w:pPr>
        <w:ind w:firstLine="425"/>
        <w:jc w:val="both"/>
      </w:pPr>
      <w:r>
        <w:t>La obligación de pago de EL CLIENTE no estará condicionada a la obtención de un determinado número de ventas, reservaciones, seguidores, interacciones, alcance, impresiones, prospectos o cualquier otra métrica, toda vez que las obligaciones asumidas por EL PRESTADOR constituyen obligaciones de medios y no de resultado.</w:t>
      </w:r>
    </w:p>
    <w:p w14:paraId="309E4568" w14:textId="77777777" w:rsidR="004273A5" w:rsidRDefault="00A653DC">
      <w:pPr>
        <w:ind w:firstLine="425"/>
        <w:jc w:val="both"/>
      </w:pPr>
      <w:r>
        <w:t>En caso de retraso en el pago, EL CLIENTE deberá cubrir un interés moratorio equivalente al 5% (cinco por ciento) mensual sobre las cantidades vencidas y no pagadas, calculado durante el periodo efectivo de mora.</w:t>
      </w:r>
    </w:p>
    <w:p w14:paraId="42D986EA" w14:textId="77777777" w:rsidR="004273A5" w:rsidRDefault="00A653DC">
      <w:pPr>
        <w:ind w:firstLine="425"/>
        <w:jc w:val="both"/>
      </w:pPr>
      <w:r>
        <w:t>Si transcurridos diez (10) días naturales posteriores a la fecha de vencimiento EL CLIENTE no hubiera cubierto la cantidad correspondiente, EL PRESTADOR podrá suspender total o parcialmente la prestación de los servicios, incluyendo publicaciones, administración, automatizaciones y campañas publicitarias, sin que dicha suspensión constituya incumplimiento contractual.</w:t>
      </w:r>
    </w:p>
    <w:p w14:paraId="2E199A92" w14:textId="77777777" w:rsidR="004273A5" w:rsidRDefault="00A653DC">
      <w:pPr>
        <w:ind w:firstLine="425"/>
        <w:jc w:val="both"/>
      </w:pPr>
      <w:r>
        <w:t>La suspensión de servicios no implicará la suspensión de las obligaciones de pago correspondientes al periodo contratado ni modificará la vigencia del presente contrato.</w:t>
      </w:r>
    </w:p>
    <w:p w14:paraId="274BAB88" w14:textId="77777777" w:rsidR="004273A5" w:rsidRDefault="00A653DC">
      <w:r>
        <w:rPr>
          <w:b/>
        </w:rPr>
        <w:t>CUARTA. VIGENCIA Y TERMINACIÓN ANTICIPADA.</w:t>
      </w:r>
    </w:p>
    <w:p w14:paraId="1D0047BE" w14:textId="77777777" w:rsidR="004273A5" w:rsidRDefault="00A653DC">
      <w:pPr>
        <w:ind w:firstLine="425"/>
        <w:jc w:val="both"/>
      </w:pPr>
      <w:r>
        <w:t>El presente contrato tendrá una vigencia de tres (3) meses forzosos, contados a partir del [FECHA DE INICIO] y hasta el [FECHA DE TERMINACIÓN].</w:t>
      </w:r>
    </w:p>
    <w:p w14:paraId="2ECCF481" w14:textId="77777777" w:rsidR="004273A5" w:rsidRDefault="00A653DC">
      <w:pPr>
        <w:ind w:firstLine="425"/>
        <w:jc w:val="both"/>
      </w:pPr>
      <w:r>
        <w:t>Una vez concluido el periodo inicial, LAS PARTES podrán acordar por escrito su renovación por periodos iguales o distintos.</w:t>
      </w:r>
    </w:p>
    <w:p w14:paraId="07CCC059" w14:textId="77777777" w:rsidR="004273A5" w:rsidRDefault="00A653DC">
      <w:pPr>
        <w:ind w:firstLine="425"/>
        <w:jc w:val="both"/>
      </w:pPr>
      <w:r>
        <w:t>EL CLIENTE podrá solicitar la terminación anticipada del contrato mediante aviso escrito dirigido a EL PRESTADOR con una anticipación mínima de quince (15) días naturales.</w:t>
      </w:r>
    </w:p>
    <w:p w14:paraId="54FBD4BF" w14:textId="77777777" w:rsidR="004273A5" w:rsidRDefault="00A653DC">
      <w:pPr>
        <w:ind w:firstLine="425"/>
        <w:jc w:val="both"/>
      </w:pPr>
      <w:r>
        <w:t xml:space="preserve">En caso de terminación anticipada imputable a EL CLIENTE durante el periodo forzoso de vigencia, EL CLIENTE deberá cubrir a EL PRESTADOR, en concepto de pena convencional, una </w:t>
      </w:r>
      <w:r>
        <w:lastRenderedPageBreak/>
        <w:t>cantidad equivalente a una mensualidad de servicios, sin perjuicio del pago de las cantidades que se encuentren efectivamente devengadas y pendientes de pago a la fecha de terminación.</w:t>
      </w:r>
    </w:p>
    <w:p w14:paraId="5C1D88FD" w14:textId="77777777" w:rsidR="004273A5" w:rsidRDefault="00A653DC">
      <w:pPr>
        <w:ind w:firstLine="425"/>
        <w:jc w:val="both"/>
      </w:pPr>
      <w:r>
        <w:t>Las cantidades correspondientes a mensualidades ya pagadas no serán reembolsables cuando correspondan a servicios ya iniciados o a la reserva de capacidad operativa, creativa y administrativa de EL PRESTADOR.</w:t>
      </w:r>
    </w:p>
    <w:p w14:paraId="741D376F" w14:textId="77777777" w:rsidR="004273A5" w:rsidRDefault="00A653DC">
      <w:pPr>
        <w:ind w:firstLine="425"/>
        <w:jc w:val="both"/>
      </w:pPr>
      <w:r>
        <w:t>EL PRESTADOR podrá terminar anticipadamente el contrato, sin responsabilidad a su cargo, cuando EL CLIENTE incurra en alguno de los supuestos de incumplimiento grave establecidos en las cláusulas relativas a legalidad del establecimiento, derechos de imagen, propiedad intelectual, confidencialidad, datos personales o cualquier otro supuesto expresamente previsto en este contrato.</w:t>
      </w:r>
    </w:p>
    <w:p w14:paraId="1FE4A240" w14:textId="77777777" w:rsidR="004273A5" w:rsidRDefault="00A653DC">
      <w:r>
        <w:rPr>
          <w:b/>
        </w:rPr>
        <w:t>QUINTA. OBLIGACIONES DE EL CLIENTE.</w:t>
      </w:r>
    </w:p>
    <w:p w14:paraId="21312DB8" w14:textId="77777777" w:rsidR="004273A5" w:rsidRDefault="00A653DC">
      <w:pPr>
        <w:ind w:firstLine="425"/>
        <w:jc w:val="both"/>
      </w:pPr>
      <w:r>
        <w:t>EL CLIENTE se obliga a:</w:t>
      </w:r>
    </w:p>
    <w:p w14:paraId="76B3B5B8" w14:textId="77777777" w:rsidR="004273A5" w:rsidRDefault="00A653DC">
      <w:pPr>
        <w:ind w:firstLine="425"/>
        <w:jc w:val="both"/>
      </w:pPr>
      <w:r>
        <w:t>• Proporcionar oportunamente a EL PRESTADOR los accesos, contraseñas, materiales, logotipos, información comercial, fotografías, precios, promociones y demás elementos necesarios para la correcta ejecución de los servicios.</w:t>
      </w:r>
    </w:p>
    <w:p w14:paraId="674F57CA" w14:textId="77777777" w:rsidR="004273A5" w:rsidRDefault="00A653DC">
      <w:pPr>
        <w:ind w:firstLine="425"/>
        <w:jc w:val="both"/>
      </w:pPr>
      <w:r>
        <w:t>• Facilitar el acceso al establecimiento para las sesiones de producción previamente programadas.</w:t>
      </w:r>
    </w:p>
    <w:p w14:paraId="69E7DBA3" w14:textId="77777777" w:rsidR="004273A5" w:rsidRDefault="00A653DC">
      <w:pPr>
        <w:ind w:firstLine="425"/>
        <w:jc w:val="both"/>
      </w:pPr>
      <w:r>
        <w:t>• Designar a una persona responsable de la comunicación con EL PRESTADOR y de la aprobación de contenido, quien deberá contar con facultades suficientes para emitir instrucciones y autorizaciones.</w:t>
      </w:r>
    </w:p>
    <w:p w14:paraId="7EE1F4B2" w14:textId="77777777" w:rsidR="004273A5" w:rsidRDefault="00A653DC">
      <w:pPr>
        <w:ind w:firstLine="425"/>
        <w:jc w:val="both"/>
      </w:pPr>
      <w:r>
        <w:t>• Responder a las solicitudes de aprobación de contenido dentro de un plazo máximo de dos (2) días hábiles. Cuando EL CLIENTE no emita observaciones o comentarios dentro de dicho plazo respecto de contenido expresamente sometido a aprobación, se entenderá que existe aprobación tácita, siempre que EL PRESTADOR pueda acreditar la entrega o puesta a disposición del material para su revisión.</w:t>
      </w:r>
    </w:p>
    <w:p w14:paraId="3D7553DD" w14:textId="77777777" w:rsidR="004273A5" w:rsidRDefault="00A653DC">
      <w:pPr>
        <w:ind w:firstLine="425"/>
        <w:jc w:val="both"/>
      </w:pPr>
      <w:r>
        <w:t>• Proporcionar información veraz, completa y actualizada respecto de precios, promociones, horarios, reservaciones, eventos y cualquier otra información que deba ser comunicada al público.</w:t>
      </w:r>
    </w:p>
    <w:p w14:paraId="591F2139" w14:textId="77777777" w:rsidR="004273A5" w:rsidRDefault="00A653DC">
      <w:pPr>
        <w:ind w:firstLine="425"/>
        <w:jc w:val="both"/>
      </w:pPr>
      <w:r>
        <w:t>• Cubrir directamente la inversión publicitaria y mantener vigentes los métodos de pago correspondientes en las plataformas digitales.</w:t>
      </w:r>
    </w:p>
    <w:p w14:paraId="1A4A5CAE" w14:textId="77777777" w:rsidR="004273A5" w:rsidRDefault="00A653DC">
      <w:pPr>
        <w:ind w:firstLine="425"/>
        <w:jc w:val="both"/>
      </w:pPr>
      <w:r>
        <w:t>• Abstenerse de realizar modificaciones directas en campañas, configuraciones, automatizaciones o demás activos digitales administrados por EL PRESTADOR sin informarlo previamente. Las modificaciones realizadas directamente por EL CLIENTE o por terceros autorizados por este podrán afectar el funcionamiento de las campañas y, en consecuencia, EL PRESTADOR no será responsable por los efectos derivados de dichas modificaciones.</w:t>
      </w:r>
    </w:p>
    <w:p w14:paraId="31D231F0" w14:textId="77777777" w:rsidR="004273A5" w:rsidRDefault="00A653DC">
      <w:r>
        <w:rPr>
          <w:b/>
        </w:rPr>
        <w:t>SEXTA. DERECHOS DE IMAGEN Y MATERIAL AUDIOVISUAL.</w:t>
      </w:r>
    </w:p>
    <w:p w14:paraId="67D29CE7" w14:textId="77777777" w:rsidR="004273A5" w:rsidRDefault="00A653DC">
      <w:pPr>
        <w:ind w:firstLine="425"/>
        <w:jc w:val="both"/>
      </w:pPr>
      <w:r>
        <w:t>Debido al giro del establecimiento de EL CLIENTE, LAS PARTES reconocen la especial importancia de contar con las autorizaciones correspondientes respecto de las personas que aparezcan en fotografías, videos u otros materiales audiovisuales.</w:t>
      </w:r>
    </w:p>
    <w:p w14:paraId="15DA2628" w14:textId="77777777" w:rsidR="004273A5" w:rsidRDefault="00A653DC">
      <w:pPr>
        <w:ind w:firstLine="425"/>
        <w:jc w:val="both"/>
      </w:pPr>
      <w:r>
        <w:lastRenderedPageBreak/>
        <w:t>EL CLIENTE será responsable de recabar, conservar y, cuando sea solicitado por EL PRESTADOR, acreditar documentalmente las autorizaciones correspondientes para el uso de imagen de las personas que aparezcan en materiales proporcionados por EL CLIENTE o captados dentro de su establecimiento.</w:t>
      </w:r>
    </w:p>
    <w:p w14:paraId="6CF69702" w14:textId="77777777" w:rsidR="004273A5" w:rsidRDefault="00A653DC">
      <w:pPr>
        <w:ind w:firstLine="425"/>
        <w:jc w:val="both"/>
      </w:pPr>
      <w:r>
        <w:t>EL CLIENTE manifiesta y garantiza que las personas que aparezcan en el contenido producido para sus canales digitales son mayores de edad y que cuenta con elementos suficientes para acreditar dicha circunstancia.</w:t>
      </w:r>
    </w:p>
    <w:p w14:paraId="4B0C16B2" w14:textId="77777777" w:rsidR="004273A5" w:rsidRDefault="00A653DC">
      <w:pPr>
        <w:ind w:firstLine="425"/>
        <w:jc w:val="both"/>
      </w:pPr>
      <w:r>
        <w:t>EL PRESTADOR podrá negarse a captar, utilizar o publicar imágenes de cualquier persona cuando no exista certeza suficiente respecto de su mayoría de edad o autorización para el uso de su imagen.</w:t>
      </w:r>
    </w:p>
    <w:p w14:paraId="29CF84F4" w14:textId="77777777" w:rsidR="004273A5" w:rsidRDefault="00A653DC">
      <w:pPr>
        <w:ind w:firstLine="425"/>
        <w:jc w:val="both"/>
      </w:pPr>
      <w:r>
        <w:t>EL PRESTADOR únicamente producirá y publicará contenido destinado a canales públicos que sea compatible con la legislación aplicable y con las políticas de las plataformas digitales correspondientes.</w:t>
      </w:r>
    </w:p>
    <w:p w14:paraId="192C59C3" w14:textId="77777777" w:rsidR="004273A5" w:rsidRDefault="00A653DC">
      <w:pPr>
        <w:ind w:firstLine="425"/>
        <w:jc w:val="both"/>
      </w:pPr>
      <w:r>
        <w:t>En ningún caso EL PRESTADOR estará obligado a captar o difundir desnudos, actos sexuales explícitos, explotación sexual, contenido relacionado con actividades ilícitas o cualquier material que pueda infringir las políticas de las plataformas digitales.</w:t>
      </w:r>
    </w:p>
    <w:p w14:paraId="557C4E81" w14:textId="77777777" w:rsidR="004273A5" w:rsidRDefault="00A653DC">
      <w:pPr>
        <w:ind w:firstLine="425"/>
        <w:jc w:val="both"/>
      </w:pPr>
      <w:r>
        <w:t>En caso de que EL CLIENTE tenga conocimiento de que una persona ha retirado o limitado su autorización para el uso de su imagen, deberá comunicarlo inmediatamente y por escrito a EL PRESTADOR. Recibida dicha notificación, EL PRESTADOR realizará las acciones razonables para retirar o sustituir el contenido correspondiente dentro de un plazo razonable, sin asumir responsabilidad por publicaciones efectuadas antes de haber recibido la notificación.</w:t>
      </w:r>
    </w:p>
    <w:p w14:paraId="1CDC7B57" w14:textId="77777777" w:rsidR="004273A5" w:rsidRDefault="00A653DC">
      <w:r>
        <w:rPr>
          <w:b/>
        </w:rPr>
        <w:t>SÉPTIMA. RESPONSABILIDAD Y LEGALIDAD DE LAS ACTIVIDADES DE EL CLIENTE.</w:t>
      </w:r>
    </w:p>
    <w:p w14:paraId="51746F3A" w14:textId="77777777" w:rsidR="004273A5" w:rsidRDefault="00A653DC">
      <w:pPr>
        <w:ind w:firstLine="425"/>
        <w:jc w:val="both"/>
      </w:pPr>
      <w:r>
        <w:t>EL CLIENTE declara y garantiza que la operación de su establecimiento es lícita y que cuenta con los permisos, licencias y autorizaciones necesarios para desarrollar las actividades que realiza.</w:t>
      </w:r>
    </w:p>
    <w:p w14:paraId="7ADBEDDE" w14:textId="77777777" w:rsidR="004273A5" w:rsidRDefault="00A653DC">
      <w:pPr>
        <w:ind w:firstLine="425"/>
        <w:jc w:val="both"/>
      </w:pPr>
      <w:r>
        <w:t>EL CLIENTE será exclusivamente responsable de la legalidad de las actividades desarrolladas dentro de su establecimiento, así como de su personal, colaboradores, artistas, proveedores, clientes y terceros que participen en ellas.</w:t>
      </w:r>
    </w:p>
    <w:p w14:paraId="624149C5" w14:textId="77777777" w:rsidR="004273A5" w:rsidRDefault="00A653DC">
      <w:pPr>
        <w:ind w:firstLine="425"/>
        <w:jc w:val="both"/>
      </w:pPr>
      <w:r>
        <w:t>EL CLIENTE declara que en su establecimiento no se realizan ni permitirán actividades ilícitas, incluyendo, de manera enunciativa mas no limitativa, trata de personas, explotación sexual, participación de menores de edad en actividades prohibidas por la legislación aplicable, lenocinio o comercialización de sustancias ilícitas.</w:t>
      </w:r>
    </w:p>
    <w:p w14:paraId="7DB7E899" w14:textId="77777777" w:rsidR="004273A5" w:rsidRDefault="00A653DC">
      <w:pPr>
        <w:ind w:firstLine="425"/>
        <w:jc w:val="both"/>
      </w:pPr>
      <w:r>
        <w:t>Los servicios contratados con EL PRESTADOR se limitarán a la promoción comercial y publicitaria del establecimiento, sus eventos, espectáculos, mesas, privados, botellas, reservaciones, promociones y experiencias permitidas por la legislación aplicable.</w:t>
      </w:r>
    </w:p>
    <w:p w14:paraId="13633437" w14:textId="77777777" w:rsidR="004273A5" w:rsidRDefault="00A653DC">
      <w:pPr>
        <w:ind w:firstLine="425"/>
        <w:jc w:val="both"/>
      </w:pPr>
      <w:r>
        <w:t>En ningún caso los servicios de EL PRESTADOR comprenderán la promoción, oferta, intermediación o comercialización de servicios de naturaleza sexual o de cualquier actividad ilícita.</w:t>
      </w:r>
    </w:p>
    <w:p w14:paraId="5FD6D48E" w14:textId="77777777" w:rsidR="004273A5" w:rsidRDefault="00A653DC">
      <w:pPr>
        <w:ind w:firstLine="425"/>
        <w:jc w:val="both"/>
      </w:pPr>
      <w:r>
        <w:t xml:space="preserve">En caso de que EL PRESTADOR tenga conocimiento de hechos, circunstancias o instrucciones que razonablemente puedan implicar la comisión de actividades ilícitas o exponerlo a responsabilidad legal o reputacional, podrá suspender inmediatamente los servicios </w:t>
      </w:r>
      <w:r>
        <w:lastRenderedPageBreak/>
        <w:t>relacionados con dichas actividades y, en su caso, dar por terminado el contrato sin responsabilidad a su cargo.</w:t>
      </w:r>
    </w:p>
    <w:p w14:paraId="4FA53CBA" w14:textId="77777777" w:rsidR="004273A5" w:rsidRDefault="00A653DC">
      <w:pPr>
        <w:ind w:firstLine="425"/>
        <w:jc w:val="both"/>
      </w:pPr>
      <w:r>
        <w:t>La terminación por las causas previstas en esta cláusula no generará obligación de reembolso respecto de cantidades correspondientes a servicios ya prestados o periodos ya iniciados.</w:t>
      </w:r>
    </w:p>
    <w:p w14:paraId="1117900D" w14:textId="77777777" w:rsidR="004273A5" w:rsidRDefault="00A653DC">
      <w:r>
        <w:rPr>
          <w:b/>
        </w:rPr>
        <w:t>OCTAVA. POLÍTICAS DE PLATAFORMAS DIGITALES Y AUSENCIA DE GARANTÍA DE RESULTADOS.</w:t>
      </w:r>
    </w:p>
    <w:p w14:paraId="4FFE0C74" w14:textId="77777777" w:rsidR="004273A5" w:rsidRDefault="00A653DC">
      <w:pPr>
        <w:ind w:firstLine="425"/>
        <w:jc w:val="both"/>
      </w:pPr>
      <w:r>
        <w:t>EL CLIENTE reconoce que Meta, Instagram, Facebook, Google, WhatsApp y demás plataformas digitales son terceros independientes de LAS PARTES y que sus políticas, algoritmos, sistemas de revisión, restricciones y decisiones pueden modificarse en cualquier momento.</w:t>
      </w:r>
    </w:p>
    <w:p w14:paraId="60308DCA" w14:textId="77777777" w:rsidR="004273A5" w:rsidRDefault="00A653DC">
      <w:pPr>
        <w:ind w:firstLine="425"/>
        <w:jc w:val="both"/>
      </w:pPr>
      <w:r>
        <w:t>EL PRESTADOR se obliga a ejecutar los servicios contratados con diligencia profesional y procurando observar las políticas aplicables de las plataformas.</w:t>
      </w:r>
    </w:p>
    <w:p w14:paraId="41BC5B72" w14:textId="77777777" w:rsidR="004273A5" w:rsidRDefault="00A653DC">
      <w:pPr>
        <w:ind w:firstLine="425"/>
        <w:jc w:val="both"/>
      </w:pPr>
      <w:r>
        <w:t>No obstante, EL PRESTADOR no garantiza resultados específicos en materia de ventas, reservaciones, alcance, seguidores, interacciones, prospectos, conversiones, aprobación de anuncios, posicionamiento, permanencia de cuentas o cualquier otra métrica.</w:t>
      </w:r>
    </w:p>
    <w:p w14:paraId="720CEED1" w14:textId="77777777" w:rsidR="004273A5" w:rsidRDefault="00A653DC">
      <w:pPr>
        <w:ind w:firstLine="425"/>
        <w:jc w:val="both"/>
      </w:pPr>
      <w:r>
        <w:t>El rechazo de anuncios, disminución de alcance, restricciones, bloqueos, suspensiones o inhabilitaciones ocasionadas por decisiones de las plataformas, cambios de políticas, historial previo de las cuentas, conducta de EL CLIENTE o acciones de terceros no constituirá, por sí mismo, incumplimiento de EL PRESTADOR.</w:t>
      </w:r>
    </w:p>
    <w:p w14:paraId="7532AFEC" w14:textId="77777777" w:rsidR="004273A5" w:rsidRDefault="00A653DC">
      <w:pPr>
        <w:ind w:firstLine="425"/>
        <w:jc w:val="both"/>
      </w:pPr>
      <w:r>
        <w:t>EL PRESTADOR tampoco será responsable por pérdidas derivadas de interrupciones, fallas técnicas o modificaciones realizadas por las plataformas digitales.</w:t>
      </w:r>
    </w:p>
    <w:p w14:paraId="3493F56F" w14:textId="77777777" w:rsidR="004273A5" w:rsidRDefault="00A653DC">
      <w:r>
        <w:rPr>
          <w:b/>
        </w:rPr>
        <w:t>NOVENA. PROPIEDAD INTELECTUAL Y USO DE LOS ENTREGABLES.</w:t>
      </w:r>
    </w:p>
    <w:p w14:paraId="2B3B712D" w14:textId="77777777" w:rsidR="004273A5" w:rsidRDefault="00A653DC">
      <w:pPr>
        <w:ind w:firstLine="425"/>
        <w:jc w:val="both"/>
      </w:pPr>
      <w:r>
        <w:t>Los materiales finales producidos específicamente para EL CLIENTE y efectivamente pagados, incluyendo piezas gráficas, videos, fotografías, plantillas y demás entregables finales aprobados, quedarán licenciados a favor de EL CLIENTE para su utilización comercial en sus propios canales y medios digitales.</w:t>
      </w:r>
    </w:p>
    <w:p w14:paraId="22719AA0" w14:textId="77777777" w:rsidR="004273A5" w:rsidRDefault="00A653DC">
      <w:pPr>
        <w:ind w:firstLine="425"/>
        <w:jc w:val="both"/>
      </w:pPr>
      <w:r>
        <w:t>La licencia de uso se entenderá concedida una vez que EL CLIENTE haya cubierto íntegramente las contraprestaciones correspondientes al periodo en que dichos materiales fueron producidos.</w:t>
      </w:r>
    </w:p>
    <w:p w14:paraId="7B45A657" w14:textId="77777777" w:rsidR="004273A5" w:rsidRDefault="00A653DC">
      <w:pPr>
        <w:ind w:firstLine="425"/>
        <w:jc w:val="both"/>
      </w:pPr>
      <w:r>
        <w:t>Mientras existan cantidades vencidas y pendientes de pago, EL PRESTADOR podrá suspender la entrega o autorización de uso de materiales que no hayan sido liquidados.</w:t>
      </w:r>
    </w:p>
    <w:p w14:paraId="3A0B5CFA" w14:textId="77777777" w:rsidR="004273A5" w:rsidRDefault="00A653DC">
      <w:pPr>
        <w:ind w:firstLine="425"/>
        <w:jc w:val="both"/>
      </w:pPr>
      <w:r>
        <w:t>Salvo pacto expreso por escrito, la contraprestación no comprende la entrega de archivos fuente, archivos editables, proyectos internos, material bruto, tomas descartadas, configuraciones internas, estructuras de campañas, metodologías, procesos, flujos de trabajo, plantillas internas o conocimientos técnicos utilizados por EL PRESTADOR. Dichos elementos permanecerán bajo la titularidad y control de EL PRESTADOR.</w:t>
      </w:r>
    </w:p>
    <w:p w14:paraId="60FAC8F2" w14:textId="77777777" w:rsidR="004273A5" w:rsidRDefault="00A653DC">
      <w:pPr>
        <w:ind w:firstLine="425"/>
        <w:jc w:val="both"/>
      </w:pPr>
      <w:r>
        <w:t>EL PRESTADOR podrá incluir en su portafolio profesional los trabajos realizados para EL CLIENTE, salvo que EL CLIENTE solicite expresamente y por escrito su confidencialidad respecto de materiales determinados.</w:t>
      </w:r>
    </w:p>
    <w:p w14:paraId="0FFBDBDC" w14:textId="77777777" w:rsidR="004273A5" w:rsidRDefault="00A653DC">
      <w:pPr>
        <w:ind w:firstLine="425"/>
        <w:jc w:val="both"/>
      </w:pPr>
      <w:r>
        <w:lastRenderedPageBreak/>
        <w:t>Las cuentas, perfiles y activos digitales creados específicamente para EL CLIENTE, incluyendo sus páginas, perfiles, número de WhatsApp, ficha de Google Business, serán propiedad de EL CLIENTE. EL PRESTADOR conservará únicamente los accesos administrativos necesarios durante la vigencia del contrato para prestar los servicios contratados.</w:t>
      </w:r>
    </w:p>
    <w:p w14:paraId="4C2E48A2" w14:textId="77777777" w:rsidR="004273A5" w:rsidRDefault="00A653DC">
      <w:pPr>
        <w:ind w:firstLine="425"/>
        <w:jc w:val="both"/>
      </w:pPr>
      <w:r>
        <w:t>A la terminación del contrato, y una vez cubiertos los adeudos pendientes, EL PRESTADOR facilitará la devolución o transferencia de los accesos que correspondan a los activos propiedad de EL CLIENTE.</w:t>
      </w:r>
    </w:p>
    <w:p w14:paraId="26A55428" w14:textId="77777777" w:rsidR="004273A5" w:rsidRDefault="00A653DC">
      <w:r>
        <w:rPr>
          <w:b/>
        </w:rPr>
        <w:t>DÉCIMA. CONFIDENCIALIDAD Y PROTECCIÓN DE DATOS PERSONALES.</w:t>
      </w:r>
    </w:p>
    <w:p w14:paraId="2F9A4C30" w14:textId="77777777" w:rsidR="004273A5" w:rsidRDefault="00A653DC">
      <w:pPr>
        <w:ind w:firstLine="425"/>
        <w:jc w:val="both"/>
      </w:pPr>
      <w:r>
        <w:t>LAS PARTES se obligan a mantener estricta confidencialidad respecto de la información que reciban de la otra con motivo de la ejecución del presente contrato y que razonablemente deba considerarse confidencial.</w:t>
      </w:r>
    </w:p>
    <w:p w14:paraId="4D69961E" w14:textId="77777777" w:rsidR="004273A5" w:rsidRDefault="00A653DC">
      <w:pPr>
        <w:ind w:firstLine="425"/>
        <w:jc w:val="both"/>
      </w:pPr>
      <w:r>
        <w:t>La información confidencial no podrá ser divulgada, reproducida o utilizada para fines distintos a los relacionados con la ejecución del presente contrato, salvo autorización previa y por escrito de la parte titular de la información o cuando su divulgación sea exigida por autoridad competente.</w:t>
      </w:r>
    </w:p>
    <w:p w14:paraId="66B0DE14" w14:textId="77777777" w:rsidR="004273A5" w:rsidRDefault="00A653DC">
      <w:pPr>
        <w:ind w:firstLine="425"/>
        <w:jc w:val="both"/>
      </w:pPr>
      <w:r>
        <w:t>Esta obligación subsistirá durante la vigencia del contrato y por un periodo de dos (2) años posteriores a su terminación.</w:t>
      </w:r>
    </w:p>
    <w:p w14:paraId="2A4495A9" w14:textId="77777777" w:rsidR="004273A5" w:rsidRDefault="00A653DC">
      <w:pPr>
        <w:ind w:firstLine="425"/>
        <w:jc w:val="both"/>
      </w:pPr>
      <w:r>
        <w:t>Respecto de los datos personales de clientes y prospectos obtenidos a través de los canales digitales del establecimiento, incluyendo aquellos obtenidos mediante herramientas de WhatsApp, EL CLIENTE será responsable de determinar las finalidades y medios del tratamiento y de cumplir las obligaciones que le correspondan conforme a la legislación aplicable en materia de protección de datos personales.</w:t>
      </w:r>
    </w:p>
    <w:p w14:paraId="242E398E" w14:textId="77777777" w:rsidR="004273A5" w:rsidRDefault="00A653DC">
      <w:pPr>
        <w:ind w:firstLine="425"/>
        <w:jc w:val="both"/>
      </w:pPr>
      <w:r>
        <w:t>EL CLIENTE deberá contar con los avisos de privacidad y mecanismos de consentimiento que resulten aplicables.</w:t>
      </w:r>
    </w:p>
    <w:p w14:paraId="1C62C92A" w14:textId="77777777" w:rsidR="004273A5" w:rsidRDefault="00A653DC">
      <w:pPr>
        <w:ind w:firstLine="425"/>
        <w:jc w:val="both"/>
      </w:pPr>
      <w:r>
        <w:t>EL PRESTADOR tratará los datos personales únicamente en la medida necesaria para ejecutar los servicios contratados y conforme a las instrucciones de EL CLIENTE, absteniéndose de utilizarlos para finalidades ajenas al objeto del presente contrato.</w:t>
      </w:r>
    </w:p>
    <w:p w14:paraId="14CC1C2A" w14:textId="77777777" w:rsidR="004273A5" w:rsidRDefault="00A653DC">
      <w:r>
        <w:rPr>
          <w:b/>
        </w:rPr>
        <w:t>DÉCIMA PRIMERA. INDEMNIZACIÓN Y LIMITACIÓN DE RESPONSABILIDAD.</w:t>
      </w:r>
    </w:p>
    <w:p w14:paraId="75612ACE" w14:textId="77777777" w:rsidR="004273A5" w:rsidRDefault="00A653DC">
      <w:pPr>
        <w:ind w:firstLine="425"/>
        <w:jc w:val="both"/>
      </w:pPr>
      <w:r>
        <w:t>EL CLIENTE se obliga a sacar en paz y a salvo a EL PRESTADOR, así como a responder frente a este por reclamaciones, procedimientos, sanciones, multas, demandas, denuncias, gastos y honorarios legales razonables que deriven directamente de:</w:t>
      </w:r>
    </w:p>
    <w:p w14:paraId="2BB41FD7" w14:textId="77777777" w:rsidR="004273A5" w:rsidRDefault="00A653DC">
      <w:pPr>
        <w:ind w:firstLine="425"/>
        <w:jc w:val="both"/>
      </w:pPr>
      <w:r>
        <w:t>• La operación, actividades o servicios ofrecidos por el establecimiento de EL CLIENTE.</w:t>
      </w:r>
    </w:p>
    <w:p w14:paraId="38365073" w14:textId="77777777" w:rsidR="004273A5" w:rsidRDefault="00A653DC">
      <w:pPr>
        <w:ind w:firstLine="425"/>
        <w:jc w:val="both"/>
      </w:pPr>
      <w:r>
        <w:t>• La falsedad o inexactitud de las declaraciones realizadas por EL CLIENTE.</w:t>
      </w:r>
    </w:p>
    <w:p w14:paraId="16B92159" w14:textId="77777777" w:rsidR="004273A5" w:rsidRDefault="00A653DC">
      <w:pPr>
        <w:ind w:firstLine="425"/>
        <w:jc w:val="both"/>
      </w:pPr>
      <w:r>
        <w:t>• La falta de permisos, licencias o autorizaciones necesarios para la operación del establecimiento.</w:t>
      </w:r>
    </w:p>
    <w:p w14:paraId="57411771" w14:textId="77777777" w:rsidR="004273A5" w:rsidRDefault="00A653DC">
      <w:pPr>
        <w:ind w:firstLine="425"/>
        <w:jc w:val="both"/>
      </w:pPr>
      <w:r>
        <w:t>• La ausencia o deficiencia de autorizaciones para el uso de imagen.</w:t>
      </w:r>
    </w:p>
    <w:p w14:paraId="772D2828" w14:textId="77777777" w:rsidR="004273A5" w:rsidRDefault="00A653DC">
      <w:pPr>
        <w:ind w:firstLine="425"/>
        <w:jc w:val="both"/>
      </w:pPr>
      <w:r>
        <w:t>• La falta de acreditación de mayoría de edad de las personas que aparezcan en los contenidos.</w:t>
      </w:r>
    </w:p>
    <w:p w14:paraId="1A6A8C22" w14:textId="77777777" w:rsidR="004273A5" w:rsidRDefault="00A653DC">
      <w:pPr>
        <w:ind w:firstLine="425"/>
        <w:jc w:val="both"/>
      </w:pPr>
      <w:r>
        <w:t>• Información, precios, promociones, ofertas o instrucciones proporcionadas o aprobadas por EL CLIENTE.</w:t>
      </w:r>
    </w:p>
    <w:p w14:paraId="048EA2BC" w14:textId="77777777" w:rsidR="004273A5" w:rsidRDefault="00A653DC">
      <w:pPr>
        <w:ind w:firstLine="425"/>
        <w:jc w:val="both"/>
      </w:pPr>
      <w:r>
        <w:lastRenderedPageBreak/>
        <w:t>• El tratamiento de datos personales cuya responsabilidad corresponda a EL CLIENTE.</w:t>
      </w:r>
    </w:p>
    <w:p w14:paraId="6F05CA7B" w14:textId="77777777" w:rsidR="004273A5" w:rsidRDefault="00A653DC">
      <w:pPr>
        <w:ind w:firstLine="425"/>
        <w:jc w:val="both"/>
      </w:pPr>
      <w:r>
        <w:t>La responsabilidad de EL PRESTADOR frente a EL CLIENTE por cualquier reclamación directamente relacionada con los servicios objeto de este contrato quedará limitada, en la medida permitida por la legislación aplicable, al monto efectivamente pagado por EL CLIENTE a EL PRESTADOR durante el mes en que se hubiera producido el hecho que origine la reclamación.</w:t>
      </w:r>
    </w:p>
    <w:p w14:paraId="4C35B5C3" w14:textId="77777777" w:rsidR="004273A5" w:rsidRDefault="00A653DC">
      <w:pPr>
        <w:ind w:firstLine="425"/>
        <w:jc w:val="both"/>
      </w:pPr>
      <w:r>
        <w:t>En ningún caso EL PRESTADOR será responsable por daños indirectos, pérdida de utilidades, lucro cesante, pérdida de oportunidades comerciales, pérdida de datos o daños derivados de decisiones de terceros o de plataformas digitales.</w:t>
      </w:r>
    </w:p>
    <w:p w14:paraId="438AD507" w14:textId="77777777" w:rsidR="004273A5" w:rsidRDefault="00A653DC">
      <w:r>
        <w:rPr>
          <w:b/>
        </w:rPr>
        <w:t>DÉCIMA SEGUNDA. INDEPENDENCIA Y AUSENCIA DE RELACIÓN LABORAL.</w:t>
      </w:r>
    </w:p>
    <w:p w14:paraId="401B498E" w14:textId="77777777" w:rsidR="004273A5" w:rsidRDefault="00A653DC">
      <w:pPr>
        <w:ind w:firstLine="425"/>
        <w:jc w:val="both"/>
      </w:pPr>
      <w:r>
        <w:t>LAS PARTES reconocen que el presente contrato es de naturaleza civil y/o mercantil y que EL PRESTADOR actuará en todo momento con autonomía técnica, administrativa y operativa.</w:t>
      </w:r>
    </w:p>
    <w:p w14:paraId="71E1A885" w14:textId="77777777" w:rsidR="004273A5" w:rsidRDefault="00A653DC">
      <w:pPr>
        <w:ind w:firstLine="425"/>
        <w:jc w:val="both"/>
      </w:pPr>
      <w:r>
        <w:t>El presente instrumento no crea relación laboral, sociedad, asociación, mandato, representación, comisión mercantil ni relación de subordinación entre LAS PARTES.</w:t>
      </w:r>
    </w:p>
    <w:p w14:paraId="790AF1A5" w14:textId="77777777" w:rsidR="004273A5" w:rsidRDefault="00A653DC">
      <w:pPr>
        <w:ind w:firstLine="425"/>
        <w:jc w:val="both"/>
      </w:pPr>
      <w:r>
        <w:t>Cada parte será responsable del cumplimiento de sus propias obligaciones fiscales, laborales y de seguridad social respecto de las personas que contrate o utilice para el cumplimiento de sus respectivas obligaciones.</w:t>
      </w:r>
    </w:p>
    <w:p w14:paraId="33E5468C" w14:textId="77777777" w:rsidR="004273A5" w:rsidRDefault="00A653DC">
      <w:pPr>
        <w:ind w:firstLine="425"/>
        <w:jc w:val="both"/>
      </w:pPr>
      <w:r>
        <w:t>Ninguna de LAS PARTES podrá contratar directamente al personal de la otra durante la vigencia del contrato y durante los seis (6) meses posteriores a su terminación, salvo autorización previa y por escrito de la parte correspondiente.</w:t>
      </w:r>
    </w:p>
    <w:p w14:paraId="7DD02938" w14:textId="77777777" w:rsidR="004273A5" w:rsidRDefault="00A653DC">
      <w:r>
        <w:rPr>
          <w:b/>
        </w:rPr>
        <w:t>DÉCIMA TERCERA. NO EXCLUSIVIDAD.</w:t>
      </w:r>
    </w:p>
    <w:p w14:paraId="35CA4AAC" w14:textId="77777777" w:rsidR="004273A5" w:rsidRDefault="00A653DC">
      <w:pPr>
        <w:ind w:firstLine="425"/>
        <w:jc w:val="both"/>
      </w:pPr>
      <w:r>
        <w:t>El presente contrato no establece exclusividad a favor de EL CLIENTE. En consecuencia, EL PRESTADOR podrá prestar servicios profesionales a otros clientes.</w:t>
      </w:r>
    </w:p>
    <w:p w14:paraId="2C9F6FBE" w14:textId="77777777" w:rsidR="004273A5" w:rsidRDefault="00A653DC">
      <w:pPr>
        <w:ind w:firstLine="425"/>
        <w:jc w:val="both"/>
      </w:pPr>
      <w:r>
        <w:t>No obstante, durante la vigencia del presente contrato, EL PRESTADOR procurará abstenerse de prestar simultáneamente servicios de marketing integral a competidores directos de EL CLIENTE dentro de la misma plaza comercial o zona geográfica, siempre que ello no implique una obligación de exclusividad distinta a la expresamente pactada.</w:t>
      </w:r>
    </w:p>
    <w:p w14:paraId="7B8E9BE5" w14:textId="77777777" w:rsidR="004273A5" w:rsidRDefault="00A653DC">
      <w:r>
        <w:rPr>
          <w:b/>
        </w:rPr>
        <w:t>DÉCIMA CUARTA. CASO FORTUITO Y FUERZA MAYOR.</w:t>
      </w:r>
    </w:p>
    <w:p w14:paraId="28FF9229" w14:textId="77777777" w:rsidR="004273A5" w:rsidRDefault="00A653DC">
      <w:pPr>
        <w:ind w:firstLine="425"/>
        <w:jc w:val="both"/>
      </w:pPr>
      <w:r>
        <w:t>Ninguna de LAS PARTES será responsable por el incumplimiento de obligaciones cuando este sea consecuencia directa de acontecimientos imprevisibles o inevitables que constituyan caso fortuito o fuerza mayor.</w:t>
      </w:r>
    </w:p>
    <w:p w14:paraId="6F96ED02" w14:textId="77777777" w:rsidR="004273A5" w:rsidRDefault="00A653DC">
      <w:pPr>
        <w:ind w:firstLine="425"/>
        <w:jc w:val="both"/>
      </w:pPr>
      <w:r>
        <w:t>Lo anterior podrá comprender, de manera enunciativa mas no limitativa, fallas generalizadas de servicios digitales, interrupciones de plataformas, desastres naturales, actos de autoridad, conflictos sociales, fallas generalizadas de telecomunicaciones o acontecimientos que razonablemente impidan la ejecución de los servicios.</w:t>
      </w:r>
    </w:p>
    <w:p w14:paraId="0C0F55D3" w14:textId="77777777" w:rsidR="004273A5" w:rsidRDefault="00A653DC">
      <w:pPr>
        <w:ind w:firstLine="425"/>
        <w:jc w:val="both"/>
      </w:pPr>
      <w:r>
        <w:t>La parte afectada deberá comunicar a la otra, tan pronto como resulte razonablemente posible, la existencia de la circunstancia que afecte el cumplimiento de sus obligaciones.</w:t>
      </w:r>
    </w:p>
    <w:p w14:paraId="435C28F0" w14:textId="77777777" w:rsidR="004273A5" w:rsidRDefault="00A653DC">
      <w:r>
        <w:rPr>
          <w:b/>
        </w:rPr>
        <w:t>DÉCIMA QUINTA. NOTIFICACIONES Y MEDIOS DE COMUNICACIÓN.</w:t>
      </w:r>
    </w:p>
    <w:p w14:paraId="419B5C40" w14:textId="77777777" w:rsidR="004273A5" w:rsidRDefault="00A653DC">
      <w:pPr>
        <w:ind w:firstLine="425"/>
        <w:jc w:val="both"/>
      </w:pPr>
      <w:r>
        <w:t>Para efectos del presente contrato, LAS PARTES señalan como domicilios y correos electrónicos los indicados en el apartado de declaraciones.</w:t>
      </w:r>
    </w:p>
    <w:p w14:paraId="002ECDA8" w14:textId="77777777" w:rsidR="004273A5" w:rsidRDefault="00A653DC">
      <w:pPr>
        <w:ind w:firstLine="425"/>
        <w:jc w:val="both"/>
      </w:pPr>
      <w:r>
        <w:lastRenderedPageBreak/>
        <w:t>Las comunicaciones relacionadas con la operación ordinaria de los servicios podrán realizarse mediante correo electrónico o mediante los medios digitales que LAS PARTES utilicen habitualmente para la coordinación del proyecto.</w:t>
      </w:r>
    </w:p>
    <w:p w14:paraId="1E9467AC" w14:textId="77777777" w:rsidR="004273A5" w:rsidRDefault="00A653DC">
      <w:pPr>
        <w:ind w:firstLine="425"/>
        <w:jc w:val="both"/>
      </w:pPr>
      <w:r>
        <w:t>Los avisos relacionados con modificación, terminación anticipada, incumplimiento, requerimientos de pago o cualquier otro acto de naturaleza contractual deberán realizarse por escrito y podrán enviarse al correo electrónico señalado por cada parte, siempre que exista evidencia razonable de su envío y recepción.</w:t>
      </w:r>
    </w:p>
    <w:p w14:paraId="3E59E975" w14:textId="77777777" w:rsidR="004273A5" w:rsidRDefault="00A653DC">
      <w:r>
        <w:rPr>
          <w:b/>
        </w:rPr>
        <w:t>DÉCIMA SEXTA. CESIÓN DE DERECHOS Y OBLIGACIONES.</w:t>
      </w:r>
    </w:p>
    <w:p w14:paraId="1A5E09AB" w14:textId="77777777" w:rsidR="004273A5" w:rsidRDefault="00A653DC">
      <w:pPr>
        <w:ind w:firstLine="425"/>
        <w:jc w:val="both"/>
      </w:pPr>
      <w:r>
        <w:t>EL CLIENTE no podrá ceder, transferir o transmitir total o parcialmente los derechos u obligaciones derivados del presente contrato sin consentimiento previo y por escrito de EL PRESTADOR.</w:t>
      </w:r>
    </w:p>
    <w:p w14:paraId="24A5A8A2" w14:textId="77777777" w:rsidR="004273A5" w:rsidRDefault="00A653DC">
      <w:pPr>
        <w:ind w:firstLine="425"/>
        <w:jc w:val="both"/>
      </w:pPr>
      <w:r>
        <w:t>EL PRESTADOR podrá apoyarse en colaboradores, proveedores o terceros especializados para la ejecución de determinadas actividades, permaneciendo responsable frente a EL CLIENTE respecto del cumplimiento de los servicios que le correspondan conforme al presente contrato.</w:t>
      </w:r>
    </w:p>
    <w:p w14:paraId="02431B95" w14:textId="77777777" w:rsidR="004273A5" w:rsidRDefault="00A653DC">
      <w:r>
        <w:rPr>
          <w:b/>
        </w:rPr>
        <w:t>DÉCIMA SÉPTIMA. MODIFICACIONES Y ACUERDOS ADICIONALES.</w:t>
      </w:r>
    </w:p>
    <w:p w14:paraId="6385D69A" w14:textId="77777777" w:rsidR="004273A5" w:rsidRDefault="00A653DC">
      <w:pPr>
        <w:ind w:firstLine="425"/>
        <w:jc w:val="both"/>
      </w:pPr>
      <w:r>
        <w:t>Cualquier modificación, ampliación, reducción o cambio en el alcance de los servicios deberá constar por escrito y ser aceptado por ambas partes.</w:t>
      </w:r>
    </w:p>
    <w:p w14:paraId="2086C9FC" w14:textId="77777777" w:rsidR="004273A5" w:rsidRDefault="00A653DC">
      <w:pPr>
        <w:ind w:firstLine="425"/>
        <w:jc w:val="both"/>
      </w:pPr>
      <w:r>
        <w:t>Las cotizaciones, propuestas, anexos o documentos adicionales que sean expresamente aceptados por LAS PARTES podrán formar parte integrante del presente contrato cuando así se establezca.</w:t>
      </w:r>
    </w:p>
    <w:p w14:paraId="6DFF9293" w14:textId="77777777" w:rsidR="004273A5" w:rsidRDefault="00A653DC">
      <w:pPr>
        <w:ind w:firstLine="425"/>
        <w:jc w:val="both"/>
      </w:pPr>
      <w:r>
        <w:t>La prestación de servicios adicionales no contemplados originalmente no se entenderá incluida en la contraprestación mensual, salvo pacto expreso en contrario.</w:t>
      </w:r>
    </w:p>
    <w:p w14:paraId="00A6FCEE" w14:textId="77777777" w:rsidR="004273A5" w:rsidRDefault="00A653DC">
      <w:r>
        <w:rPr>
          <w:b/>
        </w:rPr>
        <w:t>DÉCIMA OCTAVA. INTEGRIDAD CONTRACTUAL Y NULIDAD PARCIAL.</w:t>
      </w:r>
    </w:p>
    <w:p w14:paraId="2141DCC0" w14:textId="77777777" w:rsidR="004273A5" w:rsidRDefault="00A653DC">
      <w:pPr>
        <w:ind w:firstLine="425"/>
        <w:jc w:val="both"/>
      </w:pPr>
      <w:r>
        <w:t>El presente contrato constituye el acuerdo íntegro entre LAS PARTES respecto del objeto del mismo y sustituye cualquier comunicación, propuesta o acuerdo previo, verbal o escrito, relacionado específicamente con dicho objeto, salvo aquellos documentos que expresamente se incorporen al presente instrumento.</w:t>
      </w:r>
    </w:p>
    <w:p w14:paraId="76BE849E" w14:textId="77777777" w:rsidR="004273A5" w:rsidRDefault="00A653DC">
      <w:pPr>
        <w:ind w:firstLine="425"/>
        <w:jc w:val="both"/>
      </w:pPr>
      <w:r>
        <w:t>Si alguna disposición del presente contrato fuera declarada inválida, ilegal o inaplicable por autoridad competente, dicha circunstancia no afectará la validez de las demás disposiciones, las cuales continuarán produciendo sus efectos jurídicos en la medida permitida por la legislación aplicable.</w:t>
      </w:r>
    </w:p>
    <w:p w14:paraId="05F2A90F" w14:textId="77777777" w:rsidR="004273A5" w:rsidRDefault="00A653DC">
      <w:r>
        <w:rPr>
          <w:b/>
        </w:rPr>
        <w:t>DÉCIMA NOVENA. LEGISLACIÓN APLICABLE Y JURISDICCIÓN.</w:t>
      </w:r>
    </w:p>
    <w:p w14:paraId="494C65DD" w14:textId="77777777" w:rsidR="004273A5" w:rsidRDefault="00A653DC">
      <w:pPr>
        <w:ind w:firstLine="425"/>
        <w:jc w:val="both"/>
      </w:pPr>
      <w:r>
        <w:t>Para la interpretación, cumplimiento y, en su caso, ejecución del presente contrato, LAS PARTES acuerdan sujetarse a las disposiciones aplicables de la legislación de los Estados Unidos Mexicanos.</w:t>
      </w:r>
    </w:p>
    <w:p w14:paraId="12EC98B8" w14:textId="77777777" w:rsidR="004273A5" w:rsidRDefault="00A653DC">
      <w:pPr>
        <w:ind w:firstLine="425"/>
        <w:jc w:val="both"/>
      </w:pPr>
      <w:r>
        <w:t>Para todo lo relacionado con la interpretación, cumplimiento y controversias derivadas del presente instrumento, LAS PARTES se someten expresamente a la jurisdicción de los tribunales competentes de Boca del Río, Veracruz, renunciando desde este momento a cualquier otro fuero que pudiera corresponderles en razón de sus domicilios presentes o futuros o por cualquier otra causa.</w:t>
      </w:r>
    </w:p>
    <w:p w14:paraId="19AB7E9F" w14:textId="77777777" w:rsidR="004273A5" w:rsidRDefault="004273A5"/>
    <w:p w14:paraId="632560F1" w14:textId="77777777" w:rsidR="004273A5" w:rsidRDefault="00A653DC">
      <w:pPr>
        <w:jc w:val="center"/>
      </w:pPr>
      <w:r>
        <w:rPr>
          <w:b/>
          <w:sz w:val="24"/>
        </w:rPr>
        <w:t>FIRMA Y ACEPTACIÓN</w:t>
      </w:r>
    </w:p>
    <w:p w14:paraId="2C04ECD2" w14:textId="77777777" w:rsidR="004273A5" w:rsidRDefault="00A653DC">
      <w:r>
        <w:t>Leído que fue el presente contrato por LAS PARTES y enteradas de su contenido, alcance y efectos jurídicos, manifiestan su conformidad con todas y cada una de sus cláusulas y lo firman por duplicado en Boca del Río, Veracruz, a los [DÍA] días del mes de [MES] de [AÑO], quedando un ejemplar en poder de cada una de LAS PARTES.</w:t>
      </w:r>
    </w:p>
    <w:tbl>
      <w:tblPr>
        <w:tblW w:w="0" w:type="auto"/>
        <w:jc w:val="center"/>
        <w:tblLook w:val="04A0" w:firstRow="1" w:lastRow="0" w:firstColumn="1" w:lastColumn="0" w:noHBand="0" w:noVBand="1"/>
      </w:tblPr>
      <w:tblGrid>
        <w:gridCol w:w="4561"/>
        <w:gridCol w:w="4561"/>
      </w:tblGrid>
      <w:tr w:rsidR="004273A5" w14:paraId="61392A8B" w14:textId="77777777">
        <w:trPr>
          <w:jc w:val="center"/>
        </w:trPr>
        <w:tc>
          <w:tcPr>
            <w:tcW w:w="4561" w:type="dxa"/>
            <w:vAlign w:val="center"/>
          </w:tcPr>
          <w:p w14:paraId="53FE0403" w14:textId="77777777" w:rsidR="004273A5" w:rsidRDefault="00A653DC">
            <w:pPr>
              <w:jc w:val="center"/>
            </w:pPr>
            <w:r>
              <w:rPr>
                <w:b/>
                <w:sz w:val="20"/>
              </w:rPr>
              <w:t>EL PRESTADOR</w:t>
            </w:r>
          </w:p>
        </w:tc>
        <w:tc>
          <w:tcPr>
            <w:tcW w:w="4561" w:type="dxa"/>
            <w:vAlign w:val="center"/>
          </w:tcPr>
          <w:p w14:paraId="52ECCB1E" w14:textId="77777777" w:rsidR="004273A5" w:rsidRDefault="00A653DC">
            <w:pPr>
              <w:jc w:val="center"/>
            </w:pPr>
            <w:r>
              <w:rPr>
                <w:b/>
                <w:sz w:val="20"/>
              </w:rPr>
              <w:t>EL CLIENTE</w:t>
            </w:r>
          </w:p>
        </w:tc>
      </w:tr>
      <w:tr w:rsidR="004273A5" w14:paraId="7F6FFD2F" w14:textId="77777777">
        <w:trPr>
          <w:jc w:val="center"/>
        </w:trPr>
        <w:tc>
          <w:tcPr>
            <w:tcW w:w="4561" w:type="dxa"/>
            <w:vAlign w:val="center"/>
          </w:tcPr>
          <w:p w14:paraId="6921FEDE" w14:textId="77777777" w:rsidR="004273A5" w:rsidRDefault="00A653DC">
            <w:pPr>
              <w:jc w:val="center"/>
            </w:pPr>
            <w:r>
              <w:rPr>
                <w:sz w:val="20"/>
              </w:rPr>
              <w:t>MEDUSSSA.STUDIO</w:t>
            </w:r>
            <w:r>
              <w:rPr>
                <w:sz w:val="20"/>
              </w:rPr>
              <w:br/>
            </w:r>
            <w:r>
              <w:rPr>
                <w:sz w:val="20"/>
              </w:rPr>
              <w:br/>
              <w:t>Nombre: [NOMBRE COMPLETO]</w:t>
            </w:r>
            <w:r>
              <w:rPr>
                <w:sz w:val="20"/>
              </w:rPr>
              <w:br/>
              <w:t>Carácter: [PERSONA FÍSICA / REPRESENTANTE LEGAL]</w:t>
            </w:r>
          </w:p>
        </w:tc>
        <w:tc>
          <w:tcPr>
            <w:tcW w:w="4561" w:type="dxa"/>
            <w:vAlign w:val="center"/>
          </w:tcPr>
          <w:p w14:paraId="583B8BD3" w14:textId="77777777" w:rsidR="004273A5" w:rsidRDefault="00A653DC">
            <w:pPr>
              <w:jc w:val="center"/>
            </w:pPr>
            <w:r>
              <w:rPr>
                <w:sz w:val="20"/>
              </w:rPr>
              <w:t>[NOMBRE COMPLETO / RAZÓN SOCIAL]</w:t>
            </w:r>
            <w:r>
              <w:rPr>
                <w:sz w:val="20"/>
              </w:rPr>
              <w:br/>
            </w:r>
            <w:r>
              <w:rPr>
                <w:sz w:val="20"/>
              </w:rPr>
              <w:br/>
              <w:t>Representante: [NOMBRE COMPLETO]</w:t>
            </w:r>
            <w:r>
              <w:rPr>
                <w:sz w:val="20"/>
              </w:rPr>
              <w:br/>
              <w:t>Cargo: [CARGO]</w:t>
            </w:r>
          </w:p>
        </w:tc>
      </w:tr>
      <w:tr w:rsidR="004273A5" w14:paraId="2C3F1037" w14:textId="77777777">
        <w:trPr>
          <w:jc w:val="center"/>
        </w:trPr>
        <w:tc>
          <w:tcPr>
            <w:tcW w:w="4561" w:type="dxa"/>
            <w:vAlign w:val="center"/>
          </w:tcPr>
          <w:p w14:paraId="0650E49F" w14:textId="77777777" w:rsidR="004273A5" w:rsidRDefault="00A653DC">
            <w:pPr>
              <w:jc w:val="center"/>
            </w:pPr>
            <w:r>
              <w:rPr>
                <w:sz w:val="20"/>
              </w:rPr>
              <w:br/>
            </w:r>
            <w:r>
              <w:rPr>
                <w:sz w:val="20"/>
              </w:rPr>
              <w:br/>
              <w:t>Firma: _________________________________</w:t>
            </w:r>
          </w:p>
        </w:tc>
        <w:tc>
          <w:tcPr>
            <w:tcW w:w="4561" w:type="dxa"/>
            <w:vAlign w:val="center"/>
          </w:tcPr>
          <w:p w14:paraId="685F54A4" w14:textId="77777777" w:rsidR="004273A5" w:rsidRDefault="00A653DC">
            <w:pPr>
              <w:jc w:val="center"/>
            </w:pPr>
            <w:r>
              <w:rPr>
                <w:sz w:val="20"/>
              </w:rPr>
              <w:br/>
            </w:r>
            <w:r>
              <w:rPr>
                <w:sz w:val="20"/>
              </w:rPr>
              <w:br/>
              <w:t>Firma: _________________________________</w:t>
            </w:r>
          </w:p>
        </w:tc>
      </w:tr>
      <w:tr w:rsidR="004273A5" w14:paraId="7CEEE52F" w14:textId="77777777">
        <w:trPr>
          <w:jc w:val="center"/>
        </w:trPr>
        <w:tc>
          <w:tcPr>
            <w:tcW w:w="4561" w:type="dxa"/>
            <w:vAlign w:val="center"/>
          </w:tcPr>
          <w:p w14:paraId="42449F94" w14:textId="77777777" w:rsidR="004273A5" w:rsidRDefault="004273A5">
            <w:pPr>
              <w:jc w:val="center"/>
            </w:pPr>
          </w:p>
        </w:tc>
        <w:tc>
          <w:tcPr>
            <w:tcW w:w="4561" w:type="dxa"/>
            <w:vAlign w:val="center"/>
          </w:tcPr>
          <w:p w14:paraId="5DAACFB3" w14:textId="77777777" w:rsidR="004273A5" w:rsidRDefault="004273A5">
            <w:pPr>
              <w:jc w:val="center"/>
            </w:pPr>
          </w:p>
        </w:tc>
      </w:tr>
    </w:tbl>
    <w:p w14:paraId="73DB3023" w14:textId="77777777" w:rsidR="00A653DC" w:rsidRDefault="00A653DC"/>
    <w:sectPr w:rsidR="00A653DC"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79B82" w14:textId="77777777" w:rsidR="00D96049" w:rsidRDefault="00D96049">
      <w:pPr>
        <w:spacing w:after="0" w:line="240" w:lineRule="auto"/>
      </w:pPr>
      <w:r>
        <w:separator/>
      </w:r>
    </w:p>
  </w:endnote>
  <w:endnote w:type="continuationSeparator" w:id="0">
    <w:p w14:paraId="10E79AB8" w14:textId="77777777" w:rsidR="00D96049" w:rsidRDefault="00D96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4AC1" w14:textId="77777777" w:rsidR="004273A5" w:rsidRPr="00322770" w:rsidRDefault="00A653DC">
    <w:pPr>
      <w:pStyle w:val="Piedepgina"/>
      <w:jc w:val="center"/>
      <w:rPr>
        <w:lang w:val="es-MX"/>
      </w:rPr>
    </w:pPr>
    <w:r w:rsidRPr="00322770">
      <w:rPr>
        <w:sz w:val="16"/>
        <w:lang w:val="es-MX"/>
      </w:rPr>
      <w:t>MEDUSSSA.STUDIO | Contrato de Prestación de Servicios Profesionales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64BE3" w14:textId="77777777" w:rsidR="00D96049" w:rsidRDefault="00D96049">
      <w:pPr>
        <w:spacing w:after="0" w:line="240" w:lineRule="auto"/>
      </w:pPr>
      <w:r>
        <w:separator/>
      </w:r>
    </w:p>
  </w:footnote>
  <w:footnote w:type="continuationSeparator" w:id="0">
    <w:p w14:paraId="0F174B37" w14:textId="77777777" w:rsidR="00D96049" w:rsidRDefault="00D960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4646833">
    <w:abstractNumId w:val="8"/>
  </w:num>
  <w:num w:numId="2" w16cid:durableId="124156244">
    <w:abstractNumId w:val="6"/>
  </w:num>
  <w:num w:numId="3" w16cid:durableId="65878725">
    <w:abstractNumId w:val="5"/>
  </w:num>
  <w:num w:numId="4" w16cid:durableId="78527405">
    <w:abstractNumId w:val="4"/>
  </w:num>
  <w:num w:numId="5" w16cid:durableId="1240750705">
    <w:abstractNumId w:val="7"/>
  </w:num>
  <w:num w:numId="6" w16cid:durableId="2130737604">
    <w:abstractNumId w:val="3"/>
  </w:num>
  <w:num w:numId="7" w16cid:durableId="662658651">
    <w:abstractNumId w:val="2"/>
  </w:num>
  <w:num w:numId="8" w16cid:durableId="202407318">
    <w:abstractNumId w:val="1"/>
  </w:num>
  <w:num w:numId="9" w16cid:durableId="1430155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770"/>
    <w:rsid w:val="00326F90"/>
    <w:rsid w:val="003D3DBD"/>
    <w:rsid w:val="004273A5"/>
    <w:rsid w:val="00A653DC"/>
    <w:rsid w:val="00AA1D8D"/>
    <w:rsid w:val="00B47730"/>
    <w:rsid w:val="00B9450A"/>
    <w:rsid w:val="00CB0664"/>
    <w:rsid w:val="00D96049"/>
    <w:rsid w:val="00E174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C5672"/>
  <w14:defaultImageDpi w14:val="300"/>
  <w15:docId w15:val="{488B532C-69F3-42F5-9C39-75D884AF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4542</Words>
  <Characters>24985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Fernandez</cp:lastModifiedBy>
  <cp:revision>3</cp:revision>
  <dcterms:created xsi:type="dcterms:W3CDTF">2026-08-11T03:50:00Z</dcterms:created>
  <dcterms:modified xsi:type="dcterms:W3CDTF">2026-08-11T06:02:00Z</dcterms:modified>
  <cp:category/>
</cp:coreProperties>
</file>