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2EFD9" w:themeColor="accent6" w:themeTint="33"/>
  <w:body>
    <w:p w14:paraId="0358BD5F" w14:textId="77777777" w:rsidR="001C4950" w:rsidRDefault="001C4950" w:rsidP="001C4950">
      <w:pPr>
        <w:jc w:val="center"/>
        <w:rPr>
          <w:rFonts w:ascii="Amatemora" w:hAnsi="Amatemora" w:cs="Times New Roman"/>
          <w:color w:val="000000" w:themeColor="text1"/>
          <w:sz w:val="36"/>
          <w:szCs w:val="36"/>
        </w:rPr>
      </w:pPr>
      <w:r w:rsidRPr="001C4950">
        <w:rPr>
          <w:rFonts w:ascii="Amatemora" w:hAnsi="Amatemora" w:cs="Times New Roman"/>
          <w:color w:val="000000" w:themeColor="text1"/>
          <w:sz w:val="36"/>
          <w:szCs w:val="36"/>
        </w:rPr>
        <w:t>Periksa Kehamilan</w:t>
      </w:r>
    </w:p>
    <w:p w14:paraId="7E659B88" w14:textId="77777777" w:rsidR="001C4950" w:rsidRPr="00845A54" w:rsidRDefault="001C4950" w:rsidP="00845A54">
      <w:pPr>
        <w:rPr>
          <w:rFonts w:ascii="Amatemora" w:hAnsi="Amatemora" w:cs="Times New Roman"/>
          <w:color w:val="000000" w:themeColor="text1"/>
          <w:sz w:val="20"/>
          <w:szCs w:val="20"/>
        </w:rPr>
      </w:pPr>
    </w:p>
    <w:p w14:paraId="1B0CAF30" w14:textId="77777777" w:rsidR="001C4950" w:rsidRPr="001C4950" w:rsidRDefault="001C4950" w:rsidP="001C4950">
      <w:pPr>
        <w:jc w:val="center"/>
        <w:rPr>
          <w:rFonts w:ascii="Amatemora" w:hAnsi="Amatemora" w:cs="Times New Roman"/>
          <w:color w:val="000000" w:themeColor="text1"/>
          <w:sz w:val="36"/>
          <w:szCs w:val="36"/>
        </w:rPr>
      </w:pPr>
      <w:r>
        <w:rPr>
          <w:rFonts w:ascii="Amatemora" w:hAnsi="Amatemora" w:cs="Times New Roman"/>
          <w:noProof/>
          <w:color w:val="000000" w:themeColor="text1"/>
          <w:sz w:val="36"/>
          <w:szCs w:val="36"/>
        </w:rPr>
        <mc:AlternateContent>
          <mc:Choice Requires="wps">
            <w:drawing>
              <wp:anchor distT="0" distB="0" distL="114300" distR="114300" simplePos="0" relativeHeight="251659264" behindDoc="0" locked="0" layoutInCell="1" allowOverlap="1" wp14:anchorId="02463659" wp14:editId="5A9F997F">
                <wp:simplePos x="0" y="0"/>
                <wp:positionH relativeFrom="margin">
                  <wp:align>left</wp:align>
                </wp:positionH>
                <wp:positionV relativeFrom="paragraph">
                  <wp:posOffset>3175</wp:posOffset>
                </wp:positionV>
                <wp:extent cx="5782733" cy="1706034"/>
                <wp:effectExtent l="0" t="0" r="8890" b="8890"/>
                <wp:wrapNone/>
                <wp:docPr id="1" name="Persegi Panjang 1"/>
                <wp:cNvGraphicFramePr/>
                <a:graphic xmlns:a="http://schemas.openxmlformats.org/drawingml/2006/main">
                  <a:graphicData uri="http://schemas.microsoft.com/office/word/2010/wordprocessingShape">
                    <wps:wsp>
                      <wps:cNvSpPr/>
                      <wps:spPr>
                        <a:xfrm>
                          <a:off x="0" y="0"/>
                          <a:ext cx="5782733" cy="1706034"/>
                        </a:xfrm>
                        <a:prstGeom prst="rect">
                          <a:avLst/>
                        </a:prstGeom>
                        <a:solidFill>
                          <a:schemeClr val="bg1">
                            <a:lumMod val="95000"/>
                          </a:schemeClr>
                        </a:solidFill>
                        <a:ln>
                          <a:noFill/>
                        </a:ln>
                      </wps:spPr>
                      <wps:style>
                        <a:lnRef idx="2">
                          <a:schemeClr val="accent6"/>
                        </a:lnRef>
                        <a:fillRef idx="1">
                          <a:schemeClr val="lt1"/>
                        </a:fillRef>
                        <a:effectRef idx="0">
                          <a:schemeClr val="accent6"/>
                        </a:effectRef>
                        <a:fontRef idx="minor">
                          <a:schemeClr val="dk1"/>
                        </a:fontRef>
                      </wps:style>
                      <wps:txbx>
                        <w:txbxContent>
                          <w:p w14:paraId="68BEBC16" w14:textId="77777777" w:rsidR="001C4950" w:rsidRDefault="001C4950" w:rsidP="001C4950">
                            <w:pPr>
                              <w:spacing w:line="360" w:lineRule="auto"/>
                              <w:jc w:val="both"/>
                              <w:rPr>
                                <w:rFonts w:ascii="Times New Roman" w:hAnsi="Times New Roman" w:cs="Times New Roman"/>
                                <w:sz w:val="24"/>
                                <w:szCs w:val="24"/>
                              </w:rPr>
                            </w:pPr>
                            <w:r w:rsidRPr="001C4950">
                              <w:rPr>
                                <w:rFonts w:ascii="Times New Roman" w:hAnsi="Times New Roman" w:cs="Times New Roman"/>
                                <w:sz w:val="24"/>
                                <w:szCs w:val="24"/>
                              </w:rPr>
                              <w:t>Segera ke dokter atau bidan jika terlambat datang bulan. Periksa kehamilan</w:t>
                            </w:r>
                            <w:r>
                              <w:rPr>
                                <w:rFonts w:ascii="Times New Roman" w:hAnsi="Times New Roman" w:cs="Times New Roman"/>
                                <w:sz w:val="24"/>
                                <w:szCs w:val="24"/>
                              </w:rPr>
                              <w:t xml:space="preserve"> </w:t>
                            </w:r>
                            <w:r w:rsidRPr="001C4950">
                              <w:rPr>
                                <w:rFonts w:ascii="Times New Roman" w:hAnsi="Times New Roman" w:cs="Times New Roman"/>
                                <w:sz w:val="24"/>
                                <w:szCs w:val="24"/>
                              </w:rPr>
                              <w:t xml:space="preserve">minimal 6 kali selama kehamilan dan minimal 2 x pemeriksaan oleh dokter pada </w:t>
                            </w:r>
                            <w:proofErr w:type="spellStart"/>
                            <w:r w:rsidRPr="001C4950">
                              <w:rPr>
                                <w:rFonts w:ascii="Times New Roman" w:hAnsi="Times New Roman" w:cs="Times New Roman"/>
                                <w:sz w:val="24"/>
                                <w:szCs w:val="24"/>
                              </w:rPr>
                              <w:t>trimester</w:t>
                            </w:r>
                            <w:proofErr w:type="spellEnd"/>
                            <w:r w:rsidRPr="001C4950">
                              <w:rPr>
                                <w:rFonts w:ascii="Times New Roman" w:hAnsi="Times New Roman" w:cs="Times New Roman"/>
                                <w:sz w:val="24"/>
                                <w:szCs w:val="24"/>
                              </w:rPr>
                              <w:t xml:space="preserve"> 1 dan 3 </w:t>
                            </w:r>
                          </w:p>
                          <w:p w14:paraId="7842781F" w14:textId="77777777" w:rsidR="001C4950" w:rsidRDefault="001C4950" w:rsidP="001C4950">
                            <w:pPr>
                              <w:pStyle w:val="DaftarParagraf"/>
                              <w:numPr>
                                <w:ilvl w:val="0"/>
                                <w:numId w:val="1"/>
                              </w:numPr>
                              <w:spacing w:line="360" w:lineRule="auto"/>
                              <w:jc w:val="both"/>
                              <w:rPr>
                                <w:rFonts w:ascii="Times New Roman" w:hAnsi="Times New Roman" w:cs="Times New Roman"/>
                                <w:sz w:val="24"/>
                                <w:szCs w:val="24"/>
                              </w:rPr>
                            </w:pPr>
                            <w:r w:rsidRPr="001C4950">
                              <w:rPr>
                                <w:rFonts w:ascii="Times New Roman" w:hAnsi="Times New Roman" w:cs="Times New Roman"/>
                                <w:sz w:val="24"/>
                                <w:szCs w:val="24"/>
                              </w:rPr>
                              <w:t xml:space="preserve">2 kali pada </w:t>
                            </w:r>
                            <w:proofErr w:type="spellStart"/>
                            <w:r w:rsidRPr="001C4950">
                              <w:rPr>
                                <w:rFonts w:ascii="Times New Roman" w:hAnsi="Times New Roman" w:cs="Times New Roman"/>
                                <w:sz w:val="24"/>
                                <w:szCs w:val="24"/>
                              </w:rPr>
                              <w:t>trimester</w:t>
                            </w:r>
                            <w:proofErr w:type="spellEnd"/>
                            <w:r w:rsidRPr="001C4950">
                              <w:rPr>
                                <w:rFonts w:ascii="Times New Roman" w:hAnsi="Times New Roman" w:cs="Times New Roman"/>
                                <w:sz w:val="24"/>
                                <w:szCs w:val="24"/>
                              </w:rPr>
                              <w:t xml:space="preserve"> pertama (kehamilan hingga 12 minggu) </w:t>
                            </w:r>
                          </w:p>
                          <w:p w14:paraId="29073F30" w14:textId="77777777" w:rsidR="001C4950" w:rsidRDefault="001C4950" w:rsidP="001C4950">
                            <w:pPr>
                              <w:pStyle w:val="DaftarParagraf"/>
                              <w:numPr>
                                <w:ilvl w:val="0"/>
                                <w:numId w:val="1"/>
                              </w:numPr>
                              <w:spacing w:line="360" w:lineRule="auto"/>
                              <w:jc w:val="both"/>
                              <w:rPr>
                                <w:rFonts w:ascii="Times New Roman" w:hAnsi="Times New Roman" w:cs="Times New Roman"/>
                                <w:sz w:val="24"/>
                                <w:szCs w:val="24"/>
                              </w:rPr>
                            </w:pPr>
                            <w:r w:rsidRPr="001C4950">
                              <w:rPr>
                                <w:rFonts w:ascii="Times New Roman" w:hAnsi="Times New Roman" w:cs="Times New Roman"/>
                                <w:sz w:val="24"/>
                                <w:szCs w:val="24"/>
                              </w:rPr>
                              <w:t xml:space="preserve">1 kali pada </w:t>
                            </w:r>
                            <w:proofErr w:type="spellStart"/>
                            <w:r w:rsidRPr="001C4950">
                              <w:rPr>
                                <w:rFonts w:ascii="Times New Roman" w:hAnsi="Times New Roman" w:cs="Times New Roman"/>
                                <w:sz w:val="24"/>
                                <w:szCs w:val="24"/>
                              </w:rPr>
                              <w:t>trimester</w:t>
                            </w:r>
                            <w:proofErr w:type="spellEnd"/>
                            <w:r w:rsidRPr="001C4950">
                              <w:rPr>
                                <w:rFonts w:ascii="Times New Roman" w:hAnsi="Times New Roman" w:cs="Times New Roman"/>
                                <w:sz w:val="24"/>
                                <w:szCs w:val="24"/>
                              </w:rPr>
                              <w:t xml:space="preserve"> kedua (kehamilan </w:t>
                            </w:r>
                            <w:proofErr w:type="spellStart"/>
                            <w:r w:rsidRPr="001C4950">
                              <w:rPr>
                                <w:rFonts w:ascii="Times New Roman" w:hAnsi="Times New Roman" w:cs="Times New Roman"/>
                                <w:sz w:val="24"/>
                                <w:szCs w:val="24"/>
                              </w:rPr>
                              <w:t>diatas</w:t>
                            </w:r>
                            <w:proofErr w:type="spellEnd"/>
                            <w:r w:rsidRPr="001C4950">
                              <w:rPr>
                                <w:rFonts w:ascii="Times New Roman" w:hAnsi="Times New Roman" w:cs="Times New Roman"/>
                                <w:sz w:val="24"/>
                                <w:szCs w:val="24"/>
                              </w:rPr>
                              <w:t xml:space="preserve"> 12 minggu sampai 24 minggu</w:t>
                            </w:r>
                            <w:r>
                              <w:rPr>
                                <w:rFonts w:ascii="Times New Roman" w:hAnsi="Times New Roman" w:cs="Times New Roman"/>
                                <w:sz w:val="24"/>
                                <w:szCs w:val="24"/>
                              </w:rPr>
                              <w:t>)</w:t>
                            </w:r>
                          </w:p>
                          <w:p w14:paraId="160FED15" w14:textId="77777777" w:rsidR="001C4950" w:rsidRPr="001C4950" w:rsidRDefault="001C4950" w:rsidP="001C4950">
                            <w:pPr>
                              <w:pStyle w:val="DaftarParagraf"/>
                              <w:numPr>
                                <w:ilvl w:val="0"/>
                                <w:numId w:val="1"/>
                              </w:numPr>
                              <w:spacing w:line="360" w:lineRule="auto"/>
                              <w:jc w:val="both"/>
                              <w:rPr>
                                <w:rFonts w:ascii="Times New Roman" w:hAnsi="Times New Roman" w:cs="Times New Roman"/>
                                <w:sz w:val="24"/>
                                <w:szCs w:val="24"/>
                              </w:rPr>
                            </w:pPr>
                            <w:r w:rsidRPr="001C4950">
                              <w:rPr>
                                <w:rFonts w:ascii="Times New Roman" w:hAnsi="Times New Roman" w:cs="Times New Roman"/>
                                <w:sz w:val="24"/>
                                <w:szCs w:val="24"/>
                              </w:rPr>
                              <w:t xml:space="preserve">3 </w:t>
                            </w:r>
                            <w:r>
                              <w:rPr>
                                <w:rFonts w:ascii="Times New Roman" w:hAnsi="Times New Roman" w:cs="Times New Roman"/>
                                <w:sz w:val="24"/>
                                <w:szCs w:val="24"/>
                              </w:rPr>
                              <w:t>kali</w:t>
                            </w:r>
                            <w:r w:rsidRPr="001C4950">
                              <w:rPr>
                                <w:rFonts w:ascii="Times New Roman" w:hAnsi="Times New Roman" w:cs="Times New Roman"/>
                                <w:sz w:val="24"/>
                                <w:szCs w:val="24"/>
                              </w:rPr>
                              <w:t xml:space="preserve"> pada </w:t>
                            </w:r>
                            <w:proofErr w:type="spellStart"/>
                            <w:r w:rsidRPr="001C4950">
                              <w:rPr>
                                <w:rFonts w:ascii="Times New Roman" w:hAnsi="Times New Roman" w:cs="Times New Roman"/>
                                <w:sz w:val="24"/>
                                <w:szCs w:val="24"/>
                              </w:rPr>
                              <w:t>trimester</w:t>
                            </w:r>
                            <w:proofErr w:type="spellEnd"/>
                            <w:r w:rsidRPr="001C4950">
                              <w:rPr>
                                <w:rFonts w:ascii="Times New Roman" w:hAnsi="Times New Roman" w:cs="Times New Roman"/>
                                <w:sz w:val="24"/>
                                <w:szCs w:val="24"/>
                              </w:rPr>
                              <w:t xml:space="preserve"> ketiga (kehamilan </w:t>
                            </w:r>
                            <w:proofErr w:type="spellStart"/>
                            <w:r w:rsidRPr="001C4950">
                              <w:rPr>
                                <w:rFonts w:ascii="Times New Roman" w:hAnsi="Times New Roman" w:cs="Times New Roman"/>
                                <w:sz w:val="24"/>
                                <w:szCs w:val="24"/>
                              </w:rPr>
                              <w:t>diatas</w:t>
                            </w:r>
                            <w:proofErr w:type="spellEnd"/>
                            <w:r w:rsidRPr="001C4950">
                              <w:rPr>
                                <w:rFonts w:ascii="Times New Roman" w:hAnsi="Times New Roman" w:cs="Times New Roman"/>
                                <w:sz w:val="24"/>
                                <w:szCs w:val="24"/>
                              </w:rPr>
                              <w:t xml:space="preserve"> 24 minggu sampai 40 minggu)</w:t>
                            </w:r>
                          </w:p>
                          <w:p w14:paraId="7C06ED88" w14:textId="77777777" w:rsidR="001C4950" w:rsidRDefault="001C4950" w:rsidP="001C495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463659" id="Persegi Panjang 1" o:spid="_x0000_s1026" style="position:absolute;left:0;text-align:left;margin-left:0;margin-top:.25pt;width:455.35pt;height:134.3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" fillcolor="#f2f2f2 [3052]" stroked="f" strokeweight="1pt">
                <v:textbox>
                  <w:txbxContent>
                    <w:p w14:paraId="68BEBC16" w14:textId="77777777" w:rsidR="001C4950" w:rsidRDefault="001C4950" w:rsidP="001C4950">
                      <w:pPr>
                        <w:spacing w:line="360" w:lineRule="auto"/>
                        <w:jc w:val="both"/>
                        <w:rPr>
                          <w:rFonts w:ascii="Times New Roman" w:hAnsi="Times New Roman" w:cs="Times New Roman"/>
                          <w:sz w:val="24"/>
                          <w:szCs w:val="24"/>
                        </w:rPr>
                      </w:pPr>
                      <w:r w:rsidRPr="001C4950">
                        <w:rPr>
                          <w:rFonts w:ascii="Times New Roman" w:hAnsi="Times New Roman" w:cs="Times New Roman"/>
                          <w:sz w:val="24"/>
                          <w:szCs w:val="24"/>
                        </w:rPr>
                        <w:t>Segera ke dokter atau bidan jika terlambat datang bulan. Periksa kehamilan</w:t>
                      </w:r>
                      <w:r>
                        <w:rPr>
                          <w:rFonts w:ascii="Times New Roman" w:hAnsi="Times New Roman" w:cs="Times New Roman"/>
                          <w:sz w:val="24"/>
                          <w:szCs w:val="24"/>
                        </w:rPr>
                        <w:t xml:space="preserve"> </w:t>
                      </w:r>
                      <w:r w:rsidRPr="001C4950">
                        <w:rPr>
                          <w:rFonts w:ascii="Times New Roman" w:hAnsi="Times New Roman" w:cs="Times New Roman"/>
                          <w:sz w:val="24"/>
                          <w:szCs w:val="24"/>
                        </w:rPr>
                        <w:t xml:space="preserve">minimal 6 kali selama kehamilan dan minimal 2 x pemeriksaan oleh dokter pada </w:t>
                      </w:r>
                      <w:proofErr w:type="spellStart"/>
                      <w:r w:rsidRPr="001C4950">
                        <w:rPr>
                          <w:rFonts w:ascii="Times New Roman" w:hAnsi="Times New Roman" w:cs="Times New Roman"/>
                          <w:sz w:val="24"/>
                          <w:szCs w:val="24"/>
                        </w:rPr>
                        <w:t>trimester</w:t>
                      </w:r>
                      <w:proofErr w:type="spellEnd"/>
                      <w:r w:rsidRPr="001C4950">
                        <w:rPr>
                          <w:rFonts w:ascii="Times New Roman" w:hAnsi="Times New Roman" w:cs="Times New Roman"/>
                          <w:sz w:val="24"/>
                          <w:szCs w:val="24"/>
                        </w:rPr>
                        <w:t xml:space="preserve"> 1 dan 3 </w:t>
                      </w:r>
                    </w:p>
                    <w:p w14:paraId="7842781F" w14:textId="77777777" w:rsidR="001C4950" w:rsidRDefault="001C4950" w:rsidP="001C4950">
                      <w:pPr>
                        <w:pStyle w:val="DaftarParagraf"/>
                        <w:numPr>
                          <w:ilvl w:val="0"/>
                          <w:numId w:val="1"/>
                        </w:numPr>
                        <w:spacing w:line="360" w:lineRule="auto"/>
                        <w:jc w:val="both"/>
                        <w:rPr>
                          <w:rFonts w:ascii="Times New Roman" w:hAnsi="Times New Roman" w:cs="Times New Roman"/>
                          <w:sz w:val="24"/>
                          <w:szCs w:val="24"/>
                        </w:rPr>
                      </w:pPr>
                      <w:r w:rsidRPr="001C4950">
                        <w:rPr>
                          <w:rFonts w:ascii="Times New Roman" w:hAnsi="Times New Roman" w:cs="Times New Roman"/>
                          <w:sz w:val="24"/>
                          <w:szCs w:val="24"/>
                        </w:rPr>
                        <w:t xml:space="preserve">2 kali pada </w:t>
                      </w:r>
                      <w:proofErr w:type="spellStart"/>
                      <w:r w:rsidRPr="001C4950">
                        <w:rPr>
                          <w:rFonts w:ascii="Times New Roman" w:hAnsi="Times New Roman" w:cs="Times New Roman"/>
                          <w:sz w:val="24"/>
                          <w:szCs w:val="24"/>
                        </w:rPr>
                        <w:t>trimester</w:t>
                      </w:r>
                      <w:proofErr w:type="spellEnd"/>
                      <w:r w:rsidRPr="001C4950">
                        <w:rPr>
                          <w:rFonts w:ascii="Times New Roman" w:hAnsi="Times New Roman" w:cs="Times New Roman"/>
                          <w:sz w:val="24"/>
                          <w:szCs w:val="24"/>
                        </w:rPr>
                        <w:t xml:space="preserve"> pertama (kehamilan hingga 12 minggu) </w:t>
                      </w:r>
                    </w:p>
                    <w:p w14:paraId="29073F30" w14:textId="77777777" w:rsidR="001C4950" w:rsidRDefault="001C4950" w:rsidP="001C4950">
                      <w:pPr>
                        <w:pStyle w:val="DaftarParagraf"/>
                        <w:numPr>
                          <w:ilvl w:val="0"/>
                          <w:numId w:val="1"/>
                        </w:numPr>
                        <w:spacing w:line="360" w:lineRule="auto"/>
                        <w:jc w:val="both"/>
                        <w:rPr>
                          <w:rFonts w:ascii="Times New Roman" w:hAnsi="Times New Roman" w:cs="Times New Roman"/>
                          <w:sz w:val="24"/>
                          <w:szCs w:val="24"/>
                        </w:rPr>
                      </w:pPr>
                      <w:r w:rsidRPr="001C4950">
                        <w:rPr>
                          <w:rFonts w:ascii="Times New Roman" w:hAnsi="Times New Roman" w:cs="Times New Roman"/>
                          <w:sz w:val="24"/>
                          <w:szCs w:val="24"/>
                        </w:rPr>
                        <w:t xml:space="preserve">1 kali pada </w:t>
                      </w:r>
                      <w:proofErr w:type="spellStart"/>
                      <w:r w:rsidRPr="001C4950">
                        <w:rPr>
                          <w:rFonts w:ascii="Times New Roman" w:hAnsi="Times New Roman" w:cs="Times New Roman"/>
                          <w:sz w:val="24"/>
                          <w:szCs w:val="24"/>
                        </w:rPr>
                        <w:t>trimester</w:t>
                      </w:r>
                      <w:proofErr w:type="spellEnd"/>
                      <w:r w:rsidRPr="001C4950">
                        <w:rPr>
                          <w:rFonts w:ascii="Times New Roman" w:hAnsi="Times New Roman" w:cs="Times New Roman"/>
                          <w:sz w:val="24"/>
                          <w:szCs w:val="24"/>
                        </w:rPr>
                        <w:t xml:space="preserve"> kedua (kehamilan </w:t>
                      </w:r>
                      <w:proofErr w:type="spellStart"/>
                      <w:r w:rsidRPr="001C4950">
                        <w:rPr>
                          <w:rFonts w:ascii="Times New Roman" w:hAnsi="Times New Roman" w:cs="Times New Roman"/>
                          <w:sz w:val="24"/>
                          <w:szCs w:val="24"/>
                        </w:rPr>
                        <w:t>diatas</w:t>
                      </w:r>
                      <w:proofErr w:type="spellEnd"/>
                      <w:r w:rsidRPr="001C4950">
                        <w:rPr>
                          <w:rFonts w:ascii="Times New Roman" w:hAnsi="Times New Roman" w:cs="Times New Roman"/>
                          <w:sz w:val="24"/>
                          <w:szCs w:val="24"/>
                        </w:rPr>
                        <w:t xml:space="preserve"> 12 minggu sampai 24 minggu</w:t>
                      </w:r>
                      <w:r>
                        <w:rPr>
                          <w:rFonts w:ascii="Times New Roman" w:hAnsi="Times New Roman" w:cs="Times New Roman"/>
                          <w:sz w:val="24"/>
                          <w:szCs w:val="24"/>
                        </w:rPr>
                        <w:t>)</w:t>
                      </w:r>
                    </w:p>
                    <w:p w14:paraId="160FED15" w14:textId="77777777" w:rsidR="001C4950" w:rsidRPr="001C4950" w:rsidRDefault="001C4950" w:rsidP="001C4950">
                      <w:pPr>
                        <w:pStyle w:val="DaftarParagraf"/>
                        <w:numPr>
                          <w:ilvl w:val="0"/>
                          <w:numId w:val="1"/>
                        </w:numPr>
                        <w:spacing w:line="360" w:lineRule="auto"/>
                        <w:jc w:val="both"/>
                        <w:rPr>
                          <w:rFonts w:ascii="Times New Roman" w:hAnsi="Times New Roman" w:cs="Times New Roman"/>
                          <w:sz w:val="24"/>
                          <w:szCs w:val="24"/>
                        </w:rPr>
                      </w:pPr>
                      <w:r w:rsidRPr="001C4950">
                        <w:rPr>
                          <w:rFonts w:ascii="Times New Roman" w:hAnsi="Times New Roman" w:cs="Times New Roman"/>
                          <w:sz w:val="24"/>
                          <w:szCs w:val="24"/>
                        </w:rPr>
                        <w:t xml:space="preserve">3 </w:t>
                      </w:r>
                      <w:r>
                        <w:rPr>
                          <w:rFonts w:ascii="Times New Roman" w:hAnsi="Times New Roman" w:cs="Times New Roman"/>
                          <w:sz w:val="24"/>
                          <w:szCs w:val="24"/>
                        </w:rPr>
                        <w:t>kali</w:t>
                      </w:r>
                      <w:r w:rsidRPr="001C4950">
                        <w:rPr>
                          <w:rFonts w:ascii="Times New Roman" w:hAnsi="Times New Roman" w:cs="Times New Roman"/>
                          <w:sz w:val="24"/>
                          <w:szCs w:val="24"/>
                        </w:rPr>
                        <w:t xml:space="preserve"> pada </w:t>
                      </w:r>
                      <w:proofErr w:type="spellStart"/>
                      <w:r w:rsidRPr="001C4950">
                        <w:rPr>
                          <w:rFonts w:ascii="Times New Roman" w:hAnsi="Times New Roman" w:cs="Times New Roman"/>
                          <w:sz w:val="24"/>
                          <w:szCs w:val="24"/>
                        </w:rPr>
                        <w:t>trimester</w:t>
                      </w:r>
                      <w:proofErr w:type="spellEnd"/>
                      <w:r w:rsidRPr="001C4950">
                        <w:rPr>
                          <w:rFonts w:ascii="Times New Roman" w:hAnsi="Times New Roman" w:cs="Times New Roman"/>
                          <w:sz w:val="24"/>
                          <w:szCs w:val="24"/>
                        </w:rPr>
                        <w:t xml:space="preserve"> ketiga (kehamilan </w:t>
                      </w:r>
                      <w:proofErr w:type="spellStart"/>
                      <w:r w:rsidRPr="001C4950">
                        <w:rPr>
                          <w:rFonts w:ascii="Times New Roman" w:hAnsi="Times New Roman" w:cs="Times New Roman"/>
                          <w:sz w:val="24"/>
                          <w:szCs w:val="24"/>
                        </w:rPr>
                        <w:t>diatas</w:t>
                      </w:r>
                      <w:proofErr w:type="spellEnd"/>
                      <w:r w:rsidRPr="001C4950">
                        <w:rPr>
                          <w:rFonts w:ascii="Times New Roman" w:hAnsi="Times New Roman" w:cs="Times New Roman"/>
                          <w:sz w:val="24"/>
                          <w:szCs w:val="24"/>
                        </w:rPr>
                        <w:t xml:space="preserve"> 24 minggu sampai 40 minggu)</w:t>
                      </w:r>
                    </w:p>
                    <w:p w14:paraId="7C06ED88" w14:textId="77777777" w:rsidR="001C4950" w:rsidRDefault="001C4950" w:rsidP="001C4950">
                      <w:pPr>
                        <w:jc w:val="center"/>
                      </w:pPr>
                    </w:p>
                  </w:txbxContent>
                </v:textbox>
                <w10:wrap anchorx="margin"/>
              </v:rect>
            </w:pict>
          </mc:Fallback>
        </mc:AlternateContent>
      </w:r>
    </w:p>
    <w:p w14:paraId="50A984CD" w14:textId="77777777" w:rsidR="001C4950" w:rsidRDefault="001C4950" w:rsidP="001C4950">
      <w:pPr>
        <w:spacing w:line="360" w:lineRule="auto"/>
        <w:jc w:val="both"/>
        <w:rPr>
          <w:rFonts w:ascii="Times New Roman" w:hAnsi="Times New Roman" w:cs="Times New Roman"/>
          <w:sz w:val="24"/>
          <w:szCs w:val="24"/>
        </w:rPr>
      </w:pPr>
    </w:p>
    <w:p w14:paraId="12588770" w14:textId="77777777" w:rsidR="001C4950" w:rsidRPr="001C4950" w:rsidRDefault="001C4950" w:rsidP="001C4950">
      <w:pPr>
        <w:rPr>
          <w:rFonts w:ascii="Times New Roman" w:hAnsi="Times New Roman" w:cs="Times New Roman"/>
          <w:sz w:val="24"/>
          <w:szCs w:val="24"/>
        </w:rPr>
      </w:pPr>
    </w:p>
    <w:p w14:paraId="69509ACB" w14:textId="77777777" w:rsidR="001C4950" w:rsidRPr="001C4950" w:rsidRDefault="001C4950" w:rsidP="001C4950">
      <w:pPr>
        <w:rPr>
          <w:rFonts w:ascii="Times New Roman" w:hAnsi="Times New Roman" w:cs="Times New Roman"/>
          <w:sz w:val="24"/>
          <w:szCs w:val="24"/>
        </w:rPr>
      </w:pPr>
    </w:p>
    <w:p w14:paraId="544F460C" w14:textId="77777777" w:rsidR="001C4950" w:rsidRPr="001C4950" w:rsidRDefault="001C4950" w:rsidP="001C4950">
      <w:pPr>
        <w:rPr>
          <w:rFonts w:ascii="Times New Roman" w:hAnsi="Times New Roman" w:cs="Times New Roman"/>
          <w:sz w:val="24"/>
          <w:szCs w:val="24"/>
        </w:rPr>
      </w:pPr>
    </w:p>
    <w:p w14:paraId="003F0E35" w14:textId="77777777" w:rsidR="001C4950" w:rsidRDefault="001C4950" w:rsidP="001C4950">
      <w:pPr>
        <w:rPr>
          <w:rFonts w:ascii="Times New Roman" w:hAnsi="Times New Roman" w:cs="Times New Roman"/>
          <w:sz w:val="24"/>
          <w:szCs w:val="24"/>
        </w:rPr>
      </w:pPr>
    </w:p>
    <w:p w14:paraId="0E10C48C" w14:textId="77777777" w:rsidR="001C4950" w:rsidRDefault="001C4950" w:rsidP="00845A54">
      <w:pPr>
        <w:spacing w:line="360" w:lineRule="auto"/>
        <w:jc w:val="both"/>
        <w:rPr>
          <w:rFonts w:ascii="Times New Roman" w:hAnsi="Times New Roman" w:cs="Times New Roman"/>
          <w:sz w:val="24"/>
          <w:szCs w:val="24"/>
        </w:rPr>
      </w:pPr>
      <w:r>
        <w:rPr>
          <w:rFonts w:ascii="Times New Roman" w:hAnsi="Times New Roman" w:cs="Times New Roman"/>
          <w:sz w:val="24"/>
          <w:szCs w:val="24"/>
        </w:rPr>
        <w:t>Pastikan ibu hamil mendapatkan pelayanan pemeriksaan kehamilan yang meliputi;</w:t>
      </w:r>
    </w:p>
    <w:p w14:paraId="3450F8AB" w14:textId="77777777" w:rsidR="001C4950" w:rsidRDefault="001C4950" w:rsidP="00845A54">
      <w:pPr>
        <w:pStyle w:val="DaftarParagraf"/>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Timbang berat badan dan ukur tinggi badan </w:t>
      </w:r>
    </w:p>
    <w:p w14:paraId="216076BF" w14:textId="77777777" w:rsidR="001F142F" w:rsidRDefault="001F142F" w:rsidP="00845A54">
      <w:pPr>
        <w:pStyle w:val="DaftarParagraf"/>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Tinggi badan ibu untuk menentukan status gizi</w:t>
      </w:r>
    </w:p>
    <w:p w14:paraId="0CB8330A" w14:textId="77777777" w:rsidR="00845A54" w:rsidRPr="00845A54" w:rsidRDefault="001F142F" w:rsidP="00845A54">
      <w:pPr>
        <w:pStyle w:val="DaftarParagraf"/>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Minimal BB naik sebanyak 9 kg atau 1 kg setiap bulannya</w:t>
      </w:r>
    </w:p>
    <w:p w14:paraId="118ABC36" w14:textId="77777777" w:rsidR="001C4950" w:rsidRDefault="001C4950" w:rsidP="00845A54">
      <w:pPr>
        <w:pStyle w:val="DaftarParagraf"/>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Ukur tekanan darah</w:t>
      </w:r>
    </w:p>
    <w:p w14:paraId="1263123A" w14:textId="77777777" w:rsidR="00845A54" w:rsidRPr="00845A54" w:rsidRDefault="001F142F" w:rsidP="00845A54">
      <w:pPr>
        <w:pStyle w:val="DaftarParagraf"/>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Tekanan darah &gt; 140/90 </w:t>
      </w:r>
      <w:proofErr w:type="spellStart"/>
      <w:r>
        <w:rPr>
          <w:rFonts w:ascii="Times New Roman" w:hAnsi="Times New Roman" w:cs="Times New Roman"/>
          <w:sz w:val="24"/>
          <w:szCs w:val="24"/>
        </w:rPr>
        <w:t>mmHg</w:t>
      </w:r>
      <w:proofErr w:type="spellEnd"/>
      <w:r>
        <w:rPr>
          <w:rFonts w:ascii="Times New Roman" w:hAnsi="Times New Roman" w:cs="Times New Roman"/>
          <w:sz w:val="24"/>
          <w:szCs w:val="24"/>
        </w:rPr>
        <w:t xml:space="preserve"> (Hipertensi)</w:t>
      </w:r>
    </w:p>
    <w:p w14:paraId="7DBEEDCB" w14:textId="77777777" w:rsidR="001C4950" w:rsidRDefault="001C4950" w:rsidP="00845A54">
      <w:pPr>
        <w:pStyle w:val="DaftarParagraf"/>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Nilai status gizi (ukur Lingkar Lengan Atas/LILA)</w:t>
      </w:r>
    </w:p>
    <w:p w14:paraId="20B583D4" w14:textId="77777777" w:rsidR="00845A54" w:rsidRPr="00845A54" w:rsidRDefault="001F142F" w:rsidP="00845A54">
      <w:pPr>
        <w:pStyle w:val="DaftarParagraf"/>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LILA &lt; 23,5 cm, risiko KEK (Kurang Energi Kronis)</w:t>
      </w:r>
    </w:p>
    <w:p w14:paraId="6E8F11E3" w14:textId="77777777" w:rsidR="00845A54" w:rsidRPr="00845A54" w:rsidRDefault="001C4950" w:rsidP="00845A54">
      <w:pPr>
        <w:pStyle w:val="DaftarParagraf"/>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Ukur tinggi </w:t>
      </w:r>
      <w:proofErr w:type="spellStart"/>
      <w:r>
        <w:rPr>
          <w:rFonts w:ascii="Times New Roman" w:hAnsi="Times New Roman" w:cs="Times New Roman"/>
          <w:sz w:val="24"/>
          <w:szCs w:val="24"/>
        </w:rPr>
        <w:t>fundus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uteri</w:t>
      </w:r>
      <w:proofErr w:type="spellEnd"/>
      <w:r>
        <w:rPr>
          <w:rFonts w:ascii="Times New Roman" w:hAnsi="Times New Roman" w:cs="Times New Roman"/>
          <w:sz w:val="24"/>
          <w:szCs w:val="24"/>
        </w:rPr>
        <w:t xml:space="preserve"> </w:t>
      </w:r>
      <w:r w:rsidR="001F142F">
        <w:rPr>
          <w:rFonts w:ascii="Times New Roman" w:hAnsi="Times New Roman" w:cs="Times New Roman"/>
          <w:sz w:val="24"/>
          <w:szCs w:val="24"/>
        </w:rPr>
        <w:t>/ tinggi rahim</w:t>
      </w:r>
    </w:p>
    <w:p w14:paraId="01AE2250" w14:textId="77777777" w:rsidR="001F142F" w:rsidRDefault="001F142F" w:rsidP="00845A54">
      <w:pPr>
        <w:pStyle w:val="DaftarParagraf"/>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Tentukan presentasi janin dan </w:t>
      </w:r>
      <w:proofErr w:type="spellStart"/>
      <w:r>
        <w:rPr>
          <w:rFonts w:ascii="Times New Roman" w:hAnsi="Times New Roman" w:cs="Times New Roman"/>
          <w:sz w:val="24"/>
          <w:szCs w:val="24"/>
        </w:rPr>
        <w:t>denjut</w:t>
      </w:r>
      <w:proofErr w:type="spellEnd"/>
      <w:r>
        <w:rPr>
          <w:rFonts w:ascii="Times New Roman" w:hAnsi="Times New Roman" w:cs="Times New Roman"/>
          <w:sz w:val="24"/>
          <w:szCs w:val="24"/>
        </w:rPr>
        <w:t xml:space="preserve"> jantung janin (DJJ)</w:t>
      </w:r>
    </w:p>
    <w:p w14:paraId="1066F975" w14:textId="77777777" w:rsidR="00845A54" w:rsidRPr="00845A54" w:rsidRDefault="001F142F" w:rsidP="00845A54">
      <w:pPr>
        <w:pStyle w:val="DaftarParagraf"/>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Untuk melihat kelainan letak janin, atau masalah lain</w:t>
      </w:r>
    </w:p>
    <w:p w14:paraId="597CBF4B" w14:textId="77777777" w:rsidR="001F142F" w:rsidRDefault="001F142F" w:rsidP="00845A54">
      <w:pPr>
        <w:pStyle w:val="DaftarParagraf"/>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Skrining status </w:t>
      </w:r>
      <w:proofErr w:type="spellStart"/>
      <w:r>
        <w:rPr>
          <w:rFonts w:ascii="Times New Roman" w:hAnsi="Times New Roman" w:cs="Times New Roman"/>
          <w:sz w:val="24"/>
          <w:szCs w:val="24"/>
        </w:rPr>
        <w:t>imuniasasi</w:t>
      </w:r>
      <w:proofErr w:type="spellEnd"/>
      <w:r>
        <w:rPr>
          <w:rFonts w:ascii="Times New Roman" w:hAnsi="Times New Roman" w:cs="Times New Roman"/>
          <w:sz w:val="24"/>
          <w:szCs w:val="24"/>
        </w:rPr>
        <w:t xml:space="preserve"> tetanus dan berikan imuni</w:t>
      </w:r>
      <w:r w:rsidR="00845A54">
        <w:rPr>
          <w:rFonts w:ascii="Times New Roman" w:hAnsi="Times New Roman" w:cs="Times New Roman"/>
          <w:sz w:val="24"/>
          <w:szCs w:val="24"/>
        </w:rPr>
        <w:t>sa</w:t>
      </w:r>
      <w:r>
        <w:rPr>
          <w:rFonts w:ascii="Times New Roman" w:hAnsi="Times New Roman" w:cs="Times New Roman"/>
          <w:sz w:val="24"/>
          <w:szCs w:val="24"/>
        </w:rPr>
        <w:t>si tetanus bila diperlukan</w:t>
      </w:r>
    </w:p>
    <w:tbl>
      <w:tblPr>
        <w:tblStyle w:val="TabelKisi1Terang"/>
        <w:tblW w:w="0" w:type="auto"/>
        <w:tblInd w:w="704" w:type="dxa"/>
        <w:tblLook w:val="04A0" w:firstRow="1" w:lastRow="0" w:firstColumn="1" w:lastColumn="0" w:noHBand="0" w:noVBand="1"/>
      </w:tblPr>
      <w:tblGrid>
        <w:gridCol w:w="2301"/>
        <w:gridCol w:w="3005"/>
        <w:gridCol w:w="3006"/>
      </w:tblGrid>
      <w:tr w:rsidR="001F142F" w14:paraId="65BAA657" w14:textId="77777777" w:rsidTr="007A37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1" w:type="dxa"/>
            <w:shd w:val="clear" w:color="auto" w:fill="FF99CC"/>
          </w:tcPr>
          <w:p w14:paraId="21C37D29" w14:textId="77777777" w:rsidR="001F142F" w:rsidRDefault="001F142F" w:rsidP="00845A54">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Status T</w:t>
            </w:r>
          </w:p>
        </w:tc>
        <w:tc>
          <w:tcPr>
            <w:tcW w:w="3005" w:type="dxa"/>
            <w:shd w:val="clear" w:color="auto" w:fill="FF99CC"/>
          </w:tcPr>
          <w:p w14:paraId="63A54A5C" w14:textId="77777777" w:rsidR="001F142F" w:rsidRDefault="001F142F" w:rsidP="00845A54">
            <w:pPr>
              <w:pStyle w:val="DaftarParagraf"/>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Interval Minimal Pemberian </w:t>
            </w:r>
          </w:p>
        </w:tc>
        <w:tc>
          <w:tcPr>
            <w:tcW w:w="3006" w:type="dxa"/>
            <w:shd w:val="clear" w:color="auto" w:fill="FF99CC"/>
          </w:tcPr>
          <w:p w14:paraId="57229BAA" w14:textId="77777777" w:rsidR="001F142F" w:rsidRDefault="001F142F" w:rsidP="00845A54">
            <w:pPr>
              <w:pStyle w:val="DaftarParagraf"/>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Masa Perlindungan</w:t>
            </w:r>
          </w:p>
        </w:tc>
      </w:tr>
      <w:tr w:rsidR="001F142F" w14:paraId="0828AD10" w14:textId="77777777" w:rsidTr="007A3720">
        <w:tc>
          <w:tcPr>
            <w:cnfStyle w:val="001000000000" w:firstRow="0" w:lastRow="0" w:firstColumn="1" w:lastColumn="0" w:oddVBand="0" w:evenVBand="0" w:oddHBand="0" w:evenHBand="0" w:firstRowFirstColumn="0" w:firstRowLastColumn="0" w:lastRowFirstColumn="0" w:lastRowLastColumn="0"/>
            <w:tcW w:w="2301" w:type="dxa"/>
          </w:tcPr>
          <w:p w14:paraId="448C52CA" w14:textId="77777777" w:rsidR="001F142F" w:rsidRPr="001F142F" w:rsidRDefault="001F142F" w:rsidP="00845A54">
            <w:pPr>
              <w:pStyle w:val="DaftarParagraf"/>
              <w:spacing w:line="360" w:lineRule="auto"/>
              <w:ind w:left="0"/>
              <w:jc w:val="center"/>
              <w:rPr>
                <w:rFonts w:ascii="Times New Roman" w:hAnsi="Times New Roman" w:cs="Times New Roman"/>
                <w:b w:val="0"/>
                <w:bCs w:val="0"/>
                <w:sz w:val="24"/>
                <w:szCs w:val="24"/>
              </w:rPr>
            </w:pPr>
            <w:r>
              <w:rPr>
                <w:rFonts w:ascii="Times New Roman" w:hAnsi="Times New Roman" w:cs="Times New Roman"/>
                <w:b w:val="0"/>
                <w:bCs w:val="0"/>
                <w:sz w:val="24"/>
                <w:szCs w:val="24"/>
              </w:rPr>
              <w:t>T 1</w:t>
            </w:r>
          </w:p>
        </w:tc>
        <w:tc>
          <w:tcPr>
            <w:tcW w:w="3005" w:type="dxa"/>
          </w:tcPr>
          <w:p w14:paraId="5650DA89" w14:textId="77777777" w:rsidR="001F142F" w:rsidRDefault="001F142F" w:rsidP="00845A54">
            <w:pPr>
              <w:pStyle w:val="DaftarParagraf"/>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006" w:type="dxa"/>
          </w:tcPr>
          <w:p w14:paraId="76DC9AB9" w14:textId="77777777" w:rsidR="001F142F" w:rsidRDefault="001F142F" w:rsidP="00845A54">
            <w:pPr>
              <w:pStyle w:val="DaftarParagraf"/>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Langkah awal pembentukan kekebalan tubuh terhadap penyakit Tetanus</w:t>
            </w:r>
          </w:p>
        </w:tc>
      </w:tr>
      <w:tr w:rsidR="001F142F" w14:paraId="353E50BE" w14:textId="77777777" w:rsidTr="007A3720">
        <w:tc>
          <w:tcPr>
            <w:cnfStyle w:val="001000000000" w:firstRow="0" w:lastRow="0" w:firstColumn="1" w:lastColumn="0" w:oddVBand="0" w:evenVBand="0" w:oddHBand="0" w:evenHBand="0" w:firstRowFirstColumn="0" w:firstRowLastColumn="0" w:lastRowFirstColumn="0" w:lastRowLastColumn="0"/>
            <w:tcW w:w="2301" w:type="dxa"/>
          </w:tcPr>
          <w:p w14:paraId="1B83EA0C" w14:textId="77777777" w:rsidR="001F142F" w:rsidRPr="001F142F" w:rsidRDefault="001F142F" w:rsidP="00845A54">
            <w:pPr>
              <w:pStyle w:val="DaftarParagraf"/>
              <w:spacing w:line="360" w:lineRule="auto"/>
              <w:ind w:left="0"/>
              <w:jc w:val="center"/>
              <w:rPr>
                <w:rFonts w:ascii="Times New Roman" w:hAnsi="Times New Roman" w:cs="Times New Roman"/>
                <w:b w:val="0"/>
                <w:bCs w:val="0"/>
                <w:sz w:val="24"/>
                <w:szCs w:val="24"/>
              </w:rPr>
            </w:pPr>
            <w:r>
              <w:rPr>
                <w:rFonts w:ascii="Times New Roman" w:hAnsi="Times New Roman" w:cs="Times New Roman"/>
                <w:b w:val="0"/>
                <w:bCs w:val="0"/>
                <w:sz w:val="24"/>
                <w:szCs w:val="24"/>
              </w:rPr>
              <w:t>T 2</w:t>
            </w:r>
          </w:p>
        </w:tc>
        <w:tc>
          <w:tcPr>
            <w:tcW w:w="3005" w:type="dxa"/>
          </w:tcPr>
          <w:p w14:paraId="2EB6A0C8" w14:textId="77777777" w:rsidR="001F142F" w:rsidRDefault="001F142F" w:rsidP="00845A54">
            <w:pPr>
              <w:pStyle w:val="DaftarParagraf"/>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 bulan setelah T 1</w:t>
            </w:r>
          </w:p>
        </w:tc>
        <w:tc>
          <w:tcPr>
            <w:tcW w:w="3006" w:type="dxa"/>
          </w:tcPr>
          <w:p w14:paraId="2F42EB01" w14:textId="77777777" w:rsidR="001F142F" w:rsidRDefault="001F142F" w:rsidP="00845A54">
            <w:pPr>
              <w:pStyle w:val="DaftarParagraf"/>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 Tahun</w:t>
            </w:r>
          </w:p>
        </w:tc>
      </w:tr>
      <w:tr w:rsidR="001F142F" w14:paraId="11CB95F0" w14:textId="77777777" w:rsidTr="007A3720">
        <w:tc>
          <w:tcPr>
            <w:cnfStyle w:val="001000000000" w:firstRow="0" w:lastRow="0" w:firstColumn="1" w:lastColumn="0" w:oddVBand="0" w:evenVBand="0" w:oddHBand="0" w:evenHBand="0" w:firstRowFirstColumn="0" w:firstRowLastColumn="0" w:lastRowFirstColumn="0" w:lastRowLastColumn="0"/>
            <w:tcW w:w="2301" w:type="dxa"/>
          </w:tcPr>
          <w:p w14:paraId="32AC5886" w14:textId="77777777" w:rsidR="001F142F" w:rsidRPr="001F142F" w:rsidRDefault="001F142F" w:rsidP="00845A54">
            <w:pPr>
              <w:pStyle w:val="DaftarParagraf"/>
              <w:spacing w:line="360" w:lineRule="auto"/>
              <w:ind w:left="0"/>
              <w:jc w:val="center"/>
              <w:rPr>
                <w:rFonts w:ascii="Times New Roman" w:hAnsi="Times New Roman" w:cs="Times New Roman"/>
                <w:b w:val="0"/>
                <w:bCs w:val="0"/>
                <w:sz w:val="24"/>
                <w:szCs w:val="24"/>
              </w:rPr>
            </w:pPr>
            <w:r>
              <w:rPr>
                <w:rFonts w:ascii="Times New Roman" w:hAnsi="Times New Roman" w:cs="Times New Roman"/>
                <w:b w:val="0"/>
                <w:bCs w:val="0"/>
                <w:sz w:val="24"/>
                <w:szCs w:val="24"/>
              </w:rPr>
              <w:t>T 3</w:t>
            </w:r>
          </w:p>
        </w:tc>
        <w:tc>
          <w:tcPr>
            <w:tcW w:w="3005" w:type="dxa"/>
          </w:tcPr>
          <w:p w14:paraId="18CCDBCF" w14:textId="77777777" w:rsidR="001F142F" w:rsidRDefault="001F142F" w:rsidP="00845A54">
            <w:pPr>
              <w:pStyle w:val="DaftarParagraf"/>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 bulan setelah T 2</w:t>
            </w:r>
          </w:p>
        </w:tc>
        <w:tc>
          <w:tcPr>
            <w:tcW w:w="3006" w:type="dxa"/>
          </w:tcPr>
          <w:p w14:paraId="0619407C" w14:textId="77777777" w:rsidR="001F142F" w:rsidRDefault="001F142F" w:rsidP="00845A54">
            <w:pPr>
              <w:pStyle w:val="DaftarParagraf"/>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 Tahun</w:t>
            </w:r>
          </w:p>
        </w:tc>
      </w:tr>
      <w:tr w:rsidR="001F142F" w14:paraId="11A34526" w14:textId="77777777" w:rsidTr="007A3720">
        <w:tc>
          <w:tcPr>
            <w:cnfStyle w:val="001000000000" w:firstRow="0" w:lastRow="0" w:firstColumn="1" w:lastColumn="0" w:oddVBand="0" w:evenVBand="0" w:oddHBand="0" w:evenHBand="0" w:firstRowFirstColumn="0" w:firstRowLastColumn="0" w:lastRowFirstColumn="0" w:lastRowLastColumn="0"/>
            <w:tcW w:w="2301" w:type="dxa"/>
          </w:tcPr>
          <w:p w14:paraId="4A43D734" w14:textId="77777777" w:rsidR="001F142F" w:rsidRPr="001F142F" w:rsidRDefault="001F142F" w:rsidP="00845A54">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b w:val="0"/>
                <w:bCs w:val="0"/>
                <w:sz w:val="24"/>
                <w:szCs w:val="24"/>
              </w:rPr>
              <w:t>T 4</w:t>
            </w:r>
          </w:p>
        </w:tc>
        <w:tc>
          <w:tcPr>
            <w:tcW w:w="3005" w:type="dxa"/>
          </w:tcPr>
          <w:p w14:paraId="27A3B684" w14:textId="77777777" w:rsidR="001F142F" w:rsidRDefault="001F142F" w:rsidP="00845A54">
            <w:pPr>
              <w:pStyle w:val="DaftarParagraf"/>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 bulan setelah T 3</w:t>
            </w:r>
          </w:p>
        </w:tc>
        <w:tc>
          <w:tcPr>
            <w:tcW w:w="3006" w:type="dxa"/>
          </w:tcPr>
          <w:p w14:paraId="4E9DAA83" w14:textId="77777777" w:rsidR="001F142F" w:rsidRDefault="001F142F" w:rsidP="00845A54">
            <w:pPr>
              <w:pStyle w:val="DaftarParagraf"/>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 Tahun</w:t>
            </w:r>
          </w:p>
        </w:tc>
      </w:tr>
      <w:tr w:rsidR="001F142F" w14:paraId="13C75E83" w14:textId="77777777" w:rsidTr="007A3720">
        <w:tc>
          <w:tcPr>
            <w:cnfStyle w:val="001000000000" w:firstRow="0" w:lastRow="0" w:firstColumn="1" w:lastColumn="0" w:oddVBand="0" w:evenVBand="0" w:oddHBand="0" w:evenHBand="0" w:firstRowFirstColumn="0" w:firstRowLastColumn="0" w:lastRowFirstColumn="0" w:lastRowLastColumn="0"/>
            <w:tcW w:w="2301" w:type="dxa"/>
          </w:tcPr>
          <w:p w14:paraId="3FA08950" w14:textId="77777777" w:rsidR="001F142F" w:rsidRPr="001F142F" w:rsidRDefault="001F142F" w:rsidP="00845A54">
            <w:pPr>
              <w:pStyle w:val="DaftarParagraf"/>
              <w:spacing w:line="360" w:lineRule="auto"/>
              <w:ind w:left="0"/>
              <w:jc w:val="center"/>
              <w:rPr>
                <w:rFonts w:ascii="Times New Roman" w:hAnsi="Times New Roman" w:cs="Times New Roman"/>
                <w:b w:val="0"/>
                <w:bCs w:val="0"/>
                <w:sz w:val="24"/>
                <w:szCs w:val="24"/>
              </w:rPr>
            </w:pPr>
            <w:r>
              <w:rPr>
                <w:rFonts w:ascii="Times New Roman" w:hAnsi="Times New Roman" w:cs="Times New Roman"/>
                <w:b w:val="0"/>
                <w:bCs w:val="0"/>
                <w:sz w:val="24"/>
                <w:szCs w:val="24"/>
              </w:rPr>
              <w:t>T 5</w:t>
            </w:r>
          </w:p>
        </w:tc>
        <w:tc>
          <w:tcPr>
            <w:tcW w:w="3005" w:type="dxa"/>
          </w:tcPr>
          <w:p w14:paraId="0CC098FC" w14:textId="77777777" w:rsidR="001F142F" w:rsidRDefault="001F142F" w:rsidP="00845A54">
            <w:pPr>
              <w:pStyle w:val="DaftarParagraf"/>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 bulan setelah T 4</w:t>
            </w:r>
          </w:p>
        </w:tc>
        <w:tc>
          <w:tcPr>
            <w:tcW w:w="3006" w:type="dxa"/>
          </w:tcPr>
          <w:p w14:paraId="53B9A3A2" w14:textId="17CA3A42" w:rsidR="001F142F" w:rsidRDefault="001F142F" w:rsidP="00845A54">
            <w:pPr>
              <w:pStyle w:val="DaftarParagraf"/>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Leb</w:t>
            </w:r>
            <w:r w:rsidR="007A3720">
              <w:rPr>
                <w:rFonts w:ascii="Times New Roman" w:hAnsi="Times New Roman" w:cs="Times New Roman"/>
                <w:sz w:val="24"/>
                <w:szCs w:val="24"/>
              </w:rPr>
              <w:t>ih</w:t>
            </w:r>
            <w:r>
              <w:rPr>
                <w:rFonts w:ascii="Times New Roman" w:hAnsi="Times New Roman" w:cs="Times New Roman"/>
                <w:sz w:val="24"/>
                <w:szCs w:val="24"/>
              </w:rPr>
              <w:t xml:space="preserve"> dari 25 tahun</w:t>
            </w:r>
          </w:p>
        </w:tc>
      </w:tr>
    </w:tbl>
    <w:p w14:paraId="62818734" w14:textId="77777777" w:rsidR="001F142F" w:rsidRDefault="001F142F" w:rsidP="00845A54">
      <w:pPr>
        <w:pStyle w:val="DaftarParagraf"/>
        <w:spacing w:line="360" w:lineRule="auto"/>
        <w:rPr>
          <w:rFonts w:ascii="Times New Roman" w:hAnsi="Times New Roman" w:cs="Times New Roman"/>
          <w:sz w:val="24"/>
          <w:szCs w:val="24"/>
        </w:rPr>
      </w:pPr>
    </w:p>
    <w:p w14:paraId="1E2CB7E6" w14:textId="77777777" w:rsidR="001F142F" w:rsidRDefault="001F142F" w:rsidP="00845A54">
      <w:pPr>
        <w:pStyle w:val="DaftarParagraf"/>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Beri tablet tambah darah</w:t>
      </w:r>
    </w:p>
    <w:p w14:paraId="3497BC83" w14:textId="77777777" w:rsidR="00845A54" w:rsidRDefault="00845A54" w:rsidP="00845A54">
      <w:pPr>
        <w:pStyle w:val="DaftarParagraf"/>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Ibu mendapatkan minimal 90 tablet selama kehamilan</w:t>
      </w:r>
    </w:p>
    <w:p w14:paraId="3C27ABC8" w14:textId="77777777" w:rsidR="001F142F" w:rsidRDefault="001F142F" w:rsidP="00845A54">
      <w:pPr>
        <w:pStyle w:val="DaftarParagraf"/>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Tes / periksa </w:t>
      </w:r>
      <w:proofErr w:type="spellStart"/>
      <w:r>
        <w:rPr>
          <w:rFonts w:ascii="Times New Roman" w:hAnsi="Times New Roman" w:cs="Times New Roman"/>
          <w:sz w:val="24"/>
          <w:szCs w:val="24"/>
        </w:rPr>
        <w:t>labolatorium</w:t>
      </w:r>
      <w:proofErr w:type="spellEnd"/>
    </w:p>
    <w:p w14:paraId="58F5E85A" w14:textId="6BECAAD4" w:rsidR="00845A54" w:rsidRDefault="00845A54" w:rsidP="00845A54">
      <w:pPr>
        <w:pStyle w:val="DaftarParagraf"/>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Pemeriksaan </w:t>
      </w:r>
      <w:proofErr w:type="spellStart"/>
      <w:r>
        <w:rPr>
          <w:rFonts w:ascii="Times New Roman" w:hAnsi="Times New Roman" w:cs="Times New Roman"/>
          <w:sz w:val="24"/>
          <w:szCs w:val="24"/>
        </w:rPr>
        <w:t>labolatori</w:t>
      </w:r>
      <w:r w:rsidR="007A3720">
        <w:rPr>
          <w:rFonts w:ascii="Times New Roman" w:hAnsi="Times New Roman" w:cs="Times New Roman"/>
          <w:sz w:val="24"/>
          <w:szCs w:val="24"/>
        </w:rPr>
        <w:t>u</w:t>
      </w:r>
      <w:r>
        <w:rPr>
          <w:rFonts w:ascii="Times New Roman" w:hAnsi="Times New Roman" w:cs="Times New Roman"/>
          <w:sz w:val="24"/>
          <w:szCs w:val="24"/>
        </w:rPr>
        <w:t>m</w:t>
      </w:r>
      <w:proofErr w:type="spellEnd"/>
    </w:p>
    <w:p w14:paraId="6CDFB695" w14:textId="77777777" w:rsidR="001F142F" w:rsidRDefault="001F142F" w:rsidP="00845A54">
      <w:pPr>
        <w:pStyle w:val="DaftarParagraf"/>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Tata laksana / penanganan kasus</w:t>
      </w:r>
    </w:p>
    <w:p w14:paraId="5D6C75ED" w14:textId="77777777" w:rsidR="00845A54" w:rsidRDefault="00845A54" w:rsidP="00845A54">
      <w:pPr>
        <w:pStyle w:val="DaftarParagraf"/>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Apabila ditemukan masalah, segera ditangani atau dirujuk</w:t>
      </w:r>
    </w:p>
    <w:p w14:paraId="24F4F26C" w14:textId="77777777" w:rsidR="001F142F" w:rsidRDefault="001F142F" w:rsidP="00845A54">
      <w:pPr>
        <w:pStyle w:val="DaftarParagraf"/>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Temu wicara / konseling</w:t>
      </w:r>
    </w:p>
    <w:p w14:paraId="6404CD3C" w14:textId="77777777" w:rsidR="00845A54" w:rsidRDefault="00845A54" w:rsidP="00845A54">
      <w:pPr>
        <w:pStyle w:val="DaftarParagraf"/>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Dilakukan pada saat ibu melakukan pemeriksaan kehamilan</w:t>
      </w:r>
    </w:p>
    <w:p w14:paraId="274252E3" w14:textId="77777777" w:rsidR="00845A54" w:rsidRDefault="00845A54" w:rsidP="00845A54">
      <w:pPr>
        <w:spacing w:line="360" w:lineRule="auto"/>
        <w:jc w:val="both"/>
        <w:rPr>
          <w:rFonts w:ascii="Times New Roman" w:hAnsi="Times New Roman" w:cs="Times New Roman"/>
          <w:sz w:val="24"/>
          <w:szCs w:val="24"/>
        </w:rPr>
      </w:pPr>
    </w:p>
    <w:p w14:paraId="36728B02" w14:textId="77777777" w:rsidR="00845A54" w:rsidRDefault="00845A54" w:rsidP="00845A54">
      <w:pPr>
        <w:spacing w:line="360" w:lineRule="auto"/>
        <w:jc w:val="both"/>
        <w:rPr>
          <w:rFonts w:ascii="Times New Roman" w:hAnsi="Times New Roman" w:cs="Times New Roman"/>
          <w:sz w:val="24"/>
          <w:szCs w:val="24"/>
        </w:rPr>
      </w:pPr>
    </w:p>
    <w:p w14:paraId="634B9C93" w14:textId="77777777" w:rsidR="00845A54" w:rsidRDefault="00845A54" w:rsidP="00845A54">
      <w:pPr>
        <w:spacing w:line="360" w:lineRule="auto"/>
        <w:jc w:val="both"/>
        <w:rPr>
          <w:rFonts w:ascii="Times New Roman" w:hAnsi="Times New Roman" w:cs="Times New Roman"/>
          <w:sz w:val="24"/>
          <w:szCs w:val="24"/>
        </w:rPr>
      </w:pPr>
    </w:p>
    <w:p w14:paraId="66C28CDD" w14:textId="77777777" w:rsidR="00845A54" w:rsidRDefault="00845A54" w:rsidP="00845A54">
      <w:pPr>
        <w:spacing w:line="360" w:lineRule="auto"/>
        <w:jc w:val="both"/>
        <w:rPr>
          <w:rFonts w:ascii="Times New Roman" w:hAnsi="Times New Roman" w:cs="Times New Roman"/>
          <w:sz w:val="24"/>
          <w:szCs w:val="24"/>
        </w:rPr>
      </w:pPr>
    </w:p>
    <w:p w14:paraId="50A2F5D7" w14:textId="77777777" w:rsidR="00845A54" w:rsidRDefault="00845A54" w:rsidP="00845A54">
      <w:pPr>
        <w:spacing w:line="360" w:lineRule="auto"/>
        <w:jc w:val="both"/>
        <w:rPr>
          <w:rFonts w:ascii="Times New Roman" w:hAnsi="Times New Roman" w:cs="Times New Roman"/>
          <w:sz w:val="24"/>
          <w:szCs w:val="24"/>
        </w:rPr>
      </w:pPr>
    </w:p>
    <w:p w14:paraId="16BE271A" w14:textId="77777777" w:rsidR="00845A54" w:rsidRDefault="00845A54" w:rsidP="00845A54">
      <w:pPr>
        <w:spacing w:line="360" w:lineRule="auto"/>
        <w:jc w:val="both"/>
        <w:rPr>
          <w:rFonts w:ascii="Times New Roman" w:hAnsi="Times New Roman" w:cs="Times New Roman"/>
          <w:sz w:val="24"/>
          <w:szCs w:val="24"/>
        </w:rPr>
      </w:pPr>
    </w:p>
    <w:p w14:paraId="17EEDCCD" w14:textId="77777777" w:rsidR="00845A54" w:rsidRDefault="00845A54" w:rsidP="00845A54">
      <w:pPr>
        <w:spacing w:line="360" w:lineRule="auto"/>
        <w:jc w:val="both"/>
        <w:rPr>
          <w:rFonts w:ascii="Times New Roman" w:hAnsi="Times New Roman" w:cs="Times New Roman"/>
          <w:sz w:val="24"/>
          <w:szCs w:val="24"/>
        </w:rPr>
      </w:pPr>
    </w:p>
    <w:p w14:paraId="41995B78" w14:textId="77777777" w:rsidR="00845A54" w:rsidRDefault="00845A54" w:rsidP="00845A54">
      <w:pPr>
        <w:spacing w:line="360" w:lineRule="auto"/>
        <w:jc w:val="both"/>
        <w:rPr>
          <w:rFonts w:ascii="Times New Roman" w:hAnsi="Times New Roman" w:cs="Times New Roman"/>
          <w:sz w:val="24"/>
          <w:szCs w:val="24"/>
        </w:rPr>
      </w:pPr>
    </w:p>
    <w:p w14:paraId="3356F0DF" w14:textId="77777777" w:rsidR="00845A54" w:rsidRDefault="00845A54" w:rsidP="00845A54">
      <w:pPr>
        <w:spacing w:line="360" w:lineRule="auto"/>
        <w:jc w:val="both"/>
        <w:rPr>
          <w:rFonts w:ascii="Times New Roman" w:hAnsi="Times New Roman" w:cs="Times New Roman"/>
          <w:sz w:val="24"/>
          <w:szCs w:val="24"/>
        </w:rPr>
      </w:pPr>
    </w:p>
    <w:p w14:paraId="29637288" w14:textId="77777777" w:rsidR="00845A54" w:rsidRDefault="00845A54" w:rsidP="00845A54">
      <w:pPr>
        <w:spacing w:line="360" w:lineRule="auto"/>
        <w:jc w:val="both"/>
        <w:rPr>
          <w:rFonts w:ascii="Times New Roman" w:hAnsi="Times New Roman" w:cs="Times New Roman"/>
          <w:sz w:val="24"/>
          <w:szCs w:val="24"/>
        </w:rPr>
      </w:pPr>
    </w:p>
    <w:p w14:paraId="672D84E0" w14:textId="77777777" w:rsidR="00845A54" w:rsidRDefault="00845A54" w:rsidP="00845A54">
      <w:pPr>
        <w:spacing w:line="360" w:lineRule="auto"/>
        <w:jc w:val="both"/>
        <w:rPr>
          <w:rFonts w:ascii="Times New Roman" w:hAnsi="Times New Roman" w:cs="Times New Roman"/>
          <w:sz w:val="24"/>
          <w:szCs w:val="24"/>
        </w:rPr>
      </w:pPr>
    </w:p>
    <w:p w14:paraId="584F6B6D" w14:textId="77777777" w:rsidR="00845A54" w:rsidRDefault="00845A54" w:rsidP="00845A54">
      <w:pPr>
        <w:spacing w:line="360" w:lineRule="auto"/>
        <w:jc w:val="both"/>
        <w:rPr>
          <w:rFonts w:ascii="Times New Roman" w:hAnsi="Times New Roman" w:cs="Times New Roman"/>
          <w:sz w:val="24"/>
          <w:szCs w:val="24"/>
        </w:rPr>
      </w:pPr>
    </w:p>
    <w:p w14:paraId="79D91D92" w14:textId="77777777" w:rsidR="00845A54" w:rsidRDefault="00845A54" w:rsidP="00845A54">
      <w:pPr>
        <w:spacing w:line="360" w:lineRule="auto"/>
        <w:jc w:val="both"/>
        <w:rPr>
          <w:rFonts w:ascii="Times New Roman" w:hAnsi="Times New Roman" w:cs="Times New Roman"/>
          <w:sz w:val="24"/>
          <w:szCs w:val="24"/>
        </w:rPr>
      </w:pPr>
    </w:p>
    <w:p w14:paraId="1950563D" w14:textId="77777777" w:rsidR="00845A54" w:rsidRDefault="00845A54" w:rsidP="00845A54">
      <w:pPr>
        <w:spacing w:line="360" w:lineRule="auto"/>
        <w:jc w:val="both"/>
        <w:rPr>
          <w:rFonts w:ascii="Times New Roman" w:hAnsi="Times New Roman" w:cs="Times New Roman"/>
          <w:sz w:val="24"/>
          <w:szCs w:val="24"/>
        </w:rPr>
      </w:pPr>
    </w:p>
    <w:p w14:paraId="3A0920BA" w14:textId="77777777" w:rsidR="00845A54" w:rsidRDefault="00845A54" w:rsidP="00845A54">
      <w:pPr>
        <w:spacing w:line="360" w:lineRule="auto"/>
        <w:jc w:val="both"/>
        <w:rPr>
          <w:rFonts w:ascii="Times New Roman" w:hAnsi="Times New Roman" w:cs="Times New Roman"/>
          <w:sz w:val="24"/>
          <w:szCs w:val="24"/>
        </w:rPr>
      </w:pPr>
    </w:p>
    <w:p w14:paraId="0B394CC0" w14:textId="77777777" w:rsidR="00845A54" w:rsidRDefault="00845A54" w:rsidP="00845A54">
      <w:pPr>
        <w:spacing w:line="360" w:lineRule="auto"/>
        <w:jc w:val="both"/>
        <w:rPr>
          <w:rFonts w:ascii="Times New Roman" w:hAnsi="Times New Roman" w:cs="Times New Roman"/>
          <w:sz w:val="24"/>
          <w:szCs w:val="24"/>
        </w:rPr>
      </w:pPr>
    </w:p>
    <w:p w14:paraId="304218AC" w14:textId="77777777" w:rsidR="00845A54" w:rsidRDefault="00845A54" w:rsidP="00845A54">
      <w:pPr>
        <w:spacing w:line="360" w:lineRule="auto"/>
        <w:jc w:val="both"/>
        <w:rPr>
          <w:rFonts w:ascii="Times New Roman" w:hAnsi="Times New Roman" w:cs="Times New Roman"/>
          <w:sz w:val="24"/>
          <w:szCs w:val="24"/>
        </w:rPr>
      </w:pPr>
    </w:p>
    <w:p w14:paraId="72B95DCA" w14:textId="77777777" w:rsidR="00845A54" w:rsidRDefault="00845A54" w:rsidP="00845A54">
      <w:pPr>
        <w:spacing w:line="360" w:lineRule="auto"/>
        <w:rPr>
          <w:rFonts w:ascii="Times New Roman" w:hAnsi="Times New Roman" w:cs="Times New Roman"/>
          <w:sz w:val="24"/>
          <w:szCs w:val="24"/>
        </w:rPr>
      </w:pPr>
    </w:p>
    <w:p w14:paraId="4C501062" w14:textId="77777777" w:rsidR="00845A54" w:rsidRPr="00845A54" w:rsidRDefault="00845A54" w:rsidP="00845A54">
      <w:pPr>
        <w:spacing w:line="360" w:lineRule="auto"/>
        <w:rPr>
          <w:rFonts w:ascii="Times New Roman" w:hAnsi="Times New Roman" w:cs="Times New Roman"/>
          <w:sz w:val="24"/>
          <w:szCs w:val="24"/>
        </w:rPr>
      </w:pPr>
    </w:p>
    <w:p w14:paraId="36915F23" w14:textId="77777777" w:rsidR="00845A54" w:rsidRDefault="00845A54" w:rsidP="00845A54">
      <w:pPr>
        <w:jc w:val="center"/>
        <w:rPr>
          <w:rFonts w:ascii="Amatemora" w:hAnsi="Amatemora" w:cs="Times New Roman"/>
          <w:color w:val="000000" w:themeColor="text1"/>
          <w:sz w:val="36"/>
          <w:szCs w:val="36"/>
        </w:rPr>
      </w:pPr>
      <w:r>
        <w:rPr>
          <w:rFonts w:ascii="Amatemora" w:hAnsi="Amatemora" w:cs="Times New Roman"/>
          <w:color w:val="000000" w:themeColor="text1"/>
          <w:sz w:val="36"/>
          <w:szCs w:val="36"/>
        </w:rPr>
        <w:lastRenderedPageBreak/>
        <w:t>Ikuti Kelas Ibu Hamil</w:t>
      </w:r>
    </w:p>
    <w:p w14:paraId="01FB8BE6" w14:textId="77777777" w:rsidR="00A57E3F" w:rsidRDefault="00A57E3F" w:rsidP="00845A54">
      <w:pPr>
        <w:jc w:val="center"/>
        <w:rPr>
          <w:noProof/>
        </w:rPr>
      </w:pPr>
    </w:p>
    <w:p w14:paraId="2A32A34A" w14:textId="77777777" w:rsidR="00A57E3F" w:rsidRDefault="00A57E3F" w:rsidP="00845A54">
      <w:pPr>
        <w:jc w:val="center"/>
        <w:rPr>
          <w:rFonts w:ascii="Amatemora" w:hAnsi="Amatemora" w:cs="Times New Roman"/>
          <w:color w:val="000000" w:themeColor="text1"/>
          <w:sz w:val="36"/>
          <w:szCs w:val="36"/>
        </w:rPr>
      </w:pPr>
      <w:r>
        <w:rPr>
          <w:noProof/>
        </w:rPr>
        <w:drawing>
          <wp:inline distT="0" distB="0" distL="0" distR="0" wp14:anchorId="37D07A93" wp14:editId="53FB3749">
            <wp:extent cx="3514725" cy="2421890"/>
            <wp:effectExtent l="0" t="0" r="9525" b="0"/>
            <wp:docPr id="2"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4869" t="46309" r="6964" b="26344"/>
                    <a:stretch/>
                  </pic:blipFill>
                  <pic:spPr bwMode="auto">
                    <a:xfrm rot="10800000">
                      <a:off x="0" y="0"/>
                      <a:ext cx="3517571" cy="2423851"/>
                    </a:xfrm>
                    <a:prstGeom prst="rect">
                      <a:avLst/>
                    </a:prstGeom>
                    <a:noFill/>
                    <a:ln>
                      <a:noFill/>
                    </a:ln>
                    <a:extLst>
                      <a:ext uri="{53640926-AAD7-44D8-BBD7-CCE9431645EC}">
                        <a14:shadowObscured xmlns:a14="http://schemas.microsoft.com/office/drawing/2010/main"/>
                      </a:ext>
                    </a:extLst>
                  </pic:spPr>
                </pic:pic>
              </a:graphicData>
            </a:graphic>
          </wp:inline>
        </w:drawing>
      </w:r>
    </w:p>
    <w:p w14:paraId="73AF1238" w14:textId="77777777" w:rsidR="00B0575D" w:rsidRDefault="00B0575D" w:rsidP="00B0575D">
      <w:pPr>
        <w:jc w:val="both"/>
        <w:rPr>
          <w:rFonts w:ascii="Amatemora" w:hAnsi="Amatemora" w:cs="Times New Roman"/>
          <w:color w:val="000000" w:themeColor="text1"/>
          <w:sz w:val="36"/>
          <w:szCs w:val="36"/>
        </w:rPr>
      </w:pPr>
    </w:p>
    <w:p w14:paraId="1E5AD200" w14:textId="77777777" w:rsidR="00B0575D" w:rsidRPr="00B0575D" w:rsidRDefault="00B0575D" w:rsidP="00B0575D">
      <w:pPr>
        <w:spacing w:line="360" w:lineRule="auto"/>
        <w:jc w:val="both"/>
        <w:rPr>
          <w:rFonts w:ascii="Times New Roman" w:hAnsi="Times New Roman" w:cs="Times New Roman"/>
          <w:sz w:val="24"/>
          <w:szCs w:val="24"/>
        </w:rPr>
      </w:pPr>
      <w:r w:rsidRPr="00B0575D">
        <w:rPr>
          <w:rFonts w:ascii="Times New Roman" w:hAnsi="Times New Roman" w:cs="Times New Roman"/>
          <w:sz w:val="24"/>
          <w:szCs w:val="24"/>
        </w:rPr>
        <w:t>Dengan mengikuti kelas ibu hamil akan diperoleh informasi tentang kehamilan, persalinan, perawatan masa nifas, perawatan bayi baru lahir, kebutuhan dan pemenuhan gizi serta pelayanan kesehatan yang diterima. Ibu harus mengikuti kelas ibu hamil dan minimal 1 kali diikuti oleh suami.</w:t>
      </w:r>
    </w:p>
    <w:p w14:paraId="1D3713F5" w14:textId="77777777" w:rsidR="00845A54" w:rsidRDefault="00B0575D" w:rsidP="00B0575D">
      <w:pPr>
        <w:spacing w:line="360" w:lineRule="auto"/>
        <w:jc w:val="both"/>
        <w:rPr>
          <w:rFonts w:ascii="Times New Roman" w:hAnsi="Times New Roman" w:cs="Times New Roman"/>
          <w:b/>
          <w:bCs/>
          <w:sz w:val="24"/>
          <w:szCs w:val="24"/>
        </w:rPr>
      </w:pPr>
      <w:r w:rsidRPr="00B0575D">
        <w:rPr>
          <w:rFonts w:ascii="Times New Roman" w:hAnsi="Times New Roman" w:cs="Times New Roman"/>
          <w:b/>
          <w:bCs/>
          <w:sz w:val="24"/>
          <w:szCs w:val="24"/>
        </w:rPr>
        <w:t>Tanyakan pada petugas kesehatan jadwal dan tempat pelaksanaan</w:t>
      </w:r>
      <w:r>
        <w:rPr>
          <w:rFonts w:ascii="Times New Roman" w:hAnsi="Times New Roman" w:cs="Times New Roman"/>
          <w:b/>
          <w:bCs/>
          <w:sz w:val="24"/>
          <w:szCs w:val="24"/>
        </w:rPr>
        <w:t xml:space="preserve"> Kelas Ibu</w:t>
      </w:r>
    </w:p>
    <w:p w14:paraId="65055C31" w14:textId="77777777" w:rsidR="00B0575D" w:rsidRDefault="00B0575D" w:rsidP="00B0575D">
      <w:pPr>
        <w:spacing w:line="360" w:lineRule="auto"/>
        <w:jc w:val="both"/>
        <w:rPr>
          <w:rFonts w:ascii="Times New Roman" w:hAnsi="Times New Roman" w:cs="Times New Roman"/>
          <w:b/>
          <w:bCs/>
          <w:sz w:val="24"/>
          <w:szCs w:val="24"/>
        </w:rPr>
      </w:pPr>
    </w:p>
    <w:p w14:paraId="19AEBADD" w14:textId="77777777" w:rsidR="00B0575D" w:rsidRDefault="00B0575D" w:rsidP="00B0575D">
      <w:pPr>
        <w:spacing w:line="360" w:lineRule="auto"/>
        <w:jc w:val="both"/>
        <w:rPr>
          <w:rFonts w:ascii="Times New Roman" w:hAnsi="Times New Roman" w:cs="Times New Roman"/>
          <w:b/>
          <w:bCs/>
          <w:sz w:val="24"/>
          <w:szCs w:val="24"/>
        </w:rPr>
      </w:pPr>
    </w:p>
    <w:p w14:paraId="5F437BD0" w14:textId="77777777" w:rsidR="00B0575D" w:rsidRDefault="00B0575D" w:rsidP="00B0575D">
      <w:pPr>
        <w:spacing w:line="360" w:lineRule="auto"/>
        <w:jc w:val="both"/>
        <w:rPr>
          <w:rFonts w:ascii="Times New Roman" w:hAnsi="Times New Roman" w:cs="Times New Roman"/>
          <w:b/>
          <w:bCs/>
          <w:sz w:val="24"/>
          <w:szCs w:val="24"/>
        </w:rPr>
      </w:pPr>
    </w:p>
    <w:p w14:paraId="3AF1B800" w14:textId="77777777" w:rsidR="00B0575D" w:rsidRDefault="00B0575D" w:rsidP="00B0575D">
      <w:pPr>
        <w:spacing w:line="360" w:lineRule="auto"/>
        <w:jc w:val="both"/>
        <w:rPr>
          <w:rFonts w:ascii="Times New Roman" w:hAnsi="Times New Roman" w:cs="Times New Roman"/>
          <w:b/>
          <w:bCs/>
          <w:sz w:val="24"/>
          <w:szCs w:val="24"/>
        </w:rPr>
      </w:pPr>
    </w:p>
    <w:p w14:paraId="662C9EE1" w14:textId="77777777" w:rsidR="00B0575D" w:rsidRDefault="00B0575D" w:rsidP="00B0575D">
      <w:pPr>
        <w:spacing w:line="360" w:lineRule="auto"/>
        <w:jc w:val="both"/>
        <w:rPr>
          <w:rFonts w:ascii="Times New Roman" w:hAnsi="Times New Roman" w:cs="Times New Roman"/>
          <w:b/>
          <w:bCs/>
          <w:sz w:val="24"/>
          <w:szCs w:val="24"/>
        </w:rPr>
      </w:pPr>
    </w:p>
    <w:p w14:paraId="58D8177F" w14:textId="77777777" w:rsidR="00B0575D" w:rsidRDefault="00B0575D" w:rsidP="00B0575D">
      <w:pPr>
        <w:spacing w:line="360" w:lineRule="auto"/>
        <w:jc w:val="both"/>
        <w:rPr>
          <w:rFonts w:ascii="Times New Roman" w:hAnsi="Times New Roman" w:cs="Times New Roman"/>
          <w:b/>
          <w:bCs/>
          <w:sz w:val="24"/>
          <w:szCs w:val="24"/>
        </w:rPr>
      </w:pPr>
    </w:p>
    <w:p w14:paraId="750A4357" w14:textId="77777777" w:rsidR="00B0575D" w:rsidRDefault="00B0575D" w:rsidP="00B0575D">
      <w:pPr>
        <w:spacing w:line="360" w:lineRule="auto"/>
        <w:jc w:val="both"/>
        <w:rPr>
          <w:rFonts w:ascii="Times New Roman" w:hAnsi="Times New Roman" w:cs="Times New Roman"/>
          <w:b/>
          <w:bCs/>
          <w:sz w:val="24"/>
          <w:szCs w:val="24"/>
        </w:rPr>
      </w:pPr>
    </w:p>
    <w:p w14:paraId="25C66980" w14:textId="77777777" w:rsidR="00B0575D" w:rsidRDefault="00B0575D" w:rsidP="00B0575D">
      <w:pPr>
        <w:spacing w:line="360" w:lineRule="auto"/>
        <w:jc w:val="both"/>
        <w:rPr>
          <w:rFonts w:ascii="Times New Roman" w:hAnsi="Times New Roman" w:cs="Times New Roman"/>
          <w:b/>
          <w:bCs/>
          <w:sz w:val="24"/>
          <w:szCs w:val="24"/>
        </w:rPr>
      </w:pPr>
    </w:p>
    <w:p w14:paraId="47CA27F2" w14:textId="77777777" w:rsidR="00A57E3F" w:rsidRDefault="00A57E3F" w:rsidP="00B0575D">
      <w:pPr>
        <w:spacing w:line="360" w:lineRule="auto"/>
        <w:jc w:val="both"/>
        <w:rPr>
          <w:rFonts w:ascii="Times New Roman" w:hAnsi="Times New Roman" w:cs="Times New Roman"/>
          <w:b/>
          <w:bCs/>
          <w:sz w:val="24"/>
          <w:szCs w:val="24"/>
        </w:rPr>
      </w:pPr>
    </w:p>
    <w:p w14:paraId="316B3D97" w14:textId="77777777" w:rsidR="00A57E3F" w:rsidRDefault="00A57E3F" w:rsidP="00B0575D">
      <w:pPr>
        <w:spacing w:line="360" w:lineRule="auto"/>
        <w:jc w:val="both"/>
        <w:rPr>
          <w:rFonts w:ascii="Times New Roman" w:hAnsi="Times New Roman" w:cs="Times New Roman"/>
          <w:b/>
          <w:bCs/>
          <w:sz w:val="24"/>
          <w:szCs w:val="24"/>
        </w:rPr>
      </w:pPr>
    </w:p>
    <w:p w14:paraId="7A26990D" w14:textId="77777777" w:rsidR="00B0575D" w:rsidRDefault="00B0575D" w:rsidP="00B0575D">
      <w:pPr>
        <w:jc w:val="center"/>
        <w:rPr>
          <w:rFonts w:ascii="Amatemora" w:hAnsi="Amatemora" w:cs="Times New Roman"/>
          <w:color w:val="000000" w:themeColor="text1"/>
          <w:sz w:val="36"/>
          <w:szCs w:val="36"/>
        </w:rPr>
      </w:pPr>
      <w:r>
        <w:rPr>
          <w:rFonts w:ascii="Amatemora" w:hAnsi="Amatemora" w:cs="Times New Roman"/>
          <w:color w:val="000000" w:themeColor="text1"/>
          <w:sz w:val="36"/>
          <w:szCs w:val="36"/>
        </w:rPr>
        <w:lastRenderedPageBreak/>
        <w:t>Porsi Makan dan Minum Ibu Hamil untuk Kebutuhan Sehari</w:t>
      </w:r>
    </w:p>
    <w:p w14:paraId="35CA87B3" w14:textId="77777777" w:rsidR="00A57E3F" w:rsidRDefault="00A57E3F" w:rsidP="00B0575D">
      <w:pPr>
        <w:jc w:val="center"/>
        <w:rPr>
          <w:rFonts w:ascii="Amatemora" w:hAnsi="Amatemora" w:cs="Times New Roman"/>
          <w:color w:val="000000" w:themeColor="text1"/>
          <w:sz w:val="36"/>
          <w:szCs w:val="36"/>
        </w:rPr>
      </w:pPr>
    </w:p>
    <w:tbl>
      <w:tblPr>
        <w:tblStyle w:val="TabelKisi1Terang"/>
        <w:tblW w:w="0" w:type="auto"/>
        <w:tblLook w:val="04A0" w:firstRow="1" w:lastRow="0" w:firstColumn="1" w:lastColumn="0" w:noHBand="0" w:noVBand="1"/>
      </w:tblPr>
      <w:tblGrid>
        <w:gridCol w:w="2254"/>
        <w:gridCol w:w="2254"/>
        <w:gridCol w:w="2254"/>
        <w:gridCol w:w="2254"/>
      </w:tblGrid>
      <w:tr w:rsidR="00B0575D" w14:paraId="1C910EB3" w14:textId="77777777" w:rsidTr="00B057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shd w:val="clear" w:color="auto" w:fill="B4C6E7" w:themeFill="accent1" w:themeFillTint="66"/>
          </w:tcPr>
          <w:p w14:paraId="35C4C129" w14:textId="77777777" w:rsidR="00B0575D" w:rsidRPr="00B0575D" w:rsidRDefault="00B0575D" w:rsidP="00B0575D">
            <w:pPr>
              <w:spacing w:line="360" w:lineRule="auto"/>
              <w:jc w:val="center"/>
              <w:rPr>
                <w:rFonts w:ascii="Times New Roman" w:hAnsi="Times New Roman" w:cs="Times New Roman"/>
                <w:sz w:val="24"/>
                <w:szCs w:val="24"/>
              </w:rPr>
            </w:pPr>
            <w:r>
              <w:rPr>
                <w:rFonts w:ascii="Times New Roman" w:hAnsi="Times New Roman" w:cs="Times New Roman"/>
                <w:sz w:val="24"/>
                <w:szCs w:val="24"/>
              </w:rPr>
              <w:t>Bahan Makanan</w:t>
            </w:r>
          </w:p>
        </w:tc>
        <w:tc>
          <w:tcPr>
            <w:tcW w:w="2254" w:type="dxa"/>
            <w:shd w:val="clear" w:color="auto" w:fill="B4C6E7" w:themeFill="accent1" w:themeFillTint="66"/>
          </w:tcPr>
          <w:p w14:paraId="58330148" w14:textId="77777777" w:rsidR="00B0575D" w:rsidRPr="00B0575D" w:rsidRDefault="00B0575D" w:rsidP="00B0575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Ibu Hamil  </w:t>
            </w:r>
            <w:proofErr w:type="spellStart"/>
            <w:r>
              <w:rPr>
                <w:rFonts w:ascii="Times New Roman" w:hAnsi="Times New Roman" w:cs="Times New Roman"/>
                <w:sz w:val="24"/>
                <w:szCs w:val="24"/>
              </w:rPr>
              <w:t>Trimester</w:t>
            </w:r>
            <w:proofErr w:type="spellEnd"/>
            <w:r>
              <w:rPr>
                <w:rFonts w:ascii="Times New Roman" w:hAnsi="Times New Roman" w:cs="Times New Roman"/>
                <w:sz w:val="24"/>
                <w:szCs w:val="24"/>
              </w:rPr>
              <w:t xml:space="preserve"> 1</w:t>
            </w:r>
          </w:p>
        </w:tc>
        <w:tc>
          <w:tcPr>
            <w:tcW w:w="2254" w:type="dxa"/>
            <w:shd w:val="clear" w:color="auto" w:fill="B4C6E7" w:themeFill="accent1" w:themeFillTint="66"/>
          </w:tcPr>
          <w:p w14:paraId="37C51A9F" w14:textId="77777777" w:rsidR="00B0575D" w:rsidRPr="00B0575D" w:rsidRDefault="00B0575D" w:rsidP="00B0575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0575D">
              <w:rPr>
                <w:rFonts w:ascii="Times New Roman" w:hAnsi="Times New Roman" w:cs="Times New Roman"/>
                <w:sz w:val="24"/>
                <w:szCs w:val="24"/>
              </w:rPr>
              <w:t xml:space="preserve">Ibu Hamil </w:t>
            </w:r>
            <w:proofErr w:type="spellStart"/>
            <w:r w:rsidRPr="00B0575D">
              <w:rPr>
                <w:rFonts w:ascii="Times New Roman" w:hAnsi="Times New Roman" w:cs="Times New Roman"/>
                <w:sz w:val="24"/>
                <w:szCs w:val="24"/>
              </w:rPr>
              <w:t>Trimester</w:t>
            </w:r>
            <w:proofErr w:type="spellEnd"/>
            <w:r w:rsidRPr="00B0575D">
              <w:rPr>
                <w:rFonts w:ascii="Times New Roman" w:hAnsi="Times New Roman" w:cs="Times New Roman"/>
                <w:sz w:val="24"/>
                <w:szCs w:val="24"/>
              </w:rPr>
              <w:t xml:space="preserve"> 2 dan 3</w:t>
            </w:r>
          </w:p>
        </w:tc>
        <w:tc>
          <w:tcPr>
            <w:tcW w:w="2254" w:type="dxa"/>
            <w:shd w:val="clear" w:color="auto" w:fill="B4C6E7" w:themeFill="accent1" w:themeFillTint="66"/>
          </w:tcPr>
          <w:p w14:paraId="1F9B1C15" w14:textId="77777777" w:rsidR="00B0575D" w:rsidRPr="00B0575D" w:rsidRDefault="00B0575D" w:rsidP="00B0575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0575D">
              <w:rPr>
                <w:rFonts w:ascii="Times New Roman" w:hAnsi="Times New Roman" w:cs="Times New Roman"/>
                <w:sz w:val="24"/>
                <w:szCs w:val="24"/>
              </w:rPr>
              <w:t>Keterangan</w:t>
            </w:r>
          </w:p>
        </w:tc>
      </w:tr>
      <w:tr w:rsidR="00B0575D" w14:paraId="55D8F706" w14:textId="77777777" w:rsidTr="00B0575D">
        <w:tc>
          <w:tcPr>
            <w:cnfStyle w:val="001000000000" w:firstRow="0" w:lastRow="0" w:firstColumn="1" w:lastColumn="0" w:oddVBand="0" w:evenVBand="0" w:oddHBand="0" w:evenHBand="0" w:firstRowFirstColumn="0" w:firstRowLastColumn="0" w:lastRowFirstColumn="0" w:lastRowLastColumn="0"/>
            <w:tcW w:w="2254" w:type="dxa"/>
          </w:tcPr>
          <w:p w14:paraId="03ED9DEE" w14:textId="77777777" w:rsidR="00B0575D" w:rsidRDefault="00B0575D" w:rsidP="00B0575D">
            <w:pPr>
              <w:spacing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Nasi atau makanan pokok</w:t>
            </w:r>
          </w:p>
        </w:tc>
        <w:tc>
          <w:tcPr>
            <w:tcW w:w="2254" w:type="dxa"/>
          </w:tcPr>
          <w:p w14:paraId="4DD07014" w14:textId="77777777" w:rsidR="00B0575D" w:rsidRPr="00A57E3F" w:rsidRDefault="00A57E3F" w:rsidP="00B0575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 porsi</w:t>
            </w:r>
          </w:p>
        </w:tc>
        <w:tc>
          <w:tcPr>
            <w:tcW w:w="2254" w:type="dxa"/>
          </w:tcPr>
          <w:p w14:paraId="50688715" w14:textId="77777777" w:rsidR="00B0575D" w:rsidRPr="00A57E3F" w:rsidRDefault="00A57E3F" w:rsidP="00A57E3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 porsi</w:t>
            </w:r>
          </w:p>
        </w:tc>
        <w:tc>
          <w:tcPr>
            <w:tcW w:w="2254" w:type="dxa"/>
          </w:tcPr>
          <w:p w14:paraId="551305F9" w14:textId="77777777" w:rsidR="00B0575D" w:rsidRPr="00B0575D" w:rsidRDefault="00B0575D" w:rsidP="00B0575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0575D">
              <w:rPr>
                <w:rFonts w:ascii="Times New Roman" w:hAnsi="Times New Roman" w:cs="Times New Roman"/>
                <w:sz w:val="24"/>
                <w:szCs w:val="24"/>
              </w:rPr>
              <w:t xml:space="preserve">1 porsi = 100 </w:t>
            </w:r>
            <w:proofErr w:type="spellStart"/>
            <w:r w:rsidRPr="00B0575D">
              <w:rPr>
                <w:rFonts w:ascii="Times New Roman" w:hAnsi="Times New Roman" w:cs="Times New Roman"/>
                <w:sz w:val="24"/>
                <w:szCs w:val="24"/>
              </w:rPr>
              <w:t>gr</w:t>
            </w:r>
            <w:proofErr w:type="spellEnd"/>
            <w:r w:rsidRPr="00B0575D">
              <w:rPr>
                <w:rFonts w:ascii="Times New Roman" w:hAnsi="Times New Roman" w:cs="Times New Roman"/>
                <w:sz w:val="24"/>
                <w:szCs w:val="24"/>
              </w:rPr>
              <w:t xml:space="preserve"> atau ¾ gelas nasi</w:t>
            </w:r>
          </w:p>
        </w:tc>
      </w:tr>
      <w:tr w:rsidR="00B0575D" w14:paraId="1114499C" w14:textId="77777777" w:rsidTr="00B0575D">
        <w:tc>
          <w:tcPr>
            <w:cnfStyle w:val="001000000000" w:firstRow="0" w:lastRow="0" w:firstColumn="1" w:lastColumn="0" w:oddVBand="0" w:evenVBand="0" w:oddHBand="0" w:evenHBand="0" w:firstRowFirstColumn="0" w:firstRowLastColumn="0" w:lastRowFirstColumn="0" w:lastRowLastColumn="0"/>
            <w:tcW w:w="2254" w:type="dxa"/>
          </w:tcPr>
          <w:p w14:paraId="7F898BA6" w14:textId="77777777" w:rsidR="00B0575D" w:rsidRDefault="00A57E3F" w:rsidP="00A57E3F">
            <w:pPr>
              <w:spacing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Protein hewani seperti : ikan, telur, ayam, dan lainnya</w:t>
            </w:r>
          </w:p>
        </w:tc>
        <w:tc>
          <w:tcPr>
            <w:tcW w:w="2254" w:type="dxa"/>
          </w:tcPr>
          <w:p w14:paraId="5ABF63C7" w14:textId="77777777" w:rsidR="00B0575D" w:rsidRPr="00A57E3F" w:rsidRDefault="00A57E3F" w:rsidP="00A57E3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57E3F">
              <w:rPr>
                <w:rFonts w:ascii="Times New Roman" w:hAnsi="Times New Roman" w:cs="Times New Roman"/>
                <w:sz w:val="24"/>
                <w:szCs w:val="24"/>
              </w:rPr>
              <w:t>4 porsi</w:t>
            </w:r>
          </w:p>
        </w:tc>
        <w:tc>
          <w:tcPr>
            <w:tcW w:w="2254" w:type="dxa"/>
          </w:tcPr>
          <w:p w14:paraId="7B63A886" w14:textId="77777777" w:rsidR="00B0575D" w:rsidRPr="00A57E3F" w:rsidRDefault="00A57E3F" w:rsidP="00A57E3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 porsi</w:t>
            </w:r>
          </w:p>
        </w:tc>
        <w:tc>
          <w:tcPr>
            <w:tcW w:w="2254" w:type="dxa"/>
          </w:tcPr>
          <w:p w14:paraId="394517B6" w14:textId="77777777" w:rsidR="00B0575D" w:rsidRPr="00B0575D" w:rsidRDefault="00B0575D" w:rsidP="00B0575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0575D">
              <w:rPr>
                <w:rFonts w:ascii="Times New Roman" w:hAnsi="Times New Roman" w:cs="Times New Roman"/>
                <w:sz w:val="24"/>
                <w:szCs w:val="24"/>
              </w:rPr>
              <w:t xml:space="preserve">1 porsi = 50 </w:t>
            </w:r>
            <w:proofErr w:type="spellStart"/>
            <w:r w:rsidRPr="00B0575D">
              <w:rPr>
                <w:rFonts w:ascii="Times New Roman" w:hAnsi="Times New Roman" w:cs="Times New Roman"/>
                <w:sz w:val="24"/>
                <w:szCs w:val="24"/>
              </w:rPr>
              <w:t>gr</w:t>
            </w:r>
            <w:proofErr w:type="spellEnd"/>
            <w:r w:rsidRPr="00B0575D">
              <w:rPr>
                <w:rFonts w:ascii="Times New Roman" w:hAnsi="Times New Roman" w:cs="Times New Roman"/>
                <w:sz w:val="24"/>
                <w:szCs w:val="24"/>
              </w:rPr>
              <w:t xml:space="preserve"> atau 1 potong sedang ikan</w:t>
            </w:r>
          </w:p>
          <w:p w14:paraId="2AAB84D9" w14:textId="77777777" w:rsidR="00B0575D" w:rsidRPr="00B0575D" w:rsidRDefault="00B0575D" w:rsidP="00B0575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0575D">
              <w:rPr>
                <w:rFonts w:ascii="Times New Roman" w:hAnsi="Times New Roman" w:cs="Times New Roman"/>
                <w:sz w:val="24"/>
                <w:szCs w:val="24"/>
              </w:rPr>
              <w:t xml:space="preserve">1 porsi = 55 </w:t>
            </w:r>
            <w:proofErr w:type="spellStart"/>
            <w:r w:rsidRPr="00B0575D">
              <w:rPr>
                <w:rFonts w:ascii="Times New Roman" w:hAnsi="Times New Roman" w:cs="Times New Roman"/>
                <w:sz w:val="24"/>
                <w:szCs w:val="24"/>
              </w:rPr>
              <w:t>gr</w:t>
            </w:r>
            <w:proofErr w:type="spellEnd"/>
            <w:r w:rsidRPr="00B0575D">
              <w:rPr>
                <w:rFonts w:ascii="Times New Roman" w:hAnsi="Times New Roman" w:cs="Times New Roman"/>
                <w:sz w:val="24"/>
                <w:szCs w:val="24"/>
              </w:rPr>
              <w:t xml:space="preserve"> atau 1 butir telur ayam</w:t>
            </w:r>
          </w:p>
        </w:tc>
      </w:tr>
      <w:tr w:rsidR="00B0575D" w14:paraId="3088085B" w14:textId="77777777" w:rsidTr="00B0575D">
        <w:tc>
          <w:tcPr>
            <w:cnfStyle w:val="001000000000" w:firstRow="0" w:lastRow="0" w:firstColumn="1" w:lastColumn="0" w:oddVBand="0" w:evenVBand="0" w:oddHBand="0" w:evenHBand="0" w:firstRowFirstColumn="0" w:firstRowLastColumn="0" w:lastRowFirstColumn="0" w:lastRowLastColumn="0"/>
            <w:tcW w:w="2254" w:type="dxa"/>
          </w:tcPr>
          <w:p w14:paraId="525891CE" w14:textId="77777777" w:rsidR="00B0575D" w:rsidRDefault="00A57E3F" w:rsidP="00A57E3F">
            <w:pPr>
              <w:spacing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Protein nabati seperti: tempe, tahu, dan lainnya</w:t>
            </w:r>
          </w:p>
        </w:tc>
        <w:tc>
          <w:tcPr>
            <w:tcW w:w="2254" w:type="dxa"/>
          </w:tcPr>
          <w:p w14:paraId="2ADE6527" w14:textId="77777777" w:rsidR="00B0575D" w:rsidRPr="00A57E3F" w:rsidRDefault="00A57E3F" w:rsidP="00A57E3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57E3F">
              <w:rPr>
                <w:rFonts w:ascii="Times New Roman" w:hAnsi="Times New Roman" w:cs="Times New Roman"/>
                <w:sz w:val="24"/>
                <w:szCs w:val="24"/>
              </w:rPr>
              <w:t>4 porsi</w:t>
            </w:r>
          </w:p>
        </w:tc>
        <w:tc>
          <w:tcPr>
            <w:tcW w:w="2254" w:type="dxa"/>
          </w:tcPr>
          <w:p w14:paraId="30DB506D" w14:textId="77777777" w:rsidR="00B0575D" w:rsidRPr="00A57E3F" w:rsidRDefault="00A57E3F" w:rsidP="00A57E3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 porsi</w:t>
            </w:r>
          </w:p>
        </w:tc>
        <w:tc>
          <w:tcPr>
            <w:tcW w:w="2254" w:type="dxa"/>
          </w:tcPr>
          <w:p w14:paraId="68A93578" w14:textId="77777777" w:rsidR="00B0575D" w:rsidRPr="00B0575D" w:rsidRDefault="00B0575D" w:rsidP="00B0575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0575D">
              <w:rPr>
                <w:rFonts w:ascii="Times New Roman" w:hAnsi="Times New Roman" w:cs="Times New Roman"/>
                <w:sz w:val="24"/>
                <w:szCs w:val="24"/>
              </w:rPr>
              <w:t>1 pors</w:t>
            </w:r>
            <w:r w:rsidR="00A57E3F">
              <w:rPr>
                <w:rFonts w:ascii="Times New Roman" w:hAnsi="Times New Roman" w:cs="Times New Roman"/>
                <w:sz w:val="24"/>
                <w:szCs w:val="24"/>
              </w:rPr>
              <w:t>i</w:t>
            </w:r>
            <w:r w:rsidRPr="00B0575D">
              <w:rPr>
                <w:rFonts w:ascii="Times New Roman" w:hAnsi="Times New Roman" w:cs="Times New Roman"/>
                <w:sz w:val="24"/>
                <w:szCs w:val="24"/>
              </w:rPr>
              <w:t xml:space="preserve"> = 50 </w:t>
            </w:r>
            <w:proofErr w:type="spellStart"/>
            <w:r w:rsidRPr="00B0575D">
              <w:rPr>
                <w:rFonts w:ascii="Times New Roman" w:hAnsi="Times New Roman" w:cs="Times New Roman"/>
                <w:sz w:val="24"/>
                <w:szCs w:val="24"/>
              </w:rPr>
              <w:t>gr</w:t>
            </w:r>
            <w:proofErr w:type="spellEnd"/>
            <w:r w:rsidRPr="00B0575D">
              <w:rPr>
                <w:rFonts w:ascii="Times New Roman" w:hAnsi="Times New Roman" w:cs="Times New Roman"/>
                <w:sz w:val="24"/>
                <w:szCs w:val="24"/>
              </w:rPr>
              <w:t xml:space="preserve"> atau 1 potong sedang tempe</w:t>
            </w:r>
          </w:p>
          <w:p w14:paraId="3E752E8F" w14:textId="77777777" w:rsidR="00B0575D" w:rsidRPr="00B0575D" w:rsidRDefault="00B0575D" w:rsidP="00B0575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0575D">
              <w:rPr>
                <w:rFonts w:ascii="Times New Roman" w:hAnsi="Times New Roman" w:cs="Times New Roman"/>
                <w:sz w:val="24"/>
                <w:szCs w:val="24"/>
              </w:rPr>
              <w:t xml:space="preserve">1 porsi = 100 </w:t>
            </w:r>
            <w:proofErr w:type="spellStart"/>
            <w:r w:rsidRPr="00B0575D">
              <w:rPr>
                <w:rFonts w:ascii="Times New Roman" w:hAnsi="Times New Roman" w:cs="Times New Roman"/>
                <w:sz w:val="24"/>
                <w:szCs w:val="24"/>
              </w:rPr>
              <w:t>gr</w:t>
            </w:r>
            <w:proofErr w:type="spellEnd"/>
            <w:r w:rsidRPr="00B0575D">
              <w:rPr>
                <w:rFonts w:ascii="Times New Roman" w:hAnsi="Times New Roman" w:cs="Times New Roman"/>
                <w:sz w:val="24"/>
                <w:szCs w:val="24"/>
              </w:rPr>
              <w:t xml:space="preserve"> atau 2 potong tahu sedang</w:t>
            </w:r>
          </w:p>
        </w:tc>
      </w:tr>
      <w:tr w:rsidR="00B0575D" w14:paraId="2FCDEEC1" w14:textId="77777777" w:rsidTr="00B0575D">
        <w:tc>
          <w:tcPr>
            <w:cnfStyle w:val="001000000000" w:firstRow="0" w:lastRow="0" w:firstColumn="1" w:lastColumn="0" w:oddVBand="0" w:evenVBand="0" w:oddHBand="0" w:evenHBand="0" w:firstRowFirstColumn="0" w:firstRowLastColumn="0" w:lastRowFirstColumn="0" w:lastRowLastColumn="0"/>
            <w:tcW w:w="2254" w:type="dxa"/>
          </w:tcPr>
          <w:p w14:paraId="6DB54DD1" w14:textId="77777777" w:rsidR="00B0575D" w:rsidRDefault="00A57E3F" w:rsidP="00A57E3F">
            <w:pPr>
              <w:spacing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Sayur-sayuran</w:t>
            </w:r>
          </w:p>
        </w:tc>
        <w:tc>
          <w:tcPr>
            <w:tcW w:w="2254" w:type="dxa"/>
          </w:tcPr>
          <w:p w14:paraId="5F77450F" w14:textId="77777777" w:rsidR="00B0575D" w:rsidRPr="00A57E3F" w:rsidRDefault="00A57E3F" w:rsidP="00A57E3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57E3F">
              <w:rPr>
                <w:rFonts w:ascii="Times New Roman" w:hAnsi="Times New Roman" w:cs="Times New Roman"/>
                <w:sz w:val="24"/>
                <w:szCs w:val="24"/>
              </w:rPr>
              <w:t>4 porsi</w:t>
            </w:r>
          </w:p>
        </w:tc>
        <w:tc>
          <w:tcPr>
            <w:tcW w:w="2254" w:type="dxa"/>
          </w:tcPr>
          <w:p w14:paraId="7DA12D48" w14:textId="77777777" w:rsidR="00B0575D" w:rsidRPr="00A57E3F" w:rsidRDefault="00A57E3F" w:rsidP="00A57E3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 porsi</w:t>
            </w:r>
          </w:p>
        </w:tc>
        <w:tc>
          <w:tcPr>
            <w:tcW w:w="2254" w:type="dxa"/>
          </w:tcPr>
          <w:p w14:paraId="2B532562" w14:textId="77777777" w:rsidR="00B0575D" w:rsidRPr="00B0575D" w:rsidRDefault="00B0575D" w:rsidP="00B0575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0575D">
              <w:rPr>
                <w:rFonts w:ascii="Times New Roman" w:hAnsi="Times New Roman" w:cs="Times New Roman"/>
                <w:sz w:val="24"/>
                <w:szCs w:val="24"/>
              </w:rPr>
              <w:t>1 porsi = 1</w:t>
            </w:r>
            <w:r w:rsidR="00A57E3F">
              <w:rPr>
                <w:rFonts w:ascii="Times New Roman" w:hAnsi="Times New Roman" w:cs="Times New Roman"/>
                <w:sz w:val="24"/>
                <w:szCs w:val="24"/>
              </w:rPr>
              <w:t xml:space="preserve">00 </w:t>
            </w:r>
            <w:proofErr w:type="spellStart"/>
            <w:r w:rsidRPr="00B0575D">
              <w:rPr>
                <w:rFonts w:ascii="Times New Roman" w:hAnsi="Times New Roman" w:cs="Times New Roman"/>
                <w:sz w:val="24"/>
                <w:szCs w:val="24"/>
              </w:rPr>
              <w:t>gr</w:t>
            </w:r>
            <w:proofErr w:type="spellEnd"/>
            <w:r w:rsidRPr="00B0575D">
              <w:rPr>
                <w:rFonts w:ascii="Times New Roman" w:hAnsi="Times New Roman" w:cs="Times New Roman"/>
                <w:sz w:val="24"/>
                <w:szCs w:val="24"/>
              </w:rPr>
              <w:t xml:space="preserve"> atau 1 mangkuk sayur matang tanpa kuah</w:t>
            </w:r>
          </w:p>
        </w:tc>
      </w:tr>
      <w:tr w:rsidR="00B0575D" w14:paraId="5A7C352F" w14:textId="77777777" w:rsidTr="00B0575D">
        <w:tc>
          <w:tcPr>
            <w:cnfStyle w:val="001000000000" w:firstRow="0" w:lastRow="0" w:firstColumn="1" w:lastColumn="0" w:oddVBand="0" w:evenVBand="0" w:oddHBand="0" w:evenHBand="0" w:firstRowFirstColumn="0" w:firstRowLastColumn="0" w:lastRowFirstColumn="0" w:lastRowLastColumn="0"/>
            <w:tcW w:w="2254" w:type="dxa"/>
          </w:tcPr>
          <w:p w14:paraId="0A4D26E7" w14:textId="77777777" w:rsidR="00B0575D" w:rsidRDefault="00A57E3F" w:rsidP="00A57E3F">
            <w:pPr>
              <w:spacing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Buah-buahan</w:t>
            </w:r>
          </w:p>
        </w:tc>
        <w:tc>
          <w:tcPr>
            <w:tcW w:w="2254" w:type="dxa"/>
          </w:tcPr>
          <w:p w14:paraId="4CDA15A7" w14:textId="77777777" w:rsidR="00B0575D" w:rsidRPr="00A57E3F" w:rsidRDefault="00A57E3F" w:rsidP="00A57E3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57E3F">
              <w:rPr>
                <w:rFonts w:ascii="Times New Roman" w:hAnsi="Times New Roman" w:cs="Times New Roman"/>
                <w:sz w:val="24"/>
                <w:szCs w:val="24"/>
              </w:rPr>
              <w:t>4 porsi</w:t>
            </w:r>
          </w:p>
        </w:tc>
        <w:tc>
          <w:tcPr>
            <w:tcW w:w="2254" w:type="dxa"/>
          </w:tcPr>
          <w:p w14:paraId="657D882C" w14:textId="77777777" w:rsidR="00B0575D" w:rsidRPr="00A57E3F" w:rsidRDefault="00A57E3F" w:rsidP="00A57E3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57E3F">
              <w:rPr>
                <w:rFonts w:ascii="Times New Roman" w:hAnsi="Times New Roman" w:cs="Times New Roman"/>
                <w:sz w:val="24"/>
                <w:szCs w:val="24"/>
              </w:rPr>
              <w:t>4 porsi</w:t>
            </w:r>
          </w:p>
        </w:tc>
        <w:tc>
          <w:tcPr>
            <w:tcW w:w="2254" w:type="dxa"/>
          </w:tcPr>
          <w:p w14:paraId="1BDDFE64" w14:textId="77777777" w:rsidR="00B0575D" w:rsidRPr="00B0575D" w:rsidRDefault="00B0575D" w:rsidP="00B0575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0575D">
              <w:rPr>
                <w:rFonts w:ascii="Times New Roman" w:hAnsi="Times New Roman" w:cs="Times New Roman"/>
                <w:sz w:val="24"/>
                <w:szCs w:val="24"/>
              </w:rPr>
              <w:t>1 porsi = 1</w:t>
            </w:r>
            <w:r w:rsidR="00A57E3F">
              <w:rPr>
                <w:rFonts w:ascii="Times New Roman" w:hAnsi="Times New Roman" w:cs="Times New Roman"/>
                <w:sz w:val="24"/>
                <w:szCs w:val="24"/>
              </w:rPr>
              <w:t>00</w:t>
            </w:r>
            <w:r w:rsidR="007A3720">
              <w:rPr>
                <w:rFonts w:ascii="Times New Roman" w:hAnsi="Times New Roman" w:cs="Times New Roman"/>
                <w:sz w:val="24"/>
                <w:szCs w:val="24"/>
              </w:rPr>
              <w:t xml:space="preserve"> </w:t>
            </w:r>
            <w:proofErr w:type="spellStart"/>
            <w:r w:rsidRPr="00B0575D">
              <w:rPr>
                <w:rFonts w:ascii="Times New Roman" w:hAnsi="Times New Roman" w:cs="Times New Roman"/>
                <w:sz w:val="24"/>
                <w:szCs w:val="24"/>
              </w:rPr>
              <w:t>gr</w:t>
            </w:r>
            <w:proofErr w:type="spellEnd"/>
            <w:r w:rsidRPr="00B0575D">
              <w:rPr>
                <w:rFonts w:ascii="Times New Roman" w:hAnsi="Times New Roman" w:cs="Times New Roman"/>
                <w:sz w:val="24"/>
                <w:szCs w:val="24"/>
              </w:rPr>
              <w:t xml:space="preserve"> atau 1 p</w:t>
            </w:r>
            <w:r w:rsidR="00A57E3F">
              <w:rPr>
                <w:rFonts w:ascii="Times New Roman" w:hAnsi="Times New Roman" w:cs="Times New Roman"/>
                <w:sz w:val="24"/>
                <w:szCs w:val="24"/>
              </w:rPr>
              <w:t xml:space="preserve">otong </w:t>
            </w:r>
            <w:r w:rsidRPr="00B0575D">
              <w:rPr>
                <w:rFonts w:ascii="Times New Roman" w:hAnsi="Times New Roman" w:cs="Times New Roman"/>
                <w:sz w:val="24"/>
                <w:szCs w:val="24"/>
              </w:rPr>
              <w:t xml:space="preserve">sedang pisang </w:t>
            </w:r>
          </w:p>
          <w:p w14:paraId="2E750637" w14:textId="77777777" w:rsidR="00B0575D" w:rsidRPr="00B0575D" w:rsidRDefault="00B0575D" w:rsidP="00B0575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0575D">
              <w:rPr>
                <w:rFonts w:ascii="Times New Roman" w:hAnsi="Times New Roman" w:cs="Times New Roman"/>
                <w:sz w:val="24"/>
                <w:szCs w:val="24"/>
              </w:rPr>
              <w:t xml:space="preserve">1 porsi = 100-190 </w:t>
            </w:r>
            <w:proofErr w:type="spellStart"/>
            <w:r w:rsidRPr="00B0575D">
              <w:rPr>
                <w:rFonts w:ascii="Times New Roman" w:hAnsi="Times New Roman" w:cs="Times New Roman"/>
                <w:sz w:val="24"/>
                <w:szCs w:val="24"/>
              </w:rPr>
              <w:t>gr</w:t>
            </w:r>
            <w:proofErr w:type="spellEnd"/>
            <w:r w:rsidRPr="00B0575D">
              <w:rPr>
                <w:rFonts w:ascii="Times New Roman" w:hAnsi="Times New Roman" w:cs="Times New Roman"/>
                <w:sz w:val="24"/>
                <w:szCs w:val="24"/>
              </w:rPr>
              <w:t xml:space="preserve"> atau 1 potong besar pepaya</w:t>
            </w:r>
          </w:p>
        </w:tc>
      </w:tr>
      <w:tr w:rsidR="00B0575D" w14:paraId="1315C0B5" w14:textId="77777777" w:rsidTr="00B0575D">
        <w:tc>
          <w:tcPr>
            <w:cnfStyle w:val="001000000000" w:firstRow="0" w:lastRow="0" w:firstColumn="1" w:lastColumn="0" w:oddVBand="0" w:evenVBand="0" w:oddHBand="0" w:evenHBand="0" w:firstRowFirstColumn="0" w:firstRowLastColumn="0" w:lastRowFirstColumn="0" w:lastRowLastColumn="0"/>
            <w:tcW w:w="2254" w:type="dxa"/>
          </w:tcPr>
          <w:p w14:paraId="6A1137AB" w14:textId="77777777" w:rsidR="00B0575D" w:rsidRDefault="00A57E3F" w:rsidP="00A57E3F">
            <w:pPr>
              <w:spacing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Minyak/lemak</w:t>
            </w:r>
          </w:p>
        </w:tc>
        <w:tc>
          <w:tcPr>
            <w:tcW w:w="2254" w:type="dxa"/>
          </w:tcPr>
          <w:p w14:paraId="31919508" w14:textId="77777777" w:rsidR="00A57E3F" w:rsidRPr="00A57E3F" w:rsidRDefault="00A57E3F" w:rsidP="00A57E3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57E3F">
              <w:rPr>
                <w:rFonts w:ascii="Times New Roman" w:hAnsi="Times New Roman" w:cs="Times New Roman"/>
                <w:sz w:val="24"/>
                <w:szCs w:val="24"/>
              </w:rPr>
              <w:t>5 porsi</w:t>
            </w:r>
          </w:p>
          <w:p w14:paraId="390F1BB0" w14:textId="77777777" w:rsidR="00A57E3F" w:rsidRDefault="00A57E3F" w:rsidP="00A57E3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A57E3F">
              <w:rPr>
                <w:rFonts w:ascii="Times New Roman" w:hAnsi="Times New Roman" w:cs="Times New Roman"/>
                <w:sz w:val="24"/>
                <w:szCs w:val="24"/>
              </w:rPr>
              <w:t>Minyak/lemak termasuk santan yang digunakan dalam pengolahan, makanan digoreng, ditumis atau dimasak dengan santan</w:t>
            </w:r>
          </w:p>
        </w:tc>
        <w:tc>
          <w:tcPr>
            <w:tcW w:w="2254" w:type="dxa"/>
          </w:tcPr>
          <w:p w14:paraId="13A6093B" w14:textId="77777777" w:rsidR="00B0575D" w:rsidRPr="00A57E3F" w:rsidRDefault="00A57E3F" w:rsidP="00A57E3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57E3F">
              <w:rPr>
                <w:rFonts w:ascii="Times New Roman" w:hAnsi="Times New Roman" w:cs="Times New Roman"/>
                <w:sz w:val="24"/>
                <w:szCs w:val="24"/>
              </w:rPr>
              <w:t>5 porsi</w:t>
            </w:r>
          </w:p>
          <w:p w14:paraId="63BCCB30" w14:textId="77777777" w:rsidR="00A57E3F" w:rsidRPr="00A57E3F" w:rsidRDefault="00A57E3F" w:rsidP="00A57E3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57E3F">
              <w:rPr>
                <w:rFonts w:ascii="Times New Roman" w:hAnsi="Times New Roman" w:cs="Times New Roman"/>
                <w:sz w:val="24"/>
                <w:szCs w:val="24"/>
              </w:rPr>
              <w:t>Minyak/lemak termasuk santan yang digunakan dalam pengolahan, makanan digoreng, ditumis atau dimasak dengan santan</w:t>
            </w:r>
          </w:p>
        </w:tc>
        <w:tc>
          <w:tcPr>
            <w:tcW w:w="2254" w:type="dxa"/>
          </w:tcPr>
          <w:p w14:paraId="5CCBD776" w14:textId="77777777" w:rsidR="00B0575D" w:rsidRPr="00B0575D" w:rsidRDefault="00B0575D" w:rsidP="00B0575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0575D">
              <w:rPr>
                <w:rFonts w:ascii="Times New Roman" w:hAnsi="Times New Roman" w:cs="Times New Roman"/>
                <w:sz w:val="24"/>
                <w:szCs w:val="24"/>
              </w:rPr>
              <w:t xml:space="preserve">1 porsi = 5 </w:t>
            </w:r>
            <w:proofErr w:type="spellStart"/>
            <w:r w:rsidR="00A57E3F">
              <w:rPr>
                <w:rFonts w:ascii="Times New Roman" w:hAnsi="Times New Roman" w:cs="Times New Roman"/>
                <w:sz w:val="24"/>
                <w:szCs w:val="24"/>
              </w:rPr>
              <w:t>g</w:t>
            </w:r>
            <w:r w:rsidRPr="00B0575D">
              <w:rPr>
                <w:rFonts w:ascii="Times New Roman" w:hAnsi="Times New Roman" w:cs="Times New Roman"/>
                <w:sz w:val="24"/>
                <w:szCs w:val="24"/>
              </w:rPr>
              <w:t>r</w:t>
            </w:r>
            <w:proofErr w:type="spellEnd"/>
            <w:r w:rsidRPr="00B0575D">
              <w:rPr>
                <w:rFonts w:ascii="Times New Roman" w:hAnsi="Times New Roman" w:cs="Times New Roman"/>
                <w:sz w:val="24"/>
                <w:szCs w:val="24"/>
              </w:rPr>
              <w:t xml:space="preserve"> atau 1 sendok teh, bersumber dari pengolahan makanan seperti menggoreng, menumis santan, kemiri, mentega dan sumber lemak lainnya</w:t>
            </w:r>
          </w:p>
        </w:tc>
      </w:tr>
      <w:tr w:rsidR="00B0575D" w14:paraId="193A945E" w14:textId="77777777" w:rsidTr="00B0575D">
        <w:tc>
          <w:tcPr>
            <w:cnfStyle w:val="001000000000" w:firstRow="0" w:lastRow="0" w:firstColumn="1" w:lastColumn="0" w:oddVBand="0" w:evenVBand="0" w:oddHBand="0" w:evenHBand="0" w:firstRowFirstColumn="0" w:firstRowLastColumn="0" w:lastRowFirstColumn="0" w:lastRowLastColumn="0"/>
            <w:tcW w:w="2254" w:type="dxa"/>
          </w:tcPr>
          <w:p w14:paraId="448E9660" w14:textId="77777777" w:rsidR="00B0575D" w:rsidRPr="00A57E3F" w:rsidRDefault="00A57E3F" w:rsidP="00A57E3F">
            <w:pPr>
              <w:spacing w:line="360" w:lineRule="auto"/>
              <w:jc w:val="center"/>
              <w:rPr>
                <w:rFonts w:ascii="Times New Roman" w:hAnsi="Times New Roman" w:cs="Times New Roman"/>
                <w:b w:val="0"/>
                <w:bCs w:val="0"/>
                <w:sz w:val="24"/>
                <w:szCs w:val="24"/>
              </w:rPr>
            </w:pPr>
            <w:r w:rsidRPr="00A57E3F">
              <w:rPr>
                <w:rFonts w:ascii="Times New Roman" w:hAnsi="Times New Roman" w:cs="Times New Roman"/>
                <w:b w:val="0"/>
                <w:bCs w:val="0"/>
                <w:sz w:val="24"/>
                <w:szCs w:val="24"/>
              </w:rPr>
              <w:lastRenderedPageBreak/>
              <w:t>Gula</w:t>
            </w:r>
          </w:p>
        </w:tc>
        <w:tc>
          <w:tcPr>
            <w:tcW w:w="2254" w:type="dxa"/>
          </w:tcPr>
          <w:p w14:paraId="2D2BCAAD" w14:textId="77777777" w:rsidR="00B0575D" w:rsidRPr="00A57E3F" w:rsidRDefault="00A57E3F" w:rsidP="00A57E3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57E3F">
              <w:rPr>
                <w:rFonts w:ascii="Times New Roman" w:hAnsi="Times New Roman" w:cs="Times New Roman"/>
                <w:sz w:val="24"/>
                <w:szCs w:val="24"/>
              </w:rPr>
              <w:t>2 porsi</w:t>
            </w:r>
          </w:p>
        </w:tc>
        <w:tc>
          <w:tcPr>
            <w:tcW w:w="2254" w:type="dxa"/>
          </w:tcPr>
          <w:p w14:paraId="040B149C" w14:textId="77777777" w:rsidR="00B0575D" w:rsidRPr="00A57E3F" w:rsidRDefault="00A57E3F" w:rsidP="00A57E3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57E3F">
              <w:rPr>
                <w:rFonts w:ascii="Times New Roman" w:hAnsi="Times New Roman" w:cs="Times New Roman"/>
                <w:sz w:val="24"/>
                <w:szCs w:val="24"/>
              </w:rPr>
              <w:t>2 porsi</w:t>
            </w:r>
          </w:p>
        </w:tc>
        <w:tc>
          <w:tcPr>
            <w:tcW w:w="2254" w:type="dxa"/>
          </w:tcPr>
          <w:p w14:paraId="38225C45" w14:textId="77777777" w:rsidR="00B0575D" w:rsidRPr="00B0575D" w:rsidRDefault="00B0575D" w:rsidP="00B0575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0575D">
              <w:rPr>
                <w:rFonts w:ascii="Times New Roman" w:hAnsi="Times New Roman" w:cs="Times New Roman"/>
                <w:sz w:val="24"/>
                <w:szCs w:val="24"/>
              </w:rPr>
              <w:t xml:space="preserve">1 porsi = 10 </w:t>
            </w:r>
            <w:proofErr w:type="spellStart"/>
            <w:r w:rsidRPr="00B0575D">
              <w:rPr>
                <w:rFonts w:ascii="Times New Roman" w:hAnsi="Times New Roman" w:cs="Times New Roman"/>
                <w:sz w:val="24"/>
                <w:szCs w:val="24"/>
              </w:rPr>
              <w:t>gr</w:t>
            </w:r>
            <w:proofErr w:type="spellEnd"/>
            <w:r w:rsidRPr="00B0575D">
              <w:rPr>
                <w:rFonts w:ascii="Times New Roman" w:hAnsi="Times New Roman" w:cs="Times New Roman"/>
                <w:sz w:val="24"/>
                <w:szCs w:val="24"/>
              </w:rPr>
              <w:t xml:space="preserve"> atau 1 se</w:t>
            </w:r>
            <w:r w:rsidR="00A57E3F">
              <w:rPr>
                <w:rFonts w:ascii="Times New Roman" w:hAnsi="Times New Roman" w:cs="Times New Roman"/>
                <w:sz w:val="24"/>
                <w:szCs w:val="24"/>
              </w:rPr>
              <w:t>n</w:t>
            </w:r>
            <w:r w:rsidRPr="00B0575D">
              <w:rPr>
                <w:rFonts w:ascii="Times New Roman" w:hAnsi="Times New Roman" w:cs="Times New Roman"/>
                <w:sz w:val="24"/>
                <w:szCs w:val="24"/>
              </w:rPr>
              <w:t>dok makan bersumber dari kue-kue manis, minum teh manis dan lain-lainnya.</w:t>
            </w:r>
          </w:p>
        </w:tc>
      </w:tr>
    </w:tbl>
    <w:p w14:paraId="775A90B1" w14:textId="77777777" w:rsidR="00B0575D" w:rsidRDefault="00B0575D" w:rsidP="00B0575D">
      <w:pPr>
        <w:spacing w:line="360" w:lineRule="auto"/>
        <w:jc w:val="both"/>
        <w:rPr>
          <w:rFonts w:ascii="Times New Roman" w:hAnsi="Times New Roman" w:cs="Times New Roman"/>
          <w:b/>
          <w:bCs/>
          <w:sz w:val="24"/>
          <w:szCs w:val="24"/>
        </w:rPr>
      </w:pPr>
    </w:p>
    <w:p w14:paraId="686DDF7E" w14:textId="77777777" w:rsidR="00A57E3F" w:rsidRDefault="00A57E3F" w:rsidP="00B0575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Minum air putih : 8-12 gelas per hari</w:t>
      </w:r>
    </w:p>
    <w:p w14:paraId="5A23D517" w14:textId="77777777" w:rsidR="00A57E3F" w:rsidRPr="007A3720" w:rsidRDefault="00A57E3F" w:rsidP="00B0575D">
      <w:pPr>
        <w:spacing w:line="360" w:lineRule="auto"/>
        <w:jc w:val="both"/>
        <w:rPr>
          <w:rFonts w:ascii="Times New Roman" w:hAnsi="Times New Roman" w:cs="Times New Roman"/>
          <w:sz w:val="24"/>
          <w:szCs w:val="24"/>
        </w:rPr>
      </w:pPr>
      <w:r>
        <w:rPr>
          <w:rFonts w:ascii="Times New Roman" w:hAnsi="Times New Roman" w:cs="Times New Roman"/>
          <w:b/>
          <w:bCs/>
          <w:sz w:val="24"/>
          <w:szCs w:val="24"/>
        </w:rPr>
        <w:t>Catatan</w:t>
      </w:r>
      <w:r w:rsidR="007A3720">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p>
    <w:p w14:paraId="2BB2B7E9" w14:textId="15B61CFB" w:rsidR="00A57E3F" w:rsidRPr="007A3720" w:rsidRDefault="00A57E3F" w:rsidP="00B0575D">
      <w:pPr>
        <w:spacing w:line="360" w:lineRule="auto"/>
        <w:jc w:val="both"/>
        <w:rPr>
          <w:rFonts w:ascii="Times New Roman" w:hAnsi="Times New Roman" w:cs="Times New Roman"/>
          <w:sz w:val="24"/>
          <w:szCs w:val="24"/>
        </w:rPr>
      </w:pPr>
      <w:r w:rsidRPr="007A3720">
        <w:rPr>
          <w:rFonts w:ascii="Times New Roman" w:hAnsi="Times New Roman" w:cs="Times New Roman"/>
          <w:sz w:val="24"/>
          <w:szCs w:val="24"/>
        </w:rPr>
        <w:t>Konsultasikan porsi makan kepada tenaga kesehatan, perhatika</w:t>
      </w:r>
      <w:r w:rsidR="007A3720">
        <w:rPr>
          <w:rFonts w:ascii="Times New Roman" w:hAnsi="Times New Roman" w:cs="Times New Roman"/>
          <w:sz w:val="24"/>
          <w:szCs w:val="24"/>
        </w:rPr>
        <w:t xml:space="preserve">n </w:t>
      </w:r>
      <w:r w:rsidRPr="007A3720">
        <w:rPr>
          <w:rFonts w:ascii="Times New Roman" w:hAnsi="Times New Roman" w:cs="Times New Roman"/>
          <w:sz w:val="24"/>
          <w:szCs w:val="24"/>
        </w:rPr>
        <w:t>indeks massa tubuh</w:t>
      </w:r>
    </w:p>
    <w:sectPr w:rsidR="00A57E3F" w:rsidRPr="007A37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matemora">
    <w:panose1 w:val="02000500000000000000"/>
    <w:charset w:val="00"/>
    <w:family w:val="auto"/>
    <w:pitch w:val="variable"/>
    <w:sig w:usb0="00000003" w:usb1="1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E78AC"/>
    <w:multiLevelType w:val="hybridMultilevel"/>
    <w:tmpl w:val="7B1EA6A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4A706C0E"/>
    <w:multiLevelType w:val="hybridMultilevel"/>
    <w:tmpl w:val="4F90A93C"/>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 w15:restartNumberingAfterBreak="0">
    <w:nsid w:val="680B4476"/>
    <w:multiLevelType w:val="hybridMultilevel"/>
    <w:tmpl w:val="5186E958"/>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 w15:restartNumberingAfterBreak="0">
    <w:nsid w:val="6F795131"/>
    <w:multiLevelType w:val="hybridMultilevel"/>
    <w:tmpl w:val="0298C4B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564879029">
    <w:abstractNumId w:val="0"/>
  </w:num>
  <w:num w:numId="2" w16cid:durableId="900021474">
    <w:abstractNumId w:val="3"/>
  </w:num>
  <w:num w:numId="3" w16cid:durableId="1664890381">
    <w:abstractNumId w:val="1"/>
  </w:num>
  <w:num w:numId="4" w16cid:durableId="7045194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950"/>
    <w:rsid w:val="001C4950"/>
    <w:rsid w:val="001F142F"/>
    <w:rsid w:val="004D70AF"/>
    <w:rsid w:val="007A3720"/>
    <w:rsid w:val="00845A54"/>
    <w:rsid w:val="0099753E"/>
    <w:rsid w:val="00A57E3F"/>
    <w:rsid w:val="00AB6FF9"/>
    <w:rsid w:val="00B0575D"/>
    <w:rsid w:val="00E871F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E4AE8"/>
  <w15:chartTrackingRefBased/>
  <w15:docId w15:val="{0335CB54-0532-4760-88A9-40D30E1C3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E3F"/>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1C4950"/>
    <w:pPr>
      <w:ind w:left="720"/>
      <w:contextualSpacing/>
    </w:pPr>
  </w:style>
  <w:style w:type="table" w:styleId="KisiTabel">
    <w:name w:val="Table Grid"/>
    <w:basedOn w:val="TabelNormal"/>
    <w:uiPriority w:val="39"/>
    <w:rsid w:val="001F14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Kisi1Terang">
    <w:name w:val="Grid Table 1 Light"/>
    <w:basedOn w:val="TabelNormal"/>
    <w:uiPriority w:val="46"/>
    <w:rsid w:val="001F142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Kisi1Terang-Aksen6">
    <w:name w:val="Grid Table 1 Light Accent 6"/>
    <w:basedOn w:val="TabelNormal"/>
    <w:uiPriority w:val="46"/>
    <w:rsid w:val="00B0575D"/>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elKisi1Terang-Aksen5">
    <w:name w:val="Grid Table 1 Light Accent 5"/>
    <w:basedOn w:val="TabelNormal"/>
    <w:uiPriority w:val="46"/>
    <w:rsid w:val="00B0575D"/>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449</Words>
  <Characters>2561</Characters>
  <Application>Microsoft Office Word</Application>
  <DocSecurity>0</DocSecurity>
  <Lines>21</Lines>
  <Paragraphs>6</Paragraphs>
  <ScaleCrop>false</ScaleCrop>
  <Company/>
  <LinksUpToDate>false</LinksUpToDate>
  <CharactersWithSpaces>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Ryana  Iga Anggraeni</dc:creator>
  <cp:keywords/>
  <dc:description/>
  <cp:lastModifiedBy>Ryana  Iga Anggraeni</cp:lastModifiedBy>
  <cp:revision>2</cp:revision>
  <cp:lastPrinted>2023-04-21T02:11:00Z</cp:lastPrinted>
  <dcterms:created xsi:type="dcterms:W3CDTF">2023-04-21T01:09:00Z</dcterms:created>
  <dcterms:modified xsi:type="dcterms:W3CDTF">2023-04-21T02:20:00Z</dcterms:modified>
</cp:coreProperties>
</file>