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1931" w14:textId="78E070DD" w:rsidR="00F76B9D" w:rsidRPr="00C04AA0" w:rsidRDefault="00C04AA0" w:rsidP="00877E3C">
      <w:pPr>
        <w:jc w:val="center"/>
        <w:rPr>
          <w:color w:val="4C94D8" w:themeColor="text2" w:themeTint="80"/>
          <w:sz w:val="36"/>
          <w:szCs w:val="36"/>
          <w:lang w:val="en-US"/>
        </w:rPr>
      </w:pPr>
      <w:r w:rsidRPr="00C04AA0">
        <w:rPr>
          <w:color w:val="4C94D8" w:themeColor="text2" w:themeTint="80"/>
          <w:sz w:val="36"/>
          <w:szCs w:val="36"/>
          <w:lang w:val="en-US"/>
        </w:rPr>
        <w:t>Work Packages for the CPC 2026:</w:t>
      </w:r>
    </w:p>
    <w:p w14:paraId="15314815" w14:textId="77777777" w:rsidR="00552DD5" w:rsidRDefault="00552DD5">
      <w:pPr>
        <w:rPr>
          <w:b/>
          <w:bCs/>
          <w:lang w:val="en-US"/>
        </w:rPr>
      </w:pPr>
    </w:p>
    <w:p w14:paraId="37E3DC26" w14:textId="083FDDEB" w:rsidR="00C04AA0" w:rsidRPr="001B7F07" w:rsidRDefault="001B7F07">
      <w:pPr>
        <w:rPr>
          <w:b/>
          <w:bCs/>
          <w:lang w:val="en-US"/>
        </w:rPr>
      </w:pPr>
      <w:r w:rsidRPr="001B7F07">
        <w:rPr>
          <w:b/>
          <w:bCs/>
          <w:lang w:val="en-US"/>
        </w:rPr>
        <w:t xml:space="preserve">WP1: </w:t>
      </w:r>
      <w:r w:rsidR="00C04AA0" w:rsidRPr="001B7F07">
        <w:rPr>
          <w:b/>
          <w:bCs/>
          <w:lang w:val="en-US"/>
        </w:rPr>
        <w:t>Paradigm</w:t>
      </w:r>
    </w:p>
    <w:p w14:paraId="0F94BB2B" w14:textId="3753B100" w:rsidR="00C04AA0" w:rsidRDefault="000656E8">
      <w:pPr>
        <w:rPr>
          <w:lang w:val="en-US"/>
        </w:rPr>
      </w:pPr>
      <w:r w:rsidRPr="000656E8">
        <w:rPr>
          <w:u w:val="single"/>
          <w:lang w:val="en-US"/>
        </w:rPr>
        <w:t>Description</w:t>
      </w:r>
      <w:r>
        <w:rPr>
          <w:lang w:val="en-US"/>
        </w:rPr>
        <w:t xml:space="preserve">: </w:t>
      </w:r>
      <w:r w:rsidR="00462533">
        <w:rPr>
          <w:lang w:val="en-US"/>
        </w:rPr>
        <w:t>Implement</w:t>
      </w:r>
      <w:r w:rsidR="00C04AA0">
        <w:rPr>
          <w:lang w:val="en-US"/>
        </w:rPr>
        <w:t xml:space="preserve"> </w:t>
      </w:r>
      <w:r w:rsidR="00462533">
        <w:rPr>
          <w:lang w:val="en-US"/>
        </w:rPr>
        <w:t>a</w:t>
      </w:r>
      <w:r w:rsidR="00C04AA0">
        <w:rPr>
          <w:lang w:val="en-US"/>
        </w:rPr>
        <w:t xml:space="preserve"> paradigm for MI tasks: right-, left hand, feet using </w:t>
      </w:r>
      <w:proofErr w:type="spellStart"/>
      <w:r w:rsidR="00C04AA0">
        <w:rPr>
          <w:lang w:val="en-US"/>
        </w:rPr>
        <w:t>PsychoPy</w:t>
      </w:r>
      <w:proofErr w:type="spellEnd"/>
      <w:r w:rsidR="00C04AA0">
        <w:rPr>
          <w:lang w:val="en-US"/>
        </w:rPr>
        <w:t>.</w:t>
      </w:r>
    </w:p>
    <w:p w14:paraId="1E712ECD" w14:textId="70F8EB3C" w:rsidR="000656E8" w:rsidRDefault="000656E8" w:rsidP="000656E8">
      <w:pPr>
        <w:spacing w:after="0"/>
        <w:rPr>
          <w:lang w:val="en-US"/>
        </w:rPr>
      </w:pPr>
      <w:r w:rsidRPr="000656E8">
        <w:rPr>
          <w:u w:val="single"/>
          <w:lang w:val="en-US"/>
        </w:rPr>
        <w:t>Deadline</w:t>
      </w:r>
      <w:r>
        <w:rPr>
          <w:lang w:val="en-US"/>
        </w:rPr>
        <w:t>:</w:t>
      </w:r>
    </w:p>
    <w:p w14:paraId="61419DB2" w14:textId="60AE5511" w:rsidR="00C04AA0" w:rsidRDefault="00C04AA0" w:rsidP="000656E8">
      <w:pPr>
        <w:spacing w:after="0"/>
        <w:rPr>
          <w:lang w:val="en-US"/>
        </w:rPr>
      </w:pPr>
      <w:r w:rsidRPr="002F3277">
        <w:rPr>
          <w:u w:val="single"/>
          <w:lang w:val="en-US"/>
        </w:rPr>
        <w:t>Team members</w:t>
      </w:r>
      <w:r>
        <w:rPr>
          <w:lang w:val="en-US"/>
        </w:rPr>
        <w:t>: Vitalik, Paul</w:t>
      </w:r>
    </w:p>
    <w:p w14:paraId="2EE41187" w14:textId="7E812568" w:rsidR="000656E8" w:rsidRDefault="00C04AA0" w:rsidP="000656E8">
      <w:pPr>
        <w:spacing w:after="0"/>
        <w:rPr>
          <w:color w:val="3A7C22" w:themeColor="accent6" w:themeShade="BF"/>
          <w:lang w:val="en-US"/>
        </w:rPr>
      </w:pPr>
      <w:r w:rsidRPr="002F3277">
        <w:rPr>
          <w:u w:val="single"/>
          <w:lang w:val="en-US"/>
        </w:rPr>
        <w:t>Status</w:t>
      </w:r>
      <w:r>
        <w:rPr>
          <w:lang w:val="en-US"/>
        </w:rPr>
        <w:t xml:space="preserve">: </w:t>
      </w:r>
      <w:r w:rsidRPr="002F3277">
        <w:rPr>
          <w:color w:val="3A7C22" w:themeColor="accent6" w:themeShade="BF"/>
          <w:lang w:val="en-US"/>
        </w:rPr>
        <w:t>Done</w:t>
      </w:r>
    </w:p>
    <w:p w14:paraId="780DF304" w14:textId="77777777" w:rsidR="000656E8" w:rsidRDefault="000656E8" w:rsidP="000656E8">
      <w:pPr>
        <w:spacing w:after="0"/>
        <w:rPr>
          <w:color w:val="3A7C22" w:themeColor="accent6" w:themeShade="BF"/>
          <w:lang w:val="en-US"/>
        </w:rPr>
      </w:pPr>
    </w:p>
    <w:p w14:paraId="4C6A29EB" w14:textId="7C3C9104" w:rsidR="000656E8" w:rsidRPr="000656E8" w:rsidRDefault="000656E8" w:rsidP="000656E8">
      <w:pPr>
        <w:spacing w:after="0"/>
        <w:rPr>
          <w:color w:val="171717" w:themeColor="background2" w:themeShade="1A"/>
          <w:lang w:val="en-US"/>
        </w:rPr>
      </w:pPr>
      <w:r w:rsidRPr="000656E8">
        <w:rPr>
          <w:color w:val="171717" w:themeColor="background2" w:themeShade="1A"/>
          <w:u w:val="single"/>
          <w:lang w:val="en-US"/>
        </w:rPr>
        <w:t>Comments</w:t>
      </w:r>
      <w:r w:rsidRPr="000656E8">
        <w:rPr>
          <w:color w:val="171717" w:themeColor="background2" w:themeShade="1A"/>
          <w:lang w:val="en-US"/>
        </w:rPr>
        <w:t>:</w:t>
      </w:r>
    </w:p>
    <w:p w14:paraId="2ED8E200" w14:textId="77777777" w:rsidR="00C17FB7" w:rsidRDefault="00C17FB7" w:rsidP="002F3277">
      <w:pPr>
        <w:pBdr>
          <w:bottom w:val="single" w:sz="6" w:space="1" w:color="auto"/>
        </w:pBdr>
        <w:spacing w:after="0"/>
        <w:rPr>
          <w:color w:val="3A7C22" w:themeColor="accent6" w:themeShade="BF"/>
          <w:lang w:val="en-US"/>
        </w:rPr>
      </w:pPr>
    </w:p>
    <w:p w14:paraId="1A2ED017" w14:textId="77777777" w:rsidR="002F3277" w:rsidRDefault="002F3277" w:rsidP="002F3277">
      <w:pPr>
        <w:spacing w:after="0"/>
        <w:rPr>
          <w:lang w:val="en-US"/>
        </w:rPr>
      </w:pPr>
    </w:p>
    <w:p w14:paraId="2BBA9EDB" w14:textId="64DD7A17" w:rsidR="00C04AA0" w:rsidRPr="001B7F07" w:rsidRDefault="001B7F07">
      <w:pPr>
        <w:rPr>
          <w:b/>
          <w:bCs/>
          <w:lang w:val="en-US"/>
        </w:rPr>
      </w:pPr>
      <w:r w:rsidRPr="001B7F07">
        <w:rPr>
          <w:b/>
          <w:bCs/>
          <w:lang w:val="en-US"/>
        </w:rPr>
        <w:t xml:space="preserve">WP2: </w:t>
      </w:r>
      <w:r w:rsidR="00C04AA0" w:rsidRPr="001B7F07">
        <w:rPr>
          <w:b/>
          <w:bCs/>
          <w:lang w:val="en-US"/>
        </w:rPr>
        <w:t>EEG Data Acquisition</w:t>
      </w:r>
    </w:p>
    <w:p w14:paraId="73460E10" w14:textId="24F50391" w:rsidR="00C04AA0" w:rsidRDefault="000656E8">
      <w:pPr>
        <w:rPr>
          <w:lang w:val="en-US"/>
        </w:rPr>
      </w:pPr>
      <w:r w:rsidRPr="000656E8">
        <w:rPr>
          <w:u w:val="single"/>
          <w:lang w:val="en-US"/>
        </w:rPr>
        <w:t>Description</w:t>
      </w:r>
      <w:r>
        <w:rPr>
          <w:lang w:val="en-US"/>
        </w:rPr>
        <w:t xml:space="preserve">: </w:t>
      </w:r>
      <w:r w:rsidR="00C04AA0">
        <w:rPr>
          <w:lang w:val="en-US"/>
        </w:rPr>
        <w:t>Record multiple sessions for current MI tasks (right/left hand, feet) of abled participant</w:t>
      </w:r>
      <w:r w:rsidR="001B7F07">
        <w:rPr>
          <w:lang w:val="en-US"/>
        </w:rPr>
        <w:t xml:space="preserve"> using </w:t>
      </w:r>
      <w:proofErr w:type="spellStart"/>
      <w:r w:rsidR="001B7F07">
        <w:rPr>
          <w:lang w:val="en-US"/>
        </w:rPr>
        <w:t>LabRecorder</w:t>
      </w:r>
      <w:proofErr w:type="spellEnd"/>
      <w:r w:rsidR="00C04AA0">
        <w:rPr>
          <w:lang w:val="en-US"/>
        </w:rPr>
        <w:t>.</w:t>
      </w:r>
      <w:r w:rsidR="00462533">
        <w:rPr>
          <w:lang w:val="en-US"/>
        </w:rPr>
        <w:t xml:space="preserve"> Ensure correct event labeling for epoch extraction later.</w:t>
      </w:r>
    </w:p>
    <w:p w14:paraId="4841A979" w14:textId="0C43A9E1" w:rsidR="00462533" w:rsidRDefault="00462533">
      <w:pPr>
        <w:rPr>
          <w:lang w:val="en-US"/>
        </w:rPr>
      </w:pPr>
      <w:r>
        <w:rPr>
          <w:lang w:val="en-US"/>
        </w:rPr>
        <w:t xml:space="preserve">Create script for: loading raw EEG data </w:t>
      </w:r>
      <w:r w:rsidRPr="00462533">
        <w:rPr>
          <w:lang w:val="en-US"/>
        </w:rPr>
        <w:sym w:font="Wingdings" w:char="F0E0"/>
      </w:r>
      <w:r>
        <w:rPr>
          <w:lang w:val="en-US"/>
        </w:rPr>
        <w:t xml:space="preserve"> extracting event timestamps </w:t>
      </w:r>
    </w:p>
    <w:p w14:paraId="380EB460" w14:textId="6C3F9F57" w:rsidR="000656E8" w:rsidRDefault="000656E8" w:rsidP="002F3277">
      <w:pPr>
        <w:spacing w:after="0"/>
        <w:rPr>
          <w:u w:val="single"/>
          <w:lang w:val="en-US"/>
        </w:rPr>
      </w:pPr>
      <w:r>
        <w:rPr>
          <w:u w:val="single"/>
          <w:lang w:val="en-US"/>
        </w:rPr>
        <w:t>Deadline:</w:t>
      </w:r>
    </w:p>
    <w:p w14:paraId="246E2A31" w14:textId="669688E5" w:rsidR="00C04AA0" w:rsidRPr="00462533" w:rsidRDefault="00C04AA0" w:rsidP="002F3277">
      <w:pPr>
        <w:spacing w:after="0"/>
        <w:rPr>
          <w:lang w:val="en-US"/>
        </w:rPr>
      </w:pPr>
      <w:r w:rsidRPr="00462533">
        <w:rPr>
          <w:u w:val="single"/>
          <w:lang w:val="en-US"/>
        </w:rPr>
        <w:t>Team members</w:t>
      </w:r>
      <w:r w:rsidRPr="00462533">
        <w:rPr>
          <w:lang w:val="en-US"/>
        </w:rPr>
        <w:t xml:space="preserve">: Vitalik, Paul, </w:t>
      </w:r>
      <w:proofErr w:type="spellStart"/>
      <w:r w:rsidRPr="00462533">
        <w:rPr>
          <w:lang w:val="en-US"/>
        </w:rPr>
        <w:t>Jan</w:t>
      </w:r>
      <w:r w:rsidR="00180615">
        <w:rPr>
          <w:lang w:val="en-US"/>
        </w:rPr>
        <w:t>n</w:t>
      </w:r>
      <w:r w:rsidRPr="00462533">
        <w:rPr>
          <w:lang w:val="en-US"/>
        </w:rPr>
        <w:t>iell</w:t>
      </w:r>
      <w:r w:rsidR="00180615">
        <w:rPr>
          <w:lang w:val="en-US"/>
        </w:rPr>
        <w:t>a</w:t>
      </w:r>
      <w:proofErr w:type="spellEnd"/>
    </w:p>
    <w:p w14:paraId="6431A03F" w14:textId="772B68F4" w:rsidR="00C04AA0" w:rsidRPr="001B7F07" w:rsidRDefault="00C04AA0" w:rsidP="002F3277">
      <w:pPr>
        <w:spacing w:after="0"/>
        <w:rPr>
          <w:lang w:val="en-US"/>
        </w:rPr>
      </w:pPr>
      <w:r w:rsidRPr="002F3277">
        <w:rPr>
          <w:u w:val="single"/>
          <w:lang w:val="en-US"/>
        </w:rPr>
        <w:t>Recorded sessions</w:t>
      </w:r>
      <w:r w:rsidRPr="001B7F07">
        <w:rPr>
          <w:lang w:val="en-US"/>
        </w:rPr>
        <w:t xml:space="preserve">: </w:t>
      </w:r>
      <w:r w:rsidR="00255A9B">
        <w:rPr>
          <w:lang w:val="en-US"/>
        </w:rPr>
        <w:t>23.06.2026, 07.07.2026</w:t>
      </w:r>
    </w:p>
    <w:p w14:paraId="0D119843" w14:textId="78BD2E50" w:rsidR="00C04AA0" w:rsidRDefault="00C04AA0" w:rsidP="002F3277">
      <w:pPr>
        <w:spacing w:after="0"/>
        <w:rPr>
          <w:color w:val="BF4E14" w:themeColor="accent2" w:themeShade="BF"/>
          <w:lang w:val="en-US"/>
        </w:rPr>
      </w:pPr>
      <w:r w:rsidRPr="002F3277">
        <w:rPr>
          <w:u w:val="single"/>
          <w:lang w:val="en-US"/>
        </w:rPr>
        <w:t>Status</w:t>
      </w:r>
      <w:r w:rsidRPr="001B7F07">
        <w:rPr>
          <w:lang w:val="en-US"/>
        </w:rPr>
        <w:t xml:space="preserve">: </w:t>
      </w:r>
      <w:r w:rsidR="00157C9C" w:rsidRPr="00157C9C">
        <w:rPr>
          <w:color w:val="3A7C22" w:themeColor="accent6" w:themeShade="BF"/>
          <w:lang w:val="en-US"/>
        </w:rPr>
        <w:t>Done</w:t>
      </w:r>
    </w:p>
    <w:p w14:paraId="666B08AC" w14:textId="77777777" w:rsidR="000656E8" w:rsidRDefault="000656E8" w:rsidP="002F3277">
      <w:pPr>
        <w:spacing w:after="0"/>
        <w:rPr>
          <w:color w:val="BF4E14" w:themeColor="accent2" w:themeShade="BF"/>
          <w:lang w:val="en-US"/>
        </w:rPr>
      </w:pPr>
    </w:p>
    <w:p w14:paraId="1C11BB79" w14:textId="4C26BCEC" w:rsidR="000656E8" w:rsidRPr="000656E8" w:rsidRDefault="000656E8" w:rsidP="002F3277">
      <w:pPr>
        <w:spacing w:after="0"/>
        <w:rPr>
          <w:color w:val="171717" w:themeColor="background2" w:themeShade="1A"/>
          <w:lang w:val="en-US"/>
        </w:rPr>
      </w:pPr>
      <w:r w:rsidRPr="000656E8">
        <w:rPr>
          <w:color w:val="171717" w:themeColor="background2" w:themeShade="1A"/>
          <w:u w:val="single"/>
          <w:lang w:val="en-US"/>
        </w:rPr>
        <w:t>Comments</w:t>
      </w:r>
      <w:r w:rsidRPr="000656E8">
        <w:rPr>
          <w:color w:val="171717" w:themeColor="background2" w:themeShade="1A"/>
          <w:lang w:val="en-US"/>
        </w:rPr>
        <w:t>:</w:t>
      </w:r>
    </w:p>
    <w:p w14:paraId="2489A525" w14:textId="77777777" w:rsidR="002F3277" w:rsidRDefault="002F3277" w:rsidP="002F3277">
      <w:pPr>
        <w:pBdr>
          <w:bottom w:val="single" w:sz="6" w:space="1" w:color="auto"/>
        </w:pBdr>
        <w:spacing w:after="0"/>
        <w:rPr>
          <w:lang w:val="en-US"/>
        </w:rPr>
      </w:pPr>
    </w:p>
    <w:p w14:paraId="7BCB5838" w14:textId="77777777" w:rsidR="00C17FB7" w:rsidRPr="001B7F07" w:rsidRDefault="00C17FB7" w:rsidP="002F3277">
      <w:pPr>
        <w:spacing w:after="0"/>
        <w:rPr>
          <w:lang w:val="en-US"/>
        </w:rPr>
      </w:pPr>
    </w:p>
    <w:p w14:paraId="4F0402AD" w14:textId="1F440F6D" w:rsidR="00C04AA0" w:rsidRPr="002F3277" w:rsidRDefault="001B7F07">
      <w:pPr>
        <w:rPr>
          <w:b/>
          <w:bCs/>
          <w:lang w:val="en-US"/>
        </w:rPr>
      </w:pPr>
      <w:r w:rsidRPr="002F3277">
        <w:rPr>
          <w:b/>
          <w:bCs/>
          <w:lang w:val="en-US"/>
        </w:rPr>
        <w:t xml:space="preserve">WP3: </w:t>
      </w:r>
      <w:r w:rsidR="002F3277" w:rsidRPr="002F3277">
        <w:rPr>
          <w:b/>
          <w:bCs/>
          <w:lang w:val="en-US"/>
        </w:rPr>
        <w:t xml:space="preserve">Signal </w:t>
      </w:r>
      <w:r w:rsidR="00462533">
        <w:rPr>
          <w:b/>
          <w:bCs/>
          <w:lang w:val="en-US"/>
        </w:rPr>
        <w:t>Pre-P</w:t>
      </w:r>
      <w:r w:rsidR="002F3277" w:rsidRPr="002F3277">
        <w:rPr>
          <w:b/>
          <w:bCs/>
          <w:lang w:val="en-US"/>
        </w:rPr>
        <w:t xml:space="preserve">rocessing &amp; Artifact </w:t>
      </w:r>
      <w:r w:rsidR="00462533">
        <w:rPr>
          <w:b/>
          <w:bCs/>
          <w:lang w:val="en-US"/>
        </w:rPr>
        <w:t>R</w:t>
      </w:r>
      <w:r w:rsidR="002F3277" w:rsidRPr="002F3277">
        <w:rPr>
          <w:b/>
          <w:bCs/>
          <w:lang w:val="en-US"/>
        </w:rPr>
        <w:t>emoval</w:t>
      </w:r>
    </w:p>
    <w:p w14:paraId="320A4A7D" w14:textId="32C19F0A" w:rsidR="00032BDD" w:rsidRDefault="00032BDD" w:rsidP="002F3277">
      <w:pPr>
        <w:spacing w:after="0"/>
        <w:rPr>
          <w:lang w:val="en-US"/>
        </w:rPr>
      </w:pPr>
      <w:r w:rsidRPr="00032BDD">
        <w:rPr>
          <w:u w:val="single"/>
          <w:lang w:val="en-US"/>
        </w:rPr>
        <w:t>Description</w:t>
      </w:r>
      <w:r>
        <w:rPr>
          <w:lang w:val="en-US"/>
        </w:rPr>
        <w:t>:</w:t>
      </w:r>
    </w:p>
    <w:p w14:paraId="4CC917A5" w14:textId="6EB1B219" w:rsidR="002F3277" w:rsidRDefault="002F3277" w:rsidP="002F3277">
      <w:pPr>
        <w:spacing w:after="0"/>
        <w:rPr>
          <w:lang w:val="en-US"/>
        </w:rPr>
      </w:pPr>
      <w:r>
        <w:rPr>
          <w:lang w:val="en-US"/>
        </w:rPr>
        <w:t xml:space="preserve">An example of a typical </w:t>
      </w:r>
      <w:r w:rsidR="00462533">
        <w:rPr>
          <w:lang w:val="en-US"/>
        </w:rPr>
        <w:t>pre-processing</w:t>
      </w:r>
      <w:r>
        <w:rPr>
          <w:lang w:val="en-US"/>
        </w:rPr>
        <w:t xml:space="preserve"> for MI includes </w:t>
      </w:r>
    </w:p>
    <w:p w14:paraId="60F625B0" w14:textId="4D89C398" w:rsidR="002F3277" w:rsidRDefault="002F3277" w:rsidP="002F3277">
      <w:pPr>
        <w:spacing w:after="0"/>
        <w:rPr>
          <w:lang w:val="en-US"/>
        </w:rPr>
      </w:pPr>
      <w:r>
        <w:rPr>
          <w:lang w:val="en-US"/>
        </w:rPr>
        <w:t xml:space="preserve">1. Bandpass filtering </w:t>
      </w:r>
      <w:r w:rsidR="00462533">
        <w:rPr>
          <w:lang w:val="en-US"/>
        </w:rPr>
        <w:t>to focus on</w:t>
      </w:r>
      <w:r>
        <w:rPr>
          <w:lang w:val="en-US"/>
        </w:rPr>
        <w:t xml:space="preserve"> 8-30 Hz (to include mu and beta frequency)</w:t>
      </w:r>
      <w:r w:rsidR="00B5232B">
        <w:rPr>
          <w:lang w:val="en-US"/>
        </w:rPr>
        <w:t xml:space="preserve"> (e.g. 0.5-50 Hz)</w:t>
      </w:r>
      <w:r>
        <w:rPr>
          <w:lang w:val="en-US"/>
        </w:rPr>
        <w:t xml:space="preserve">, </w:t>
      </w:r>
    </w:p>
    <w:p w14:paraId="4E024630" w14:textId="63616D05" w:rsidR="002F3277" w:rsidRDefault="002F3277" w:rsidP="002F3277">
      <w:pPr>
        <w:spacing w:after="0"/>
        <w:rPr>
          <w:lang w:val="en-US"/>
        </w:rPr>
      </w:pPr>
      <w:r>
        <w:rPr>
          <w:lang w:val="en-US"/>
        </w:rPr>
        <w:t>2. Notch</w:t>
      </w:r>
      <w:r w:rsidR="00462533">
        <w:rPr>
          <w:lang w:val="en-US"/>
        </w:rPr>
        <w:t xml:space="preserve"> filtering</w:t>
      </w:r>
      <w:r>
        <w:rPr>
          <w:lang w:val="en-US"/>
        </w:rPr>
        <w:t xml:space="preserve">, </w:t>
      </w:r>
    </w:p>
    <w:p w14:paraId="0F025F86" w14:textId="6E313F10" w:rsidR="0026130D" w:rsidRDefault="002F3277" w:rsidP="002F3277">
      <w:pPr>
        <w:spacing w:after="0"/>
        <w:rPr>
          <w:lang w:val="en-US"/>
        </w:rPr>
      </w:pPr>
      <w:r>
        <w:rPr>
          <w:lang w:val="en-US"/>
        </w:rPr>
        <w:t>3. Re-referencing methods Laplace</w:t>
      </w:r>
      <w:r w:rsidR="0026130D">
        <w:rPr>
          <w:lang w:val="en-US"/>
        </w:rPr>
        <w:t>/</w:t>
      </w:r>
      <w:r>
        <w:rPr>
          <w:lang w:val="en-US"/>
        </w:rPr>
        <w:t>CAR</w:t>
      </w:r>
      <w:r w:rsidR="00462533">
        <w:rPr>
          <w:lang w:val="en-US"/>
        </w:rPr>
        <w:t xml:space="preserve"> (</w:t>
      </w:r>
      <w:r w:rsidR="0026130D">
        <w:rPr>
          <w:lang w:val="en-US"/>
        </w:rPr>
        <w:t>check behavior</w:t>
      </w:r>
      <w:r>
        <w:rPr>
          <w:lang w:val="en-US"/>
        </w:rPr>
        <w:t xml:space="preserve"> over C3/</w:t>
      </w:r>
      <w:proofErr w:type="spellStart"/>
      <w:r>
        <w:rPr>
          <w:lang w:val="en-US"/>
        </w:rPr>
        <w:t>Cz</w:t>
      </w:r>
      <w:proofErr w:type="spellEnd"/>
      <w:r>
        <w:rPr>
          <w:lang w:val="en-US"/>
        </w:rPr>
        <w:t>/C4</w:t>
      </w:r>
      <w:r w:rsidR="0026130D">
        <w:rPr>
          <w:lang w:val="en-US"/>
        </w:rPr>
        <w:t xml:space="preserve"> specifically</w:t>
      </w:r>
      <w:r w:rsidR="00462533">
        <w:rPr>
          <w:lang w:val="en-US"/>
        </w:rPr>
        <w:t>)</w:t>
      </w:r>
    </w:p>
    <w:p w14:paraId="7C7357AB" w14:textId="77777777" w:rsidR="00462533" w:rsidRDefault="00462533" w:rsidP="002F3277">
      <w:pPr>
        <w:spacing w:after="0"/>
        <w:rPr>
          <w:lang w:val="en-US"/>
        </w:rPr>
      </w:pPr>
    </w:p>
    <w:p w14:paraId="57EBBEE9" w14:textId="68BCFB86" w:rsidR="00462533" w:rsidRDefault="00462533" w:rsidP="002F3277">
      <w:pPr>
        <w:spacing w:after="0"/>
        <w:rPr>
          <w:lang w:val="en-US"/>
        </w:rPr>
      </w:pPr>
      <w:r>
        <w:rPr>
          <w:lang w:val="en-US"/>
        </w:rPr>
        <w:t>Artifact removal includes</w:t>
      </w:r>
    </w:p>
    <w:p w14:paraId="44642CF3" w14:textId="746BB5C2" w:rsidR="002F3277" w:rsidRDefault="00462533" w:rsidP="002F3277">
      <w:pPr>
        <w:spacing w:after="0"/>
        <w:rPr>
          <w:lang w:val="en-US"/>
        </w:rPr>
      </w:pPr>
      <w:r>
        <w:rPr>
          <w:lang w:val="en-US"/>
        </w:rPr>
        <w:t xml:space="preserve">1. </w:t>
      </w:r>
      <w:proofErr w:type="gramStart"/>
      <w:r>
        <w:rPr>
          <w:lang w:val="en-US"/>
        </w:rPr>
        <w:t>ICA</w:t>
      </w:r>
      <w:r w:rsidR="0026130D">
        <w:rPr>
          <w:lang w:val="en-US"/>
        </w:rPr>
        <w:t xml:space="preserve"> </w:t>
      </w:r>
      <w:r w:rsidR="002F3277">
        <w:rPr>
          <w:lang w:val="en-US"/>
        </w:rPr>
        <w:t xml:space="preserve"> 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offline baseline) </w:t>
      </w:r>
    </w:p>
    <w:p w14:paraId="62712E16" w14:textId="18B4F016" w:rsidR="00462533" w:rsidRDefault="00462533" w:rsidP="002F3277">
      <w:pPr>
        <w:spacing w:after="0"/>
        <w:rPr>
          <w:lang w:val="en-US"/>
        </w:rPr>
      </w:pPr>
      <w:r>
        <w:rPr>
          <w:lang w:val="en-US"/>
        </w:rPr>
        <w:t>2. Possible epoch rejection</w:t>
      </w:r>
    </w:p>
    <w:p w14:paraId="131ECBC3" w14:textId="77777777" w:rsidR="00462533" w:rsidRDefault="00462533" w:rsidP="002F3277">
      <w:pPr>
        <w:spacing w:after="0"/>
        <w:rPr>
          <w:lang w:val="en-US"/>
        </w:rPr>
      </w:pPr>
    </w:p>
    <w:p w14:paraId="78FD737B" w14:textId="6090C771" w:rsidR="00462533" w:rsidRDefault="00462533" w:rsidP="00462533">
      <w:pPr>
        <w:spacing w:after="0"/>
        <w:rPr>
          <w:lang w:val="en-US"/>
        </w:rPr>
      </w:pPr>
      <w:r w:rsidRPr="00462533">
        <w:rPr>
          <w:lang w:val="en-US"/>
        </w:rPr>
        <w:lastRenderedPageBreak/>
        <w:sym w:font="Wingdings" w:char="F0E0"/>
      </w:r>
      <w:r>
        <w:rPr>
          <w:lang w:val="en-US"/>
        </w:rPr>
        <w:t xml:space="preserve"> think about which pre-processing/artifact removal methods can be transferred from offline to online.</w:t>
      </w:r>
    </w:p>
    <w:p w14:paraId="43F58E39" w14:textId="77777777" w:rsidR="00462533" w:rsidRDefault="00462533" w:rsidP="00462533">
      <w:pPr>
        <w:spacing w:after="0"/>
        <w:rPr>
          <w:lang w:val="en-US"/>
        </w:rPr>
      </w:pPr>
    </w:p>
    <w:p w14:paraId="7E9DB7FF" w14:textId="75C6DCA3" w:rsidR="00032BDD" w:rsidRDefault="00032BDD" w:rsidP="00462533">
      <w:pPr>
        <w:spacing w:after="0"/>
        <w:rPr>
          <w:lang w:val="en-US"/>
        </w:rPr>
      </w:pPr>
      <w:r w:rsidRPr="00032BDD">
        <w:rPr>
          <w:u w:val="single"/>
          <w:lang w:val="en-US"/>
        </w:rPr>
        <w:t>Deadline</w:t>
      </w:r>
      <w:r>
        <w:rPr>
          <w:lang w:val="en-US"/>
        </w:rPr>
        <w:t>:</w:t>
      </w:r>
    </w:p>
    <w:p w14:paraId="4073CB93" w14:textId="25052D72" w:rsidR="00284B3F" w:rsidRDefault="00284B3F" w:rsidP="00284B3F">
      <w:pPr>
        <w:spacing w:after="0"/>
        <w:rPr>
          <w:lang w:val="en-US"/>
        </w:rPr>
      </w:pPr>
      <w:r w:rsidRPr="002F3277">
        <w:rPr>
          <w:u w:val="single"/>
          <w:lang w:val="en-US"/>
        </w:rPr>
        <w:t>Team members</w:t>
      </w:r>
      <w:r>
        <w:rPr>
          <w:lang w:val="en-US"/>
        </w:rPr>
        <w:t xml:space="preserve">: </w:t>
      </w:r>
      <w:r w:rsidR="00157C9C">
        <w:rPr>
          <w:lang w:val="en-US"/>
        </w:rPr>
        <w:t>Paul</w:t>
      </w:r>
      <w:r w:rsidR="000840B9">
        <w:rPr>
          <w:lang w:val="en-US"/>
        </w:rPr>
        <w:t>, Vitalik</w:t>
      </w:r>
    </w:p>
    <w:p w14:paraId="35559C0C" w14:textId="399A4B12" w:rsidR="00284B3F" w:rsidRDefault="00284B3F" w:rsidP="00284B3F">
      <w:pPr>
        <w:spacing w:after="0"/>
        <w:rPr>
          <w:color w:val="77206D" w:themeColor="accent5" w:themeShade="BF"/>
          <w:lang w:val="en-US"/>
        </w:rPr>
      </w:pPr>
      <w:r w:rsidRPr="002F3277">
        <w:rPr>
          <w:u w:val="single"/>
          <w:lang w:val="en-US"/>
        </w:rPr>
        <w:t>Status</w:t>
      </w:r>
      <w:r>
        <w:rPr>
          <w:lang w:val="en-US"/>
        </w:rPr>
        <w:t xml:space="preserve">: </w:t>
      </w:r>
      <w:r w:rsidR="00157C9C" w:rsidRPr="00157C9C">
        <w:rPr>
          <w:color w:val="EE0000"/>
          <w:lang w:val="en-US"/>
        </w:rPr>
        <w:t>Ongoin</w:t>
      </w:r>
      <w:r w:rsidR="00157C9C">
        <w:rPr>
          <w:color w:val="EE0000"/>
          <w:lang w:val="en-US"/>
        </w:rPr>
        <w:t>g</w:t>
      </w:r>
    </w:p>
    <w:p w14:paraId="70EFCFC0" w14:textId="77777777" w:rsidR="00032BDD" w:rsidRDefault="00032BDD" w:rsidP="00284B3F">
      <w:pPr>
        <w:spacing w:after="0"/>
        <w:rPr>
          <w:color w:val="3A7C22" w:themeColor="accent6" w:themeShade="BF"/>
          <w:lang w:val="en-US"/>
        </w:rPr>
      </w:pPr>
    </w:p>
    <w:p w14:paraId="5C1F8666" w14:textId="6C8FF10C" w:rsidR="00284B3F" w:rsidRDefault="00032BDD" w:rsidP="00462533">
      <w:pPr>
        <w:pBdr>
          <w:bottom w:val="single" w:sz="6" w:space="1" w:color="auto"/>
        </w:pBdr>
        <w:spacing w:after="0"/>
        <w:rPr>
          <w:lang w:val="en-US"/>
        </w:rPr>
      </w:pPr>
      <w:r w:rsidRPr="00032BDD">
        <w:rPr>
          <w:u w:val="single"/>
          <w:lang w:val="en-US"/>
        </w:rPr>
        <w:t>Comments</w:t>
      </w:r>
      <w:r>
        <w:rPr>
          <w:lang w:val="en-US"/>
        </w:rPr>
        <w:t>:</w:t>
      </w:r>
    </w:p>
    <w:p w14:paraId="5206C502" w14:textId="77777777" w:rsidR="00032BDD" w:rsidRDefault="00032BDD" w:rsidP="00462533">
      <w:pPr>
        <w:pBdr>
          <w:bottom w:val="single" w:sz="6" w:space="1" w:color="auto"/>
        </w:pBdr>
        <w:spacing w:after="0"/>
        <w:rPr>
          <w:lang w:val="en-US"/>
        </w:rPr>
      </w:pPr>
    </w:p>
    <w:p w14:paraId="3854C9EE" w14:textId="77777777" w:rsidR="00B515F9" w:rsidRDefault="00B515F9" w:rsidP="00462533">
      <w:pPr>
        <w:spacing w:after="0"/>
        <w:rPr>
          <w:b/>
          <w:bCs/>
          <w:lang w:val="en-US"/>
        </w:rPr>
      </w:pPr>
    </w:p>
    <w:p w14:paraId="39193F3C" w14:textId="408E90C6" w:rsidR="00462533" w:rsidRPr="00B5232B" w:rsidRDefault="00462533" w:rsidP="00462533">
      <w:pPr>
        <w:spacing w:after="0"/>
        <w:rPr>
          <w:b/>
          <w:bCs/>
          <w:lang w:val="en-US"/>
        </w:rPr>
      </w:pPr>
      <w:r w:rsidRPr="00B5232B">
        <w:rPr>
          <w:b/>
          <w:bCs/>
          <w:lang w:val="en-US"/>
        </w:rPr>
        <w:t xml:space="preserve">WP4: </w:t>
      </w:r>
      <w:r w:rsidR="00B5232B" w:rsidRPr="00B5232B">
        <w:rPr>
          <w:b/>
          <w:bCs/>
          <w:lang w:val="en-US"/>
        </w:rPr>
        <w:t>Feature Extraction &amp; Spatial Filtering</w:t>
      </w:r>
    </w:p>
    <w:p w14:paraId="649AF33A" w14:textId="291B5F47" w:rsidR="00B5232B" w:rsidRDefault="00B5232B" w:rsidP="00462533">
      <w:pPr>
        <w:spacing w:after="0"/>
        <w:rPr>
          <w:lang w:val="en-US"/>
        </w:rPr>
      </w:pPr>
      <w:r w:rsidRPr="00B5232B">
        <w:rPr>
          <w:lang w:val="en-US"/>
        </w:rPr>
        <w:sym w:font="Wingdings" w:char="F0E0"/>
      </w:r>
      <w:r>
        <w:rPr>
          <w:lang w:val="en-US"/>
        </w:rPr>
        <w:t xml:space="preserve"> identify optimal EEG features for MI classification</w:t>
      </w:r>
    </w:p>
    <w:p w14:paraId="3C9D9F0B" w14:textId="090A42D9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>Suggestions:</w:t>
      </w:r>
    </w:p>
    <w:p w14:paraId="49528CC1" w14:textId="7F07E109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>1. Baseline features: mu &amp; beta rhythm.</w:t>
      </w:r>
    </w:p>
    <w:p w14:paraId="7C904072" w14:textId="742731F7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>2. Spatial filtering: Common Spatial Patterns (CSP)</w:t>
      </w:r>
    </w:p>
    <w:p w14:paraId="1661D95F" w14:textId="6D589566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>3. Explore MNE feature extraction</w:t>
      </w:r>
    </w:p>
    <w:p w14:paraId="531913DB" w14:textId="2AC390CE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>4. Frequency-domain features: PSD, ERD/S</w:t>
      </w:r>
    </w:p>
    <w:p w14:paraId="5A321DAB" w14:textId="54442EE2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 xml:space="preserve">Compare feature extraction methods for best discrimination. </w:t>
      </w:r>
    </w:p>
    <w:p w14:paraId="12038043" w14:textId="77777777" w:rsidR="00B5232B" w:rsidRDefault="00B5232B" w:rsidP="00462533">
      <w:pPr>
        <w:spacing w:after="0"/>
        <w:rPr>
          <w:lang w:val="en-US"/>
        </w:rPr>
      </w:pPr>
    </w:p>
    <w:p w14:paraId="484B7970" w14:textId="4339BC7E" w:rsidR="00032BDD" w:rsidRDefault="00032BDD" w:rsidP="00462533">
      <w:pPr>
        <w:spacing w:after="0"/>
        <w:rPr>
          <w:lang w:val="en-US"/>
        </w:rPr>
      </w:pPr>
      <w:r w:rsidRPr="00032BDD">
        <w:rPr>
          <w:u w:val="single"/>
          <w:lang w:val="en-US"/>
        </w:rPr>
        <w:t>Deadline</w:t>
      </w:r>
      <w:r>
        <w:rPr>
          <w:lang w:val="en-US"/>
        </w:rPr>
        <w:t>:</w:t>
      </w:r>
    </w:p>
    <w:p w14:paraId="08724176" w14:textId="4BB5E91C" w:rsidR="00284B3F" w:rsidRDefault="00284B3F" w:rsidP="00284B3F">
      <w:pPr>
        <w:spacing w:after="0"/>
        <w:rPr>
          <w:lang w:val="en-US"/>
        </w:rPr>
      </w:pPr>
      <w:r w:rsidRPr="002F3277">
        <w:rPr>
          <w:u w:val="single"/>
          <w:lang w:val="en-US"/>
        </w:rPr>
        <w:t>Team members</w:t>
      </w:r>
      <w:r>
        <w:rPr>
          <w:lang w:val="en-US"/>
        </w:rPr>
        <w:t xml:space="preserve">: </w:t>
      </w:r>
      <w:r w:rsidR="00094CAE">
        <w:rPr>
          <w:lang w:val="en-US"/>
        </w:rPr>
        <w:t>Micha</w:t>
      </w:r>
    </w:p>
    <w:p w14:paraId="1237F9AE" w14:textId="0E807D5C" w:rsidR="00284B3F" w:rsidRDefault="00284B3F" w:rsidP="00462533">
      <w:pPr>
        <w:spacing w:after="0"/>
        <w:rPr>
          <w:color w:val="77206D" w:themeColor="accent5" w:themeShade="BF"/>
          <w:lang w:val="en-US"/>
        </w:rPr>
      </w:pPr>
      <w:r w:rsidRPr="002F3277">
        <w:rPr>
          <w:u w:val="single"/>
          <w:lang w:val="en-US"/>
        </w:rPr>
        <w:t>Status</w:t>
      </w:r>
      <w:r>
        <w:rPr>
          <w:lang w:val="en-US"/>
        </w:rPr>
        <w:t xml:space="preserve">: </w:t>
      </w:r>
      <w:r w:rsidR="00094CAE" w:rsidRPr="00A87FC0">
        <w:rPr>
          <w:color w:val="EE0000"/>
          <w:lang w:val="en-US"/>
        </w:rPr>
        <w:t>Ongoing</w:t>
      </w:r>
    </w:p>
    <w:p w14:paraId="348C5C30" w14:textId="77777777" w:rsidR="00032BDD" w:rsidRDefault="00032BDD" w:rsidP="00462533">
      <w:pPr>
        <w:spacing w:after="0"/>
        <w:rPr>
          <w:color w:val="77206D" w:themeColor="accent5" w:themeShade="BF"/>
          <w:lang w:val="en-US"/>
        </w:rPr>
      </w:pPr>
    </w:p>
    <w:p w14:paraId="1CA29831" w14:textId="03657117" w:rsidR="00C17FB7" w:rsidRDefault="00032BDD" w:rsidP="00462533">
      <w:pPr>
        <w:pBdr>
          <w:bottom w:val="single" w:sz="6" w:space="1" w:color="auto"/>
        </w:pBdr>
        <w:spacing w:after="0"/>
        <w:rPr>
          <w:color w:val="171717" w:themeColor="background2" w:themeShade="1A"/>
          <w:lang w:val="en-US"/>
        </w:rPr>
      </w:pPr>
      <w:r w:rsidRPr="00032BDD">
        <w:rPr>
          <w:color w:val="171717" w:themeColor="background2" w:themeShade="1A"/>
          <w:u w:val="single"/>
          <w:lang w:val="en-US"/>
        </w:rPr>
        <w:t>Comments</w:t>
      </w:r>
      <w:r w:rsidRPr="00032BDD">
        <w:rPr>
          <w:color w:val="171717" w:themeColor="background2" w:themeShade="1A"/>
          <w:lang w:val="en-US"/>
        </w:rPr>
        <w:t>:</w:t>
      </w:r>
    </w:p>
    <w:p w14:paraId="74F67EB8" w14:textId="77777777" w:rsidR="00C268CD" w:rsidRDefault="00C268CD" w:rsidP="00462533">
      <w:pPr>
        <w:pBdr>
          <w:bottom w:val="single" w:sz="6" w:space="1" w:color="auto"/>
        </w:pBdr>
        <w:spacing w:after="0"/>
        <w:rPr>
          <w:color w:val="77206D" w:themeColor="accent5" w:themeShade="BF"/>
          <w:lang w:val="en-US"/>
        </w:rPr>
      </w:pPr>
    </w:p>
    <w:p w14:paraId="690D9BA8" w14:textId="77777777" w:rsidR="00C17FB7" w:rsidRPr="00C17FB7" w:rsidRDefault="00C17FB7" w:rsidP="00462533">
      <w:pPr>
        <w:spacing w:after="0"/>
        <w:rPr>
          <w:color w:val="3A3A3A" w:themeColor="background2" w:themeShade="40"/>
          <w:lang w:val="en-US"/>
        </w:rPr>
      </w:pPr>
    </w:p>
    <w:p w14:paraId="01905F62" w14:textId="1E01C672" w:rsidR="00B5232B" w:rsidRPr="00284B3F" w:rsidRDefault="00B5232B" w:rsidP="00462533">
      <w:pPr>
        <w:spacing w:after="0"/>
        <w:rPr>
          <w:b/>
          <w:bCs/>
          <w:lang w:val="en-US"/>
        </w:rPr>
      </w:pPr>
      <w:r w:rsidRPr="00284B3F">
        <w:rPr>
          <w:b/>
          <w:bCs/>
          <w:lang w:val="en-US"/>
        </w:rPr>
        <w:t xml:space="preserve">WP5: Classification </w:t>
      </w:r>
      <w:r w:rsidR="00552DD5">
        <w:rPr>
          <w:b/>
          <w:bCs/>
          <w:lang w:val="en-US"/>
        </w:rPr>
        <w:t>&amp; Evaluation</w:t>
      </w:r>
    </w:p>
    <w:p w14:paraId="2CF39ED7" w14:textId="5C7668DF" w:rsidR="00B5232B" w:rsidRDefault="00B5232B" w:rsidP="00462533">
      <w:pPr>
        <w:spacing w:after="0"/>
        <w:rPr>
          <w:lang w:val="en-US"/>
        </w:rPr>
      </w:pPr>
      <w:r w:rsidRPr="00B5232B">
        <w:rPr>
          <w:lang w:val="en-US"/>
        </w:rPr>
        <w:sym w:font="Wingdings" w:char="F0E0"/>
      </w:r>
      <w:r>
        <w:rPr>
          <w:lang w:val="en-US"/>
        </w:rPr>
        <w:t xml:space="preserve"> develop MI classification model based on extracted features</w:t>
      </w:r>
    </w:p>
    <w:p w14:paraId="0463E5A4" w14:textId="5C8863EA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>Suggestions:</w:t>
      </w:r>
    </w:p>
    <w:p w14:paraId="515DC6E3" w14:textId="4EDC0CBA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 xml:space="preserve">1. Implement baseline classifiers such as LDA, </w:t>
      </w:r>
      <w:proofErr w:type="spellStart"/>
      <w:r>
        <w:rPr>
          <w:lang w:val="en-US"/>
        </w:rPr>
        <w:t>sLDA</w:t>
      </w:r>
      <w:proofErr w:type="spellEnd"/>
      <w:r>
        <w:rPr>
          <w:lang w:val="en-US"/>
        </w:rPr>
        <w:t xml:space="preserve">, SVM, etc. </w:t>
      </w:r>
    </w:p>
    <w:p w14:paraId="6833106F" w14:textId="77777777" w:rsidR="00B5232B" w:rsidRDefault="00B5232B" w:rsidP="00462533">
      <w:pPr>
        <w:spacing w:after="0"/>
        <w:rPr>
          <w:lang w:val="en-US"/>
        </w:rPr>
      </w:pPr>
      <w:r>
        <w:rPr>
          <w:lang w:val="en-US"/>
        </w:rPr>
        <w:t>2. Cross-validation</w:t>
      </w:r>
    </w:p>
    <w:p w14:paraId="05F65176" w14:textId="157DF039" w:rsidR="00552DD5" w:rsidRDefault="00552DD5" w:rsidP="00462533">
      <w:pPr>
        <w:spacing w:after="0"/>
        <w:rPr>
          <w:lang w:val="en-US"/>
        </w:rPr>
      </w:pPr>
      <w:r>
        <w:rPr>
          <w:lang w:val="en-US"/>
        </w:rPr>
        <w:t>3. Evaluation: Accuracy, F1-score, Confusion matrix, …</w:t>
      </w:r>
    </w:p>
    <w:p w14:paraId="62EC87E6" w14:textId="509CB29C" w:rsidR="00B5232B" w:rsidRDefault="00B5232B" w:rsidP="00462533">
      <w:pPr>
        <w:spacing w:after="0"/>
        <w:rPr>
          <w:lang w:val="en-US"/>
        </w:rPr>
      </w:pPr>
      <w:r w:rsidRPr="00B5232B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since</w:t>
      </w:r>
      <w:proofErr w:type="gramEnd"/>
      <w:r>
        <w:rPr>
          <w:lang w:val="en-US"/>
        </w:rPr>
        <w:t xml:space="preserve"> we are using the same subject for the game, we prioritize subject-specific calibration.</w:t>
      </w:r>
    </w:p>
    <w:p w14:paraId="3E7B9CB1" w14:textId="77777777" w:rsidR="00552DD5" w:rsidRDefault="00552DD5" w:rsidP="00462533">
      <w:pPr>
        <w:spacing w:after="0"/>
        <w:rPr>
          <w:lang w:val="en-US"/>
        </w:rPr>
      </w:pPr>
    </w:p>
    <w:p w14:paraId="0D7FB57C" w14:textId="77777777" w:rsidR="00032BDD" w:rsidRDefault="00032BDD" w:rsidP="00032BDD">
      <w:pPr>
        <w:spacing w:after="0"/>
        <w:rPr>
          <w:lang w:val="en-US"/>
        </w:rPr>
      </w:pPr>
      <w:r w:rsidRPr="00032BDD">
        <w:rPr>
          <w:u w:val="single"/>
          <w:lang w:val="en-US"/>
        </w:rPr>
        <w:t>Deadline</w:t>
      </w:r>
      <w:r>
        <w:rPr>
          <w:lang w:val="en-US"/>
        </w:rPr>
        <w:t>:</w:t>
      </w:r>
    </w:p>
    <w:p w14:paraId="77620E64" w14:textId="715F47E8" w:rsidR="00032BDD" w:rsidRDefault="00032BDD" w:rsidP="00032BDD">
      <w:pPr>
        <w:spacing w:after="0"/>
        <w:rPr>
          <w:lang w:val="en-US"/>
        </w:rPr>
      </w:pPr>
      <w:r w:rsidRPr="002F3277">
        <w:rPr>
          <w:u w:val="single"/>
          <w:lang w:val="en-US"/>
        </w:rPr>
        <w:t>Team members</w:t>
      </w:r>
      <w:r>
        <w:rPr>
          <w:lang w:val="en-US"/>
        </w:rPr>
        <w:t xml:space="preserve">: </w:t>
      </w:r>
      <w:r w:rsidR="00094CAE">
        <w:rPr>
          <w:lang w:val="en-US"/>
        </w:rPr>
        <w:t>Sebastian, Paul</w:t>
      </w:r>
    </w:p>
    <w:p w14:paraId="07CF02F3" w14:textId="4A791425" w:rsidR="00032BDD" w:rsidRDefault="00032BDD" w:rsidP="00032BDD">
      <w:pPr>
        <w:spacing w:after="0"/>
        <w:rPr>
          <w:color w:val="77206D" w:themeColor="accent5" w:themeShade="BF"/>
          <w:lang w:val="en-US"/>
        </w:rPr>
      </w:pPr>
      <w:r w:rsidRPr="002F3277">
        <w:rPr>
          <w:u w:val="single"/>
          <w:lang w:val="en-US"/>
        </w:rPr>
        <w:t>Status</w:t>
      </w:r>
      <w:r>
        <w:rPr>
          <w:lang w:val="en-US"/>
        </w:rPr>
        <w:t xml:space="preserve">: </w:t>
      </w:r>
      <w:r w:rsidR="00094CAE" w:rsidRPr="00A87FC0">
        <w:rPr>
          <w:color w:val="EE0000"/>
          <w:lang w:val="en-US"/>
        </w:rPr>
        <w:t>Ongoing</w:t>
      </w:r>
    </w:p>
    <w:p w14:paraId="2BB0D80E" w14:textId="77777777" w:rsidR="00032BDD" w:rsidRDefault="00032BDD" w:rsidP="00032BDD">
      <w:pPr>
        <w:spacing w:after="0"/>
        <w:rPr>
          <w:color w:val="77206D" w:themeColor="accent5" w:themeShade="BF"/>
          <w:lang w:val="en-US"/>
        </w:rPr>
      </w:pPr>
    </w:p>
    <w:p w14:paraId="3A5D5845" w14:textId="77777777" w:rsidR="00032BDD" w:rsidRDefault="00032BDD" w:rsidP="00032BDD">
      <w:pPr>
        <w:pBdr>
          <w:bottom w:val="single" w:sz="6" w:space="1" w:color="auto"/>
        </w:pBdr>
        <w:spacing w:after="0"/>
        <w:rPr>
          <w:color w:val="77206D" w:themeColor="accent5" w:themeShade="BF"/>
          <w:lang w:val="en-US"/>
        </w:rPr>
      </w:pPr>
      <w:r w:rsidRPr="00032BDD">
        <w:rPr>
          <w:color w:val="171717" w:themeColor="background2" w:themeShade="1A"/>
          <w:u w:val="single"/>
          <w:lang w:val="en-US"/>
        </w:rPr>
        <w:t>Comments</w:t>
      </w:r>
      <w:r w:rsidRPr="00032BDD">
        <w:rPr>
          <w:color w:val="171717" w:themeColor="background2" w:themeShade="1A"/>
          <w:lang w:val="en-US"/>
        </w:rPr>
        <w:t>:</w:t>
      </w:r>
    </w:p>
    <w:p w14:paraId="1F65D221" w14:textId="77777777" w:rsidR="00B5232B" w:rsidRDefault="00B5232B" w:rsidP="00462533">
      <w:pPr>
        <w:pBdr>
          <w:bottom w:val="single" w:sz="6" w:space="1" w:color="auto"/>
        </w:pBdr>
        <w:spacing w:after="0"/>
        <w:rPr>
          <w:lang w:val="en-US"/>
        </w:rPr>
      </w:pPr>
    </w:p>
    <w:p w14:paraId="1086729E" w14:textId="77777777" w:rsidR="00C17FB7" w:rsidRDefault="00C17FB7" w:rsidP="00462533">
      <w:pPr>
        <w:spacing w:after="0"/>
        <w:rPr>
          <w:lang w:val="en-US"/>
        </w:rPr>
      </w:pPr>
    </w:p>
    <w:p w14:paraId="1012B921" w14:textId="2C5BA81E" w:rsidR="00B5232B" w:rsidRPr="00284B3F" w:rsidRDefault="00B5232B" w:rsidP="00462533">
      <w:pPr>
        <w:spacing w:after="0"/>
        <w:rPr>
          <w:b/>
          <w:bCs/>
          <w:lang w:val="en-US"/>
        </w:rPr>
      </w:pPr>
      <w:r w:rsidRPr="00284B3F">
        <w:rPr>
          <w:b/>
          <w:bCs/>
          <w:lang w:val="en-US"/>
        </w:rPr>
        <w:t>WP6: Online connection</w:t>
      </w:r>
    </w:p>
    <w:p w14:paraId="5A48B56F" w14:textId="2DEFF5B6" w:rsidR="00B5232B" w:rsidRDefault="00B5232B" w:rsidP="00462533">
      <w:pPr>
        <w:spacing w:after="0"/>
        <w:rPr>
          <w:lang w:val="en-US"/>
        </w:rPr>
      </w:pPr>
      <w:r w:rsidRPr="00B5232B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6C2A38">
        <w:rPr>
          <w:lang w:val="en-US"/>
        </w:rPr>
        <w:t>the idea is, that we want r</w:t>
      </w:r>
      <w:r>
        <w:rPr>
          <w:lang w:val="en-US"/>
        </w:rPr>
        <w:t>eal-time EEG processing</w:t>
      </w:r>
      <w:r w:rsidR="006C2A38">
        <w:rPr>
          <w:lang w:val="en-US"/>
        </w:rPr>
        <w:t xml:space="preserve"> (LSL input stream </w:t>
      </w:r>
      <w:r w:rsidR="006C2A38" w:rsidRPr="006C2A38">
        <w:rPr>
          <w:lang w:val="en-US"/>
        </w:rPr>
        <w:sym w:font="Wingdings" w:char="F0E0"/>
      </w:r>
      <w:r w:rsidR="006C2A38">
        <w:rPr>
          <w:lang w:val="en-US"/>
        </w:rPr>
        <w:t xml:space="preserve"> online pre-processing </w:t>
      </w:r>
      <w:r w:rsidR="006C2A38" w:rsidRPr="006C2A38">
        <w:rPr>
          <w:lang w:val="en-US"/>
        </w:rPr>
        <w:sym w:font="Wingdings" w:char="F0E0"/>
      </w:r>
      <w:r w:rsidR="006C2A38">
        <w:rPr>
          <w:lang w:val="en-US"/>
        </w:rPr>
        <w:t xml:space="preserve"> feature extraction </w:t>
      </w:r>
      <w:r w:rsidR="006C2A38" w:rsidRPr="006C2A38">
        <w:rPr>
          <w:lang w:val="en-US"/>
        </w:rPr>
        <w:sym w:font="Wingdings" w:char="F0E0"/>
      </w:r>
      <w:r w:rsidR="006C2A38">
        <w:rPr>
          <w:lang w:val="en-US"/>
        </w:rPr>
        <w:t xml:space="preserve"> classification output) with classifier feedback (prediction output, confidence estimation)</w:t>
      </w:r>
    </w:p>
    <w:p w14:paraId="6F3A449C" w14:textId="384E3D67" w:rsidR="006C2A38" w:rsidRDefault="006C2A38" w:rsidP="00462533">
      <w:pPr>
        <w:spacing w:after="0"/>
        <w:rPr>
          <w:lang w:val="en-US"/>
        </w:rPr>
      </w:pPr>
      <w:r>
        <w:rPr>
          <w:lang w:val="en-US"/>
        </w:rPr>
        <w:t>Discuss acceptable latency, w</w:t>
      </w:r>
      <w:r w:rsidRPr="006C2A38">
        <w:rPr>
          <w:lang w:val="en-US"/>
        </w:rPr>
        <w:t>indow length vs classification accuracy trade-off</w:t>
      </w:r>
      <w:r>
        <w:rPr>
          <w:lang w:val="en-US"/>
        </w:rPr>
        <w:t xml:space="preserve">. </w:t>
      </w:r>
    </w:p>
    <w:p w14:paraId="643D32B3" w14:textId="520B7478" w:rsidR="006C2A38" w:rsidRDefault="006C2A38" w:rsidP="00462533">
      <w:pPr>
        <w:spacing w:after="0"/>
        <w:rPr>
          <w:lang w:val="en-US"/>
        </w:rPr>
      </w:pPr>
    </w:p>
    <w:p w14:paraId="76D780E2" w14:textId="673ABEC3" w:rsidR="00B5232B" w:rsidRDefault="00B515F9" w:rsidP="00462533">
      <w:pPr>
        <w:spacing w:after="0"/>
        <w:rPr>
          <w:lang w:val="en-US"/>
        </w:rPr>
      </w:pPr>
      <w:r>
        <w:rPr>
          <w:lang w:val="en-US"/>
        </w:rPr>
        <w:t>Details to</w:t>
      </w:r>
      <w:r w:rsidR="00B5232B">
        <w:rPr>
          <w:lang w:val="en-US"/>
        </w:rPr>
        <w:t xml:space="preserve"> be discussed.</w:t>
      </w:r>
    </w:p>
    <w:p w14:paraId="0B8507F1" w14:textId="77777777" w:rsidR="00284B3F" w:rsidRDefault="00284B3F" w:rsidP="00462533">
      <w:pPr>
        <w:spacing w:after="0"/>
        <w:rPr>
          <w:lang w:val="en-US"/>
        </w:rPr>
      </w:pPr>
    </w:p>
    <w:p w14:paraId="2A1017F9" w14:textId="77777777" w:rsidR="00032BDD" w:rsidRDefault="00032BDD" w:rsidP="00032BDD">
      <w:pPr>
        <w:spacing w:after="0"/>
        <w:rPr>
          <w:lang w:val="en-US"/>
        </w:rPr>
      </w:pPr>
      <w:r w:rsidRPr="00032BDD">
        <w:rPr>
          <w:u w:val="single"/>
          <w:lang w:val="en-US"/>
        </w:rPr>
        <w:t>Deadline</w:t>
      </w:r>
      <w:r>
        <w:rPr>
          <w:lang w:val="en-US"/>
        </w:rPr>
        <w:t>:</w:t>
      </w:r>
    </w:p>
    <w:p w14:paraId="46747B2E" w14:textId="05EC2BD2" w:rsidR="00032BDD" w:rsidRDefault="00032BDD" w:rsidP="00032BDD">
      <w:pPr>
        <w:spacing w:after="0"/>
        <w:rPr>
          <w:lang w:val="en-US"/>
        </w:rPr>
      </w:pPr>
      <w:r w:rsidRPr="002F3277">
        <w:rPr>
          <w:u w:val="single"/>
          <w:lang w:val="en-US"/>
        </w:rPr>
        <w:t>Team members</w:t>
      </w:r>
      <w:r>
        <w:rPr>
          <w:lang w:val="en-US"/>
        </w:rPr>
        <w:t xml:space="preserve">: </w:t>
      </w:r>
      <w:r w:rsidR="00094CAE">
        <w:rPr>
          <w:lang w:val="en-US"/>
        </w:rPr>
        <w:t>Vitalii</w:t>
      </w:r>
    </w:p>
    <w:p w14:paraId="7DA677BD" w14:textId="7D75AF15" w:rsidR="00032BDD" w:rsidRDefault="00032BDD" w:rsidP="00032BDD">
      <w:pPr>
        <w:spacing w:after="0"/>
        <w:rPr>
          <w:color w:val="77206D" w:themeColor="accent5" w:themeShade="BF"/>
          <w:lang w:val="en-US"/>
        </w:rPr>
      </w:pPr>
      <w:r w:rsidRPr="002F3277">
        <w:rPr>
          <w:u w:val="single"/>
          <w:lang w:val="en-US"/>
        </w:rPr>
        <w:t>Status</w:t>
      </w:r>
      <w:r>
        <w:rPr>
          <w:lang w:val="en-US"/>
        </w:rPr>
        <w:t xml:space="preserve">: </w:t>
      </w:r>
      <w:r w:rsidR="00094CAE" w:rsidRPr="00A87FC0">
        <w:rPr>
          <w:color w:val="EE0000"/>
          <w:lang w:val="en-US"/>
        </w:rPr>
        <w:t>Ongoing</w:t>
      </w:r>
    </w:p>
    <w:p w14:paraId="764C7A4E" w14:textId="77777777" w:rsidR="00032BDD" w:rsidRDefault="00032BDD" w:rsidP="00032BDD">
      <w:pPr>
        <w:spacing w:after="0"/>
        <w:rPr>
          <w:color w:val="77206D" w:themeColor="accent5" w:themeShade="BF"/>
          <w:lang w:val="en-US"/>
        </w:rPr>
      </w:pPr>
    </w:p>
    <w:p w14:paraId="6EFCEADC" w14:textId="77777777" w:rsidR="00032BDD" w:rsidRDefault="00032BDD" w:rsidP="00032BDD">
      <w:pPr>
        <w:pBdr>
          <w:bottom w:val="single" w:sz="6" w:space="1" w:color="auto"/>
        </w:pBdr>
        <w:spacing w:after="0"/>
        <w:rPr>
          <w:color w:val="171717" w:themeColor="background2" w:themeShade="1A"/>
          <w:lang w:val="en-US"/>
        </w:rPr>
      </w:pPr>
      <w:r w:rsidRPr="00032BDD">
        <w:rPr>
          <w:color w:val="171717" w:themeColor="background2" w:themeShade="1A"/>
          <w:u w:val="single"/>
          <w:lang w:val="en-US"/>
        </w:rPr>
        <w:t>Comments</w:t>
      </w:r>
      <w:r w:rsidRPr="00032BDD">
        <w:rPr>
          <w:color w:val="171717" w:themeColor="background2" w:themeShade="1A"/>
          <w:lang w:val="en-US"/>
        </w:rPr>
        <w:t>:</w:t>
      </w:r>
    </w:p>
    <w:p w14:paraId="675E0819" w14:textId="77777777" w:rsidR="00C268CD" w:rsidRDefault="00C268CD" w:rsidP="00032BDD">
      <w:pPr>
        <w:pBdr>
          <w:bottom w:val="single" w:sz="6" w:space="1" w:color="auto"/>
        </w:pBdr>
        <w:spacing w:after="0"/>
        <w:rPr>
          <w:color w:val="77206D" w:themeColor="accent5" w:themeShade="BF"/>
          <w:lang w:val="en-US"/>
        </w:rPr>
      </w:pPr>
    </w:p>
    <w:p w14:paraId="3350E287" w14:textId="77777777" w:rsidR="00284B3F" w:rsidRDefault="00284B3F" w:rsidP="00462533">
      <w:pPr>
        <w:spacing w:after="0"/>
        <w:rPr>
          <w:lang w:val="en-US"/>
        </w:rPr>
      </w:pPr>
    </w:p>
    <w:p w14:paraId="7971405D" w14:textId="77777777" w:rsidR="00B5232B" w:rsidRDefault="00B5232B" w:rsidP="00462533">
      <w:pPr>
        <w:spacing w:after="0"/>
        <w:rPr>
          <w:lang w:val="en-US"/>
        </w:rPr>
      </w:pPr>
    </w:p>
    <w:p w14:paraId="2EF49B7A" w14:textId="77777777" w:rsidR="00462533" w:rsidRPr="001B7F07" w:rsidRDefault="00462533" w:rsidP="002F3277">
      <w:pPr>
        <w:spacing w:after="0"/>
        <w:rPr>
          <w:lang w:val="en-US"/>
        </w:rPr>
      </w:pPr>
    </w:p>
    <w:sectPr w:rsidR="00462533" w:rsidRPr="001B7F07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29571" w14:textId="77777777" w:rsidR="001C0F53" w:rsidRDefault="001C0F53" w:rsidP="000656E8">
      <w:pPr>
        <w:spacing w:after="0" w:line="240" w:lineRule="auto"/>
      </w:pPr>
      <w:r>
        <w:separator/>
      </w:r>
    </w:p>
  </w:endnote>
  <w:endnote w:type="continuationSeparator" w:id="0">
    <w:p w14:paraId="2E17281D" w14:textId="77777777" w:rsidR="001C0F53" w:rsidRDefault="001C0F53" w:rsidP="00065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0D1A0" w14:textId="77777777" w:rsidR="001C0F53" w:rsidRDefault="001C0F53" w:rsidP="000656E8">
      <w:pPr>
        <w:spacing w:after="0" w:line="240" w:lineRule="auto"/>
      </w:pPr>
      <w:r>
        <w:separator/>
      </w:r>
    </w:p>
  </w:footnote>
  <w:footnote w:type="continuationSeparator" w:id="0">
    <w:p w14:paraId="2BD4A8F3" w14:textId="77777777" w:rsidR="001C0F53" w:rsidRDefault="001C0F53" w:rsidP="00065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A826" w14:textId="2DB621A9" w:rsidR="000656E8" w:rsidRPr="000656E8" w:rsidRDefault="000656E8" w:rsidP="000656E8">
    <w:pPr>
      <w:pStyle w:val="Kopfzeile"/>
    </w:pPr>
    <w:r w:rsidRPr="000656E8">
      <w:rPr>
        <w:noProof/>
      </w:rPr>
      <w:drawing>
        <wp:inline distT="0" distB="0" distL="0" distR="0" wp14:anchorId="0C691885" wp14:editId="2C5AAD46">
          <wp:extent cx="1250950" cy="565150"/>
          <wp:effectExtent l="0" t="0" r="6350" b="6350"/>
          <wp:docPr id="1329164810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656E8">
      <w:t xml:space="preserve">                                                                                            </w:t>
    </w:r>
    <w:r w:rsidRPr="000656E8">
      <w:rPr>
        <w:noProof/>
      </w:rPr>
      <w:drawing>
        <wp:inline distT="0" distB="0" distL="0" distR="0" wp14:anchorId="36DE4D35" wp14:editId="5802BFCB">
          <wp:extent cx="781050" cy="584200"/>
          <wp:effectExtent l="0" t="0" r="0" b="6350"/>
          <wp:docPr id="221570589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94E68B" w14:textId="77777777" w:rsidR="000656E8" w:rsidRPr="000656E8" w:rsidRDefault="000656E8" w:rsidP="000656E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A0"/>
    <w:rsid w:val="00032BDD"/>
    <w:rsid w:val="000656E8"/>
    <w:rsid w:val="000840B9"/>
    <w:rsid w:val="00094CAE"/>
    <w:rsid w:val="00157C9C"/>
    <w:rsid w:val="00180615"/>
    <w:rsid w:val="001B7F07"/>
    <w:rsid w:val="001C0F53"/>
    <w:rsid w:val="00255A9B"/>
    <w:rsid w:val="0026130D"/>
    <w:rsid w:val="00284B3F"/>
    <w:rsid w:val="002F3277"/>
    <w:rsid w:val="00462533"/>
    <w:rsid w:val="00471854"/>
    <w:rsid w:val="004F20B2"/>
    <w:rsid w:val="005054AB"/>
    <w:rsid w:val="00552DD5"/>
    <w:rsid w:val="006C2A38"/>
    <w:rsid w:val="00877E3C"/>
    <w:rsid w:val="00935D83"/>
    <w:rsid w:val="009651C5"/>
    <w:rsid w:val="009A6FA6"/>
    <w:rsid w:val="00A87FC0"/>
    <w:rsid w:val="00B515F9"/>
    <w:rsid w:val="00B5232B"/>
    <w:rsid w:val="00B633C4"/>
    <w:rsid w:val="00C04AA0"/>
    <w:rsid w:val="00C17FB7"/>
    <w:rsid w:val="00C268CD"/>
    <w:rsid w:val="00E62CF1"/>
    <w:rsid w:val="00E7436B"/>
    <w:rsid w:val="00F76B9D"/>
    <w:rsid w:val="00FB45EF"/>
    <w:rsid w:val="00FB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F52A5"/>
  <w15:chartTrackingRefBased/>
  <w15:docId w15:val="{5A25606E-BDB9-4C01-A150-84D71860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4AA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4A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4A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4A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4A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4A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4A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4A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4A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4AA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4AA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656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656E8"/>
  </w:style>
  <w:style w:type="paragraph" w:styleId="Fuzeile">
    <w:name w:val="footer"/>
    <w:basedOn w:val="Standard"/>
    <w:link w:val="FuzeileZchn"/>
    <w:uiPriority w:val="99"/>
    <w:unhideWhenUsed/>
    <w:rsid w:val="000656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65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1514</Words>
  <Characters>864</Characters>
  <Application>Microsoft Office Word</Application>
  <DocSecurity>0</DocSecurity>
  <Lines>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Gihan El Moazen</dc:creator>
  <cp:keywords/>
  <dc:description/>
  <cp:lastModifiedBy>Chernenko, Vitalii</cp:lastModifiedBy>
  <cp:revision>17</cp:revision>
  <dcterms:created xsi:type="dcterms:W3CDTF">2026-07-12T12:47:00Z</dcterms:created>
  <dcterms:modified xsi:type="dcterms:W3CDTF">2026-08-26T20:45:00Z</dcterms:modified>
</cp:coreProperties>
</file>