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243C1" w14:textId="77777777" w:rsidR="000D68D4" w:rsidRDefault="00CE397E">
      <w:pPr>
        <w:pStyle w:val="Ttulo1"/>
      </w:pPr>
      <w:bookmarkStart w:id="0" w:name="_ynkuv9nwlpp6" w:colFirst="0" w:colLast="0"/>
      <w:bookmarkEnd w:id="0"/>
      <w:r>
        <w:t>Ambientação</w:t>
      </w:r>
    </w:p>
    <w:p w14:paraId="54A243C2" w14:textId="77777777" w:rsidR="000D68D4" w:rsidRDefault="00CE397E">
      <w:pPr>
        <w:rPr>
          <w:color w:val="363636"/>
        </w:rPr>
      </w:pPr>
      <w:r>
        <w:rPr>
          <w:rFonts w:ascii="Arial Narrow" w:eastAsia="Arial Narrow" w:hAnsi="Arial Narrow" w:cs="Arial Narrow"/>
          <w:i/>
          <w:color w:val="000000"/>
          <w:sz w:val="22"/>
          <w:szCs w:val="22"/>
        </w:rPr>
        <w:tab/>
      </w:r>
    </w:p>
    <w:tbl>
      <w:tblPr>
        <w:tblW w:w="1032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420"/>
        <w:gridCol w:w="3900"/>
      </w:tblGrid>
      <w:tr w:rsidR="003B56F3" w14:paraId="017B8112" w14:textId="77777777" w:rsidTr="003820A9">
        <w:trPr>
          <w:trHeight w:val="180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shd w:val="clear" w:color="auto" w:fill="F2F2F2"/>
            <w:vAlign w:val="center"/>
          </w:tcPr>
          <w:p w14:paraId="2D3265E3" w14:textId="77777777" w:rsidR="003B56F3" w:rsidRDefault="003B56F3" w:rsidP="003820A9">
            <w:pPr>
              <w:keepNext/>
              <w:jc w:val="left"/>
              <w:rPr>
                <w:b/>
                <w:sz w:val="24"/>
                <w:szCs w:val="24"/>
              </w:rPr>
            </w:pPr>
            <w:bookmarkStart w:id="1" w:name="_s39hx1k54h2c" w:colFirst="0" w:colLast="0"/>
            <w:bookmarkStart w:id="2" w:name="_Hlk172897093"/>
            <w:bookmarkEnd w:id="1"/>
          </w:p>
        </w:tc>
      </w:tr>
      <w:tr w:rsidR="003B56F3" w14:paraId="38327D36" w14:textId="77777777" w:rsidTr="003820A9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tbl>
            <w:tblPr>
              <w:tblW w:w="825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250"/>
            </w:tblGrid>
            <w:tr w:rsidR="006A67A3" w:rsidRPr="006A67A3" w14:paraId="508F7E3A" w14:textId="77777777" w:rsidTr="006A67A3">
              <w:tc>
                <w:tcPr>
                  <w:tcW w:w="8250" w:type="dxa"/>
                  <w:tcBorders>
                    <w:top w:val="single" w:sz="6" w:space="0" w:color="ED9C2E"/>
                    <w:left w:val="single" w:sz="6" w:space="0" w:color="ED9C2E"/>
                    <w:bottom w:val="single" w:sz="6" w:space="0" w:color="ED9C2E"/>
                    <w:right w:val="single" w:sz="6" w:space="0" w:color="ED9C2E"/>
                  </w:tcBorders>
                  <w:vAlign w:val="center"/>
                  <w:hideMark/>
                </w:tcPr>
                <w:p w14:paraId="1CCBC69F" w14:textId="75DDD6D6" w:rsidR="006A67A3" w:rsidRPr="006A67A3" w:rsidRDefault="003B56F3" w:rsidP="006A67A3">
                  <w:pPr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>
                    <w:rPr>
                      <w:b/>
                      <w:color w:val="434343"/>
                    </w:rPr>
                    <w:t xml:space="preserve">Nome do cliente: </w:t>
                  </w:r>
                  <w:r w:rsidR="006A67A3" w:rsidRPr="006A67A3">
                    <w:rPr>
                      <w:rFonts w:ascii="Tahoma-Bold" w:eastAsia="Times New Roman" w:hAnsi="Tahoma-Bold" w:cs="Times New Roman"/>
                      <w:b/>
                      <w:bCs/>
                      <w:color w:val="000000"/>
                    </w:rPr>
                    <w:t>LFR SERVIÇOS ADMINISTRATIVOS E FINANCEIROS LTDA (RACCO)</w:t>
                  </w:r>
                </w:p>
              </w:tc>
            </w:tr>
          </w:tbl>
          <w:p w14:paraId="7A134D94" w14:textId="6F61FA49" w:rsidR="003B56F3" w:rsidRDefault="003B56F3" w:rsidP="003820A9">
            <w:pPr>
              <w:jc w:val="left"/>
              <w:rPr>
                <w:b/>
                <w:color w:val="434343"/>
              </w:rPr>
            </w:pP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tbl>
            <w:tblPr>
              <w:tblW w:w="5835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35"/>
            </w:tblGrid>
            <w:tr w:rsidR="006A67A3" w:rsidRPr="006A67A3" w14:paraId="75D594BF" w14:textId="77777777" w:rsidTr="006A67A3">
              <w:tc>
                <w:tcPr>
                  <w:tcW w:w="5835" w:type="dxa"/>
                  <w:tcBorders>
                    <w:top w:val="single" w:sz="6" w:space="0" w:color="ED9C2E"/>
                    <w:left w:val="single" w:sz="6" w:space="0" w:color="ED9C2E"/>
                    <w:bottom w:val="single" w:sz="6" w:space="0" w:color="ED9C2E"/>
                    <w:right w:val="single" w:sz="6" w:space="0" w:color="ED9C2E"/>
                  </w:tcBorders>
                  <w:vAlign w:val="center"/>
                  <w:hideMark/>
                </w:tcPr>
                <w:p w14:paraId="6C9D9E7A" w14:textId="0E588B1F" w:rsidR="006A67A3" w:rsidRPr="006A67A3" w:rsidRDefault="003B56F3" w:rsidP="006A67A3">
                  <w:pPr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>
                    <w:rPr>
                      <w:b/>
                      <w:color w:val="434343"/>
                    </w:rPr>
                    <w:t xml:space="preserve">Código de cliente: </w:t>
                  </w:r>
                  <w:r w:rsidR="006A67A3" w:rsidRPr="006A67A3">
                    <w:rPr>
                      <w:rFonts w:ascii="Tahoma-Bold" w:eastAsia="Times New Roman" w:hAnsi="Tahoma-Bold" w:cs="Times New Roman"/>
                      <w:b/>
                      <w:bCs/>
                      <w:color w:val="000000"/>
                    </w:rPr>
                    <w:t>TFDIR2</w:t>
                  </w:r>
                </w:p>
              </w:tc>
            </w:tr>
          </w:tbl>
          <w:p w14:paraId="51940FE4" w14:textId="7B9DB7B5" w:rsidR="003B56F3" w:rsidRDefault="003B56F3" w:rsidP="003820A9">
            <w:pPr>
              <w:jc w:val="left"/>
              <w:rPr>
                <w:color w:val="434343"/>
              </w:rPr>
            </w:pPr>
          </w:p>
        </w:tc>
      </w:tr>
      <w:tr w:rsidR="003B56F3" w14:paraId="76A758F1" w14:textId="77777777" w:rsidTr="003820A9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tbl>
            <w:tblPr>
              <w:tblW w:w="825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250"/>
            </w:tblGrid>
            <w:tr w:rsidR="006A67A3" w:rsidRPr="006A67A3" w14:paraId="327D0738" w14:textId="77777777" w:rsidTr="006A67A3">
              <w:tc>
                <w:tcPr>
                  <w:tcW w:w="8250" w:type="dxa"/>
                  <w:tcBorders>
                    <w:top w:val="single" w:sz="6" w:space="0" w:color="ED9C2E"/>
                    <w:left w:val="single" w:sz="6" w:space="0" w:color="ED9C2E"/>
                    <w:bottom w:val="single" w:sz="6" w:space="0" w:color="ED9C2E"/>
                    <w:right w:val="single" w:sz="6" w:space="0" w:color="ED9C2E"/>
                  </w:tcBorders>
                  <w:vAlign w:val="center"/>
                  <w:hideMark/>
                </w:tcPr>
                <w:p w14:paraId="65741CAD" w14:textId="5A87C0E2" w:rsidR="006A67A3" w:rsidRPr="006A67A3" w:rsidRDefault="003B56F3" w:rsidP="006A67A3">
                  <w:pPr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>
                    <w:rPr>
                      <w:b/>
                      <w:color w:val="434343"/>
                    </w:rPr>
                    <w:t xml:space="preserve">Nome do projeto: </w:t>
                  </w:r>
                  <w:r w:rsidR="006A67A3" w:rsidRPr="006A67A3">
                    <w:rPr>
                      <w:rFonts w:ascii="Tahoma-Bold" w:eastAsia="Times New Roman" w:hAnsi="Tahoma-Bold" w:cs="Times New Roman"/>
                      <w:b/>
                      <w:bCs/>
                      <w:color w:val="000000"/>
                    </w:rPr>
                    <w:t xml:space="preserve">Banco De </w:t>
                  </w:r>
                  <w:proofErr w:type="spellStart"/>
                  <w:r w:rsidR="006A67A3" w:rsidRPr="006A67A3">
                    <w:rPr>
                      <w:rFonts w:ascii="Tahoma-Bold" w:eastAsia="Times New Roman" w:hAnsi="Tahoma-Bold" w:cs="Times New Roman"/>
                      <w:b/>
                      <w:bCs/>
                      <w:color w:val="000000"/>
                    </w:rPr>
                    <w:t>Hrs</w:t>
                  </w:r>
                  <w:proofErr w:type="spellEnd"/>
                  <w:r w:rsidR="006A67A3" w:rsidRPr="006A67A3">
                    <w:rPr>
                      <w:rFonts w:ascii="Tahoma-Bold" w:eastAsia="Times New Roman" w:hAnsi="Tahoma-Bold" w:cs="Times New Roman"/>
                      <w:b/>
                      <w:bCs/>
                      <w:color w:val="000000"/>
                    </w:rPr>
                    <w:t xml:space="preserve"> </w:t>
                  </w:r>
                  <w:proofErr w:type="spellStart"/>
                  <w:r w:rsidR="006A67A3" w:rsidRPr="006A67A3">
                    <w:rPr>
                      <w:rFonts w:ascii="Tahoma-Bold" w:eastAsia="Times New Roman" w:hAnsi="Tahoma-Bold" w:cs="Times New Roman"/>
                      <w:b/>
                      <w:bCs/>
                      <w:color w:val="000000"/>
                    </w:rPr>
                    <w:t>Adtv</w:t>
                  </w:r>
                  <w:proofErr w:type="spellEnd"/>
                  <w:r w:rsidR="006A67A3" w:rsidRPr="006A67A3">
                    <w:rPr>
                      <w:rFonts w:ascii="Tahoma-Bold" w:eastAsia="Times New Roman" w:hAnsi="Tahoma-Bold" w:cs="Times New Roman"/>
                      <w:b/>
                      <w:bCs/>
                      <w:color w:val="000000"/>
                    </w:rPr>
                    <w:t xml:space="preserve"> /5711</w:t>
                  </w:r>
                </w:p>
              </w:tc>
            </w:tr>
          </w:tbl>
          <w:p w14:paraId="03FA633A" w14:textId="155B2A58" w:rsidR="003B56F3" w:rsidRDefault="003B56F3" w:rsidP="003820A9">
            <w:pPr>
              <w:jc w:val="left"/>
              <w:rPr>
                <w:b/>
                <w:color w:val="434343"/>
              </w:rPr>
            </w:pP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tbl>
            <w:tblPr>
              <w:tblW w:w="5835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35"/>
            </w:tblGrid>
            <w:tr w:rsidR="006A67A3" w:rsidRPr="006A67A3" w14:paraId="0F5E9647" w14:textId="77777777" w:rsidTr="006A67A3">
              <w:tc>
                <w:tcPr>
                  <w:tcW w:w="5835" w:type="dxa"/>
                  <w:tcBorders>
                    <w:top w:val="single" w:sz="6" w:space="0" w:color="ED9C2E"/>
                    <w:left w:val="single" w:sz="6" w:space="0" w:color="ED9C2E"/>
                    <w:bottom w:val="single" w:sz="6" w:space="0" w:color="ED9C2E"/>
                    <w:right w:val="single" w:sz="6" w:space="0" w:color="ED9C2E"/>
                  </w:tcBorders>
                  <w:vAlign w:val="center"/>
                  <w:hideMark/>
                </w:tcPr>
                <w:p w14:paraId="3F9D44A0" w14:textId="56C63E80" w:rsidR="006A67A3" w:rsidRPr="006A67A3" w:rsidRDefault="003B56F3" w:rsidP="006A67A3">
                  <w:pPr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>
                    <w:rPr>
                      <w:b/>
                      <w:color w:val="434343"/>
                    </w:rPr>
                    <w:t xml:space="preserve">Código do projeto: </w:t>
                  </w:r>
                  <w:r w:rsidR="006A67A3" w:rsidRPr="006A67A3">
                    <w:rPr>
                      <w:rFonts w:ascii="Tahoma-Bold" w:eastAsia="Times New Roman" w:hAnsi="Tahoma-Bold" w:cs="Times New Roman"/>
                      <w:b/>
                      <w:bCs/>
                      <w:color w:val="000000"/>
                    </w:rPr>
                    <w:t>TFDIR20007</w:t>
                  </w:r>
                </w:p>
              </w:tc>
            </w:tr>
          </w:tbl>
          <w:p w14:paraId="37BD5D0C" w14:textId="65350F6A" w:rsidR="003B56F3" w:rsidRDefault="003B56F3" w:rsidP="003820A9">
            <w:pPr>
              <w:jc w:val="left"/>
              <w:rPr>
                <w:b/>
                <w:color w:val="434343"/>
              </w:rPr>
            </w:pPr>
          </w:p>
        </w:tc>
      </w:tr>
      <w:tr w:rsidR="003B56F3" w14:paraId="2DD5133F" w14:textId="77777777" w:rsidTr="003820A9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0D0C0F9D" w14:textId="1F873B18" w:rsidR="003B56F3" w:rsidRDefault="003B56F3" w:rsidP="003820A9"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Segmento cliente: </w:t>
            </w:r>
            <w:r w:rsidR="007261C3" w:rsidRPr="007261C3">
              <w:t>Manufatura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22BFA978" w14:textId="77777777" w:rsidR="003B56F3" w:rsidRDefault="003B56F3" w:rsidP="003820A9"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Unidade TOTVS: </w:t>
            </w:r>
            <w:r>
              <w:t>TOTVS Curitiba</w:t>
            </w:r>
          </w:p>
        </w:tc>
      </w:tr>
      <w:tr w:rsidR="003B56F3" w14:paraId="71933DB8" w14:textId="77777777" w:rsidTr="003820A9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tbl>
            <w:tblPr>
              <w:tblW w:w="825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250"/>
            </w:tblGrid>
            <w:tr w:rsidR="006A67A3" w:rsidRPr="006A67A3" w14:paraId="1AABEFDF" w14:textId="77777777" w:rsidTr="006A67A3">
              <w:tc>
                <w:tcPr>
                  <w:tcW w:w="8250" w:type="dxa"/>
                  <w:tcBorders>
                    <w:top w:val="single" w:sz="6" w:space="0" w:color="ED9C2E"/>
                    <w:left w:val="single" w:sz="6" w:space="0" w:color="ED9C2E"/>
                    <w:bottom w:val="single" w:sz="6" w:space="0" w:color="ED9C2E"/>
                    <w:right w:val="single" w:sz="6" w:space="0" w:color="ED9C2E"/>
                  </w:tcBorders>
                  <w:vAlign w:val="center"/>
                  <w:hideMark/>
                </w:tcPr>
                <w:p w14:paraId="4C956762" w14:textId="59D0B2C1" w:rsidR="006A67A3" w:rsidRPr="006A67A3" w:rsidRDefault="003B56F3" w:rsidP="006A67A3">
                  <w:pPr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>
                    <w:rPr>
                      <w:b/>
                      <w:color w:val="434343"/>
                    </w:rPr>
                    <w:t xml:space="preserve">Data: </w:t>
                  </w:r>
                  <w:r w:rsidR="006A67A3" w:rsidRPr="006A67A3">
                    <w:rPr>
                      <w:rFonts w:ascii="Tahoma-Bold" w:eastAsia="Times New Roman" w:hAnsi="Tahoma-Bold" w:cs="Times New Roman"/>
                      <w:b/>
                      <w:bCs/>
                      <w:color w:val="000000"/>
                    </w:rPr>
                    <w:t>21/07/2025</w:t>
                  </w:r>
                </w:p>
              </w:tc>
            </w:tr>
          </w:tbl>
          <w:p w14:paraId="625029A2" w14:textId="59E8A1D6" w:rsidR="003B56F3" w:rsidRDefault="003B56F3" w:rsidP="003820A9">
            <w:pPr>
              <w:jc w:val="left"/>
              <w:rPr>
                <w:b/>
                <w:color w:val="434343"/>
              </w:rPr>
            </w:pP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385A0C36" w14:textId="33CB5443" w:rsidR="003B56F3" w:rsidRDefault="003B56F3" w:rsidP="003820A9"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Proposta comercial: </w:t>
            </w:r>
            <w:r w:rsidR="006A67A3">
              <w:t>005711</w:t>
            </w:r>
          </w:p>
        </w:tc>
      </w:tr>
      <w:tr w:rsidR="003B56F3" w14:paraId="6033E1B2" w14:textId="77777777" w:rsidTr="003820A9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250"/>
            </w:tblGrid>
            <w:tr w:rsidR="006A67A3" w:rsidRPr="006A67A3" w14:paraId="61CAB087" w14:textId="77777777">
              <w:tc>
                <w:tcPr>
                  <w:tcW w:w="8250" w:type="dxa"/>
                  <w:tcBorders>
                    <w:top w:val="single" w:sz="6" w:space="0" w:color="ED9C2E"/>
                    <w:left w:val="single" w:sz="6" w:space="0" w:color="ED9C2E"/>
                    <w:bottom w:val="single" w:sz="6" w:space="0" w:color="ED9C2E"/>
                    <w:right w:val="single" w:sz="6" w:space="0" w:color="ED9C2E"/>
                  </w:tcBorders>
                  <w:vAlign w:val="center"/>
                  <w:hideMark/>
                </w:tcPr>
                <w:p w14:paraId="49AF3680" w14:textId="3E23C9BA" w:rsidR="006A67A3" w:rsidRPr="006A67A3" w:rsidRDefault="003B56F3" w:rsidP="006A67A3">
                  <w:pPr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>
                    <w:rPr>
                      <w:b/>
                      <w:color w:val="434343"/>
                    </w:rPr>
                    <w:t xml:space="preserve">Gerente/Coordenador TOTVS: </w:t>
                  </w:r>
                  <w:r w:rsidR="006A67A3" w:rsidRPr="006A67A3">
                    <w:rPr>
                      <w:rFonts w:ascii="Tahoma-Bold" w:eastAsia="Times New Roman" w:hAnsi="Tahoma-Bold" w:cs="Times New Roman"/>
                      <w:b/>
                      <w:bCs/>
                      <w:color w:val="000000"/>
                    </w:rPr>
                    <w:t xml:space="preserve">Marcelo Ribeiro </w:t>
                  </w:r>
                  <w:proofErr w:type="spellStart"/>
                  <w:r w:rsidR="006A67A3" w:rsidRPr="006A67A3">
                    <w:rPr>
                      <w:rFonts w:ascii="Tahoma-Bold" w:eastAsia="Times New Roman" w:hAnsi="Tahoma-Bold" w:cs="Times New Roman"/>
                      <w:b/>
                      <w:bCs/>
                      <w:color w:val="000000"/>
                    </w:rPr>
                    <w:t>Zubelli</w:t>
                  </w:r>
                  <w:proofErr w:type="spellEnd"/>
                </w:p>
              </w:tc>
            </w:tr>
          </w:tbl>
          <w:p w14:paraId="38B3AE56" w14:textId="2E0D2773" w:rsidR="003B56F3" w:rsidRDefault="003B56F3" w:rsidP="003820A9">
            <w:pPr>
              <w:jc w:val="left"/>
              <w:rPr>
                <w:b/>
                <w:color w:val="434343"/>
              </w:rPr>
            </w:pPr>
          </w:p>
        </w:tc>
      </w:tr>
      <w:tr w:rsidR="003B56F3" w14:paraId="0EEFF2BB" w14:textId="77777777" w:rsidTr="003820A9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250"/>
            </w:tblGrid>
            <w:tr w:rsidR="006A67A3" w:rsidRPr="006A67A3" w14:paraId="036FCBBC" w14:textId="77777777">
              <w:tc>
                <w:tcPr>
                  <w:tcW w:w="8250" w:type="dxa"/>
                  <w:tcBorders>
                    <w:top w:val="single" w:sz="6" w:space="0" w:color="ED9C2E"/>
                    <w:left w:val="single" w:sz="6" w:space="0" w:color="ED9C2E"/>
                    <w:bottom w:val="single" w:sz="6" w:space="0" w:color="ED9C2E"/>
                    <w:right w:val="single" w:sz="6" w:space="0" w:color="ED9C2E"/>
                  </w:tcBorders>
                  <w:vAlign w:val="center"/>
                  <w:hideMark/>
                </w:tcPr>
                <w:p w14:paraId="3DAF26C9" w14:textId="01CEA3C4" w:rsidR="006A67A3" w:rsidRPr="006A67A3" w:rsidRDefault="003B56F3" w:rsidP="006A67A3">
                  <w:pPr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>
                    <w:rPr>
                      <w:b/>
                      <w:color w:val="434343"/>
                    </w:rPr>
                    <w:t xml:space="preserve">Gerente/Coordenador cliente: </w:t>
                  </w:r>
                  <w:r w:rsidR="006A67A3" w:rsidRPr="006A67A3">
                    <w:rPr>
                      <w:rFonts w:ascii="Tahoma-Bold" w:eastAsia="Times New Roman" w:hAnsi="Tahoma-Bold" w:cs="Times New Roman"/>
                      <w:b/>
                      <w:bCs/>
                      <w:color w:val="000000"/>
                    </w:rPr>
                    <w:t xml:space="preserve">Wellington José </w:t>
                  </w:r>
                  <w:proofErr w:type="spellStart"/>
                  <w:r w:rsidR="006A67A3" w:rsidRPr="006A67A3">
                    <w:rPr>
                      <w:rFonts w:ascii="Tahoma-Bold" w:eastAsia="Times New Roman" w:hAnsi="Tahoma-Bold" w:cs="Times New Roman"/>
                      <w:b/>
                      <w:bCs/>
                      <w:color w:val="000000"/>
                    </w:rPr>
                    <w:t>Sverzut</w:t>
                  </w:r>
                  <w:proofErr w:type="spellEnd"/>
                </w:p>
              </w:tc>
            </w:tr>
          </w:tbl>
          <w:p w14:paraId="41665C4E" w14:textId="3EF45008" w:rsidR="003B56F3" w:rsidRDefault="003B56F3" w:rsidP="003820A9">
            <w:pPr>
              <w:jc w:val="left"/>
              <w:rPr>
                <w:b/>
                <w:color w:val="434343"/>
              </w:rPr>
            </w:pPr>
          </w:p>
        </w:tc>
      </w:tr>
      <w:tr w:rsidR="003B56F3" w14:paraId="74E8083C" w14:textId="77777777" w:rsidTr="003820A9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14:paraId="263FB3F8" w14:textId="77777777" w:rsidR="003B56F3" w:rsidRDefault="003B56F3" w:rsidP="003820A9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 xml:space="preserve">Desenvolvedor: </w:t>
            </w:r>
            <w:r>
              <w:rPr>
                <w:color w:val="808080"/>
              </w:rPr>
              <w:t>Tiago Cunha</w:t>
            </w:r>
          </w:p>
        </w:tc>
      </w:tr>
      <w:bookmarkEnd w:id="2"/>
    </w:tbl>
    <w:p w14:paraId="54A243D7" w14:textId="77777777" w:rsidR="000D68D4" w:rsidRDefault="000D68D4">
      <w:pPr>
        <w:pStyle w:val="Ttulo1"/>
      </w:pPr>
    </w:p>
    <w:p w14:paraId="54A243D8" w14:textId="77777777" w:rsidR="000D68D4" w:rsidRDefault="00CE397E">
      <w:pPr>
        <w:pStyle w:val="Ttulo1"/>
      </w:pPr>
      <w:r>
        <w:t>Roteiro</w:t>
      </w:r>
    </w:p>
    <w:p w14:paraId="641ED47D" w14:textId="77777777" w:rsidR="008425B8" w:rsidRDefault="008425B8" w:rsidP="008425B8"/>
    <w:tbl>
      <w:tblPr>
        <w:tblW w:w="10415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10415"/>
      </w:tblGrid>
      <w:tr w:rsidR="008425B8" w:rsidRPr="00CD43E3" w14:paraId="0765B5E4" w14:textId="77777777" w:rsidTr="00362961">
        <w:trPr>
          <w:trHeight w:val="443"/>
        </w:trPr>
        <w:tc>
          <w:tcPr>
            <w:tcW w:w="10415" w:type="dxa"/>
            <w:shd w:val="clear" w:color="auto" w:fill="F2F2F2"/>
            <w:vAlign w:val="center"/>
          </w:tcPr>
          <w:p w14:paraId="5CF03D1F" w14:textId="381CA8A6" w:rsidR="008425B8" w:rsidRPr="00CD43E3" w:rsidRDefault="008425B8" w:rsidP="00362961">
            <w:pPr>
              <w:spacing w:line="360" w:lineRule="auto"/>
              <w:jc w:val="center"/>
              <w:rPr>
                <w:b/>
                <w:iCs/>
                <w:color w:val="434343"/>
                <w:sz w:val="16"/>
                <w:szCs w:val="16"/>
              </w:rPr>
            </w:pPr>
            <w:r w:rsidRPr="00CD43E3">
              <w:rPr>
                <w:b/>
                <w:iCs/>
                <w:color w:val="434343"/>
              </w:rPr>
              <w:t xml:space="preserve">Aplicação </w:t>
            </w:r>
            <w:r>
              <w:rPr>
                <w:b/>
                <w:iCs/>
                <w:color w:val="434343"/>
              </w:rPr>
              <w:t>d</w:t>
            </w:r>
            <w:r w:rsidRPr="00CD43E3">
              <w:rPr>
                <w:b/>
                <w:iCs/>
                <w:color w:val="434343"/>
              </w:rPr>
              <w:t>a customização</w:t>
            </w:r>
            <w:r>
              <w:rPr>
                <w:b/>
                <w:iCs/>
                <w:color w:val="434343"/>
              </w:rPr>
              <w:t xml:space="preserve"> – </w:t>
            </w:r>
            <w:r w:rsidR="000C1C37">
              <w:rPr>
                <w:b/>
                <w:iCs/>
                <w:color w:val="434343"/>
              </w:rPr>
              <w:t>Ordem de Produção</w:t>
            </w:r>
          </w:p>
        </w:tc>
      </w:tr>
      <w:tr w:rsidR="008425B8" w:rsidRPr="00CD43E3" w14:paraId="01C1AF35" w14:textId="77777777" w:rsidTr="00362961">
        <w:trPr>
          <w:trHeight w:val="842"/>
        </w:trPr>
        <w:tc>
          <w:tcPr>
            <w:tcW w:w="10415" w:type="dxa"/>
            <w:vMerge w:val="restart"/>
            <w:tcBorders>
              <w:bottom w:val="single" w:sz="4" w:space="0" w:color="ED9C2E"/>
            </w:tcBorders>
          </w:tcPr>
          <w:p w14:paraId="218B35C1" w14:textId="77777777" w:rsidR="00EC53A8" w:rsidRDefault="00EC53A8" w:rsidP="00EC53A8">
            <w:pPr>
              <w:spacing w:before="240" w:after="240" w:line="360" w:lineRule="auto"/>
              <w:ind w:firstLine="357"/>
              <w:rPr>
                <w:iCs/>
                <w:color w:val="auto"/>
              </w:rPr>
            </w:pPr>
          </w:p>
          <w:p w14:paraId="2ED2EC5C" w14:textId="77777777" w:rsidR="00FA3DCD" w:rsidRPr="00FA3DCD" w:rsidRDefault="00E23A17" w:rsidP="00FA3DCD">
            <w:pPr>
              <w:rPr>
                <w:rFonts w:eastAsia="Times New Roman"/>
                <w:color w:val="000000"/>
              </w:rPr>
            </w:pPr>
            <w:r>
              <w:rPr>
                <w:iCs/>
                <w:color w:val="auto"/>
              </w:rPr>
              <w:tab/>
            </w:r>
            <w:r w:rsidR="00FA3DCD" w:rsidRPr="00FA3DCD">
              <w:rPr>
                <w:rFonts w:eastAsia="Times New Roman"/>
                <w:color w:val="000000"/>
              </w:rPr>
              <w:t>Ao efetuar a manutenção de empenhos múltiplos, na rotina MATA381, será necessário implementar uma customização via EXECAUTO para identificar fia FEFO (primeiro que vence) o melhor lote para atender os produtos empenhados, e gravar no campo “LOTE” dos empenhos em aberto.</w:t>
            </w:r>
          </w:p>
          <w:p w14:paraId="6CC2560B" w14:textId="77777777" w:rsidR="00FA3DCD" w:rsidRPr="00FA3DCD" w:rsidRDefault="00FA3DCD" w:rsidP="00FA3DCD">
            <w:pPr>
              <w:jc w:val="left"/>
              <w:rPr>
                <w:rFonts w:eastAsia="Times New Roman"/>
                <w:color w:val="000000"/>
              </w:rPr>
            </w:pPr>
            <w:r w:rsidRPr="00FA3DCD">
              <w:rPr>
                <w:rFonts w:eastAsia="Times New Roman"/>
                <w:color w:val="000000"/>
              </w:rPr>
              <w:t>Para isso, implementar dentro da Manutenção de Empenhos (função alterar) uma rotina em outras ações – verificar estoque, quando esta função é acionada a customização fará a consulta de saldos por lote para retornar o lote indicado no empenho.</w:t>
            </w:r>
          </w:p>
          <w:p w14:paraId="63FFA752" w14:textId="766BCEEA" w:rsidR="008425B8" w:rsidRPr="00CD43E3" w:rsidRDefault="00FA3DCD" w:rsidP="00FA3DCD">
            <w:pPr>
              <w:spacing w:before="240" w:after="240" w:line="360" w:lineRule="auto"/>
              <w:ind w:firstLine="360"/>
              <w:rPr>
                <w:iCs/>
                <w:color w:val="auto"/>
              </w:rPr>
            </w:pPr>
            <w:r w:rsidRPr="00FA3DCD">
              <w:rPr>
                <w:rFonts w:eastAsia="Times New Roman"/>
                <w:color w:val="000000"/>
              </w:rPr>
              <w:t>Se todos os itens do empenho estiverem com o campo LOTE preenchido, significa que há estoque suficiente para atender a Ordem de Produção, a customização deverá indicar em um campo customizado que a Ordem de Produção está com estoque TOTAL, se somente alguns produtos tiverem saldo – o status na Ordem de Produção será PARCIAL.</w:t>
            </w:r>
            <w:r w:rsidRPr="00FA3DC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8425B8" w:rsidRPr="00CD43E3">
              <w:rPr>
                <w:iCs/>
                <w:color w:val="auto"/>
              </w:rPr>
              <w:t xml:space="preserve">Para a aplicação da customização </w:t>
            </w:r>
            <w:r w:rsidR="008425B8">
              <w:rPr>
                <w:iCs/>
                <w:color w:val="auto"/>
              </w:rPr>
              <w:t>no</w:t>
            </w:r>
            <w:r w:rsidR="008425B8" w:rsidRPr="00CD43E3">
              <w:rPr>
                <w:iCs/>
                <w:color w:val="auto"/>
              </w:rPr>
              <w:t xml:space="preserve"> ambiente do cliente, três passos devem ser seguidos.</w:t>
            </w:r>
          </w:p>
          <w:p w14:paraId="61C2D72B" w14:textId="77777777" w:rsidR="008425B8" w:rsidRPr="00CD43E3" w:rsidRDefault="008425B8" w:rsidP="008425B8">
            <w:pPr>
              <w:pStyle w:val="PargrafodaLista"/>
              <w:numPr>
                <w:ilvl w:val="0"/>
                <w:numId w:val="4"/>
              </w:numPr>
              <w:spacing w:before="240" w:after="240" w:line="360" w:lineRule="auto"/>
              <w:rPr>
                <w:iCs/>
                <w:color w:val="FF0000"/>
              </w:rPr>
            </w:pPr>
            <w:r w:rsidRPr="00CD43E3">
              <w:rPr>
                <w:iCs/>
                <w:color w:val="auto"/>
              </w:rPr>
              <w:t>Aplicação dos dicionários de dados;</w:t>
            </w:r>
          </w:p>
          <w:p w14:paraId="0A519241" w14:textId="49B50B5D" w:rsidR="00EC53A8" w:rsidRPr="002E4C98" w:rsidRDefault="008425B8" w:rsidP="00362961">
            <w:pPr>
              <w:pStyle w:val="PargrafodaLista"/>
              <w:numPr>
                <w:ilvl w:val="0"/>
                <w:numId w:val="4"/>
              </w:numPr>
              <w:spacing w:before="240" w:after="240" w:line="360" w:lineRule="auto"/>
              <w:rPr>
                <w:iCs/>
                <w:color w:val="auto"/>
              </w:rPr>
            </w:pPr>
            <w:r w:rsidRPr="00CD43E3">
              <w:rPr>
                <w:iCs/>
                <w:color w:val="auto"/>
              </w:rPr>
              <w:t>Aplicação de patch de fontes</w:t>
            </w:r>
            <w:r>
              <w:rPr>
                <w:iCs/>
                <w:color w:val="auto"/>
              </w:rPr>
              <w:t xml:space="preserve"> customizados</w:t>
            </w:r>
            <w:r w:rsidRPr="00CD43E3">
              <w:rPr>
                <w:iCs/>
                <w:color w:val="auto"/>
              </w:rPr>
              <w:t>;</w:t>
            </w:r>
          </w:p>
          <w:p w14:paraId="05ED28E3" w14:textId="77777777" w:rsidR="00EC53A8" w:rsidRDefault="00EC53A8" w:rsidP="00362961">
            <w:pPr>
              <w:spacing w:before="240" w:after="240" w:line="360" w:lineRule="auto"/>
              <w:rPr>
                <w:iCs/>
                <w:color w:val="auto"/>
              </w:rPr>
            </w:pPr>
          </w:p>
          <w:p w14:paraId="00E488A8" w14:textId="77777777" w:rsidR="00EC53A8" w:rsidRDefault="00EC53A8" w:rsidP="00362961">
            <w:pPr>
              <w:spacing w:before="240" w:after="240" w:line="360" w:lineRule="auto"/>
              <w:rPr>
                <w:iCs/>
                <w:color w:val="auto"/>
              </w:rPr>
            </w:pPr>
          </w:p>
          <w:p w14:paraId="7B8C26C7" w14:textId="77777777" w:rsidR="00EC53A8" w:rsidRDefault="00EC53A8" w:rsidP="00362961">
            <w:pPr>
              <w:spacing w:before="240" w:after="240" w:line="360" w:lineRule="auto"/>
              <w:rPr>
                <w:iCs/>
                <w:color w:val="auto"/>
              </w:rPr>
            </w:pPr>
          </w:p>
          <w:p w14:paraId="2545D8AA" w14:textId="77777777" w:rsidR="000409EF" w:rsidRDefault="000409EF" w:rsidP="00362961">
            <w:pPr>
              <w:spacing w:before="240" w:after="240" w:line="360" w:lineRule="auto"/>
              <w:rPr>
                <w:iCs/>
                <w:color w:val="auto"/>
              </w:rPr>
            </w:pPr>
          </w:p>
          <w:p w14:paraId="2D067237" w14:textId="77777777" w:rsidR="000409EF" w:rsidRDefault="000409EF" w:rsidP="00362961">
            <w:pPr>
              <w:spacing w:before="240" w:after="240" w:line="360" w:lineRule="auto"/>
              <w:rPr>
                <w:iCs/>
                <w:color w:val="auto"/>
              </w:rPr>
            </w:pPr>
          </w:p>
          <w:p w14:paraId="3DA16527" w14:textId="77777777" w:rsidR="000409EF" w:rsidRDefault="000409EF" w:rsidP="00362961">
            <w:pPr>
              <w:spacing w:before="240" w:after="240" w:line="360" w:lineRule="auto"/>
              <w:rPr>
                <w:iCs/>
                <w:color w:val="auto"/>
              </w:rPr>
            </w:pPr>
          </w:p>
          <w:p w14:paraId="4317C3DC" w14:textId="7F11E24A" w:rsidR="000409EF" w:rsidRPr="00CF5A1A" w:rsidRDefault="000409EF" w:rsidP="00362961">
            <w:pPr>
              <w:spacing w:before="240" w:after="240" w:line="360" w:lineRule="auto"/>
              <w:rPr>
                <w:iCs/>
                <w:color w:val="auto"/>
              </w:rPr>
            </w:pPr>
          </w:p>
        </w:tc>
      </w:tr>
      <w:tr w:rsidR="008425B8" w:rsidRPr="00CD43E3" w14:paraId="749E9793" w14:textId="77777777" w:rsidTr="00362961">
        <w:trPr>
          <w:trHeight w:val="362"/>
        </w:trPr>
        <w:tc>
          <w:tcPr>
            <w:tcW w:w="10415" w:type="dxa"/>
            <w:vMerge/>
            <w:tcBorders>
              <w:bottom w:val="single" w:sz="8" w:space="0" w:color="ED9C2E"/>
            </w:tcBorders>
          </w:tcPr>
          <w:p w14:paraId="7E6B4763" w14:textId="77777777" w:rsidR="008425B8" w:rsidRPr="00CD43E3" w:rsidRDefault="008425B8" w:rsidP="00362961">
            <w:pPr>
              <w:spacing w:line="360" w:lineRule="auto"/>
            </w:pPr>
          </w:p>
        </w:tc>
      </w:tr>
      <w:tr w:rsidR="00EC53A8" w:rsidRPr="00CD43E3" w14:paraId="406B88E7" w14:textId="77777777" w:rsidTr="00362961">
        <w:trPr>
          <w:trHeight w:val="443"/>
        </w:trPr>
        <w:tc>
          <w:tcPr>
            <w:tcW w:w="10415" w:type="dxa"/>
            <w:shd w:val="clear" w:color="auto" w:fill="F2F2F2"/>
            <w:vAlign w:val="center"/>
          </w:tcPr>
          <w:p w14:paraId="1BE878B5" w14:textId="3114B1BE" w:rsidR="00EC53A8" w:rsidRPr="00EC53A8" w:rsidRDefault="00EC53A8" w:rsidP="00EC53A8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center"/>
              <w:rPr>
                <w:b/>
                <w:iCs/>
                <w:color w:val="434343"/>
                <w:sz w:val="16"/>
                <w:szCs w:val="16"/>
              </w:rPr>
            </w:pPr>
            <w:bookmarkStart w:id="3" w:name="_Hlk141820373"/>
            <w:r w:rsidRPr="00EC53A8">
              <w:rPr>
                <w:b/>
                <w:iCs/>
                <w:color w:val="434343"/>
              </w:rPr>
              <w:t>Aplicação dos dicionários de dados</w:t>
            </w:r>
          </w:p>
        </w:tc>
      </w:tr>
      <w:tr w:rsidR="00EC53A8" w:rsidRPr="00CD43E3" w14:paraId="7F83D35D" w14:textId="77777777" w:rsidTr="00362961">
        <w:trPr>
          <w:trHeight w:val="842"/>
        </w:trPr>
        <w:tc>
          <w:tcPr>
            <w:tcW w:w="10415" w:type="dxa"/>
            <w:vMerge w:val="restart"/>
            <w:tcBorders>
              <w:bottom w:val="single" w:sz="4" w:space="0" w:color="ED9C2E"/>
            </w:tcBorders>
          </w:tcPr>
          <w:p w14:paraId="786FD4E4" w14:textId="77777777" w:rsidR="00EC53A8" w:rsidRDefault="00EC53A8" w:rsidP="00362961">
            <w:pPr>
              <w:spacing w:before="240" w:after="240" w:line="360" w:lineRule="auto"/>
              <w:ind w:firstLine="360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Inicialmente</w:t>
            </w:r>
            <w:r w:rsidRPr="00CD43E3">
              <w:rPr>
                <w:iCs/>
                <w:color w:val="auto"/>
              </w:rPr>
              <w:t xml:space="preserve">, </w:t>
            </w:r>
            <w:r>
              <w:rPr>
                <w:iCs/>
                <w:color w:val="auto"/>
              </w:rPr>
              <w:t xml:space="preserve">copiar os arquivos abaixo na pasta </w:t>
            </w:r>
            <w:r w:rsidRPr="00DB75BF">
              <w:rPr>
                <w:b/>
                <w:bCs/>
                <w:iCs/>
                <w:color w:val="auto"/>
              </w:rPr>
              <w:t>“</w:t>
            </w:r>
            <w:proofErr w:type="spellStart"/>
            <w:r w:rsidRPr="00DB75BF">
              <w:rPr>
                <w:b/>
                <w:bCs/>
                <w:iCs/>
                <w:color w:val="auto"/>
              </w:rPr>
              <w:t>systemload</w:t>
            </w:r>
            <w:proofErr w:type="spellEnd"/>
            <w:r w:rsidRPr="00DB75BF">
              <w:rPr>
                <w:b/>
                <w:bCs/>
                <w:iCs/>
                <w:color w:val="auto"/>
              </w:rPr>
              <w:t>”</w:t>
            </w:r>
            <w:r w:rsidRPr="00CD43E3">
              <w:rPr>
                <w:iCs/>
                <w:color w:val="auto"/>
              </w:rPr>
              <w:t>.</w:t>
            </w:r>
          </w:p>
          <w:p w14:paraId="754719E6" w14:textId="77777777" w:rsidR="00EC53A8" w:rsidRDefault="00EC53A8" w:rsidP="00362961">
            <w:pPr>
              <w:spacing w:before="240" w:after="240" w:line="360" w:lineRule="auto"/>
              <w:ind w:firstLine="360"/>
              <w:rPr>
                <w:iCs/>
                <w:color w:val="auto"/>
              </w:rPr>
            </w:pPr>
            <w:r w:rsidRPr="00645C35">
              <w:rPr>
                <w:iCs/>
                <w:noProof/>
                <w:color w:val="auto"/>
              </w:rPr>
              <w:drawing>
                <wp:inline distT="0" distB="0" distL="0" distR="0" wp14:anchorId="0118427F" wp14:editId="1ABBAA00">
                  <wp:extent cx="1317429" cy="1373816"/>
                  <wp:effectExtent l="0" t="0" r="0" b="0"/>
                  <wp:docPr id="729890034" name="Imagem 1" descr="Interface gráfica do usuário, Text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9890034" name="Imagem 1" descr="Interface gráfica do usuário, Texto, Aplicativo&#10;&#10;Descrição gerada automaticament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673" cy="1384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B97C1F" w14:textId="77777777" w:rsidR="00EC53A8" w:rsidRPr="00DB75BF" w:rsidRDefault="00EC53A8" w:rsidP="00362961">
            <w:pPr>
              <w:spacing w:before="240" w:after="240" w:line="360" w:lineRule="auto"/>
              <w:ind w:firstLine="360"/>
              <w:rPr>
                <w:i/>
                <w:color w:val="auto"/>
              </w:rPr>
            </w:pPr>
            <w:r>
              <w:rPr>
                <w:iCs/>
                <w:color w:val="auto"/>
              </w:rPr>
              <w:t xml:space="preserve">Em seguida, através do </w:t>
            </w:r>
            <w:proofErr w:type="spellStart"/>
            <w:r w:rsidRPr="00DB75BF">
              <w:rPr>
                <w:i/>
                <w:color w:val="auto"/>
              </w:rPr>
              <w:t>SmartClient</w:t>
            </w:r>
            <w:proofErr w:type="spellEnd"/>
            <w:r>
              <w:rPr>
                <w:iCs/>
                <w:color w:val="auto"/>
              </w:rPr>
              <w:t xml:space="preserve">, deve-se executar o </w:t>
            </w:r>
            <w:r w:rsidRPr="00645C35">
              <w:rPr>
                <w:b/>
                <w:bCs/>
                <w:iCs/>
                <w:color w:val="auto"/>
              </w:rPr>
              <w:t>UPDDISTR</w:t>
            </w:r>
            <w:r>
              <w:rPr>
                <w:iCs/>
                <w:color w:val="auto"/>
              </w:rPr>
              <w:t xml:space="preserve"> conforme figura 1 e seguir os demais passos até o final da sua execução.</w:t>
            </w:r>
          </w:p>
          <w:p w14:paraId="3DDB9CEF" w14:textId="77777777" w:rsidR="00EC53A8" w:rsidRPr="00CD43E3" w:rsidRDefault="00EC53A8" w:rsidP="00362961">
            <w:pPr>
              <w:keepNext/>
              <w:spacing w:before="240" w:after="240" w:line="360" w:lineRule="auto"/>
              <w:ind w:firstLine="360"/>
            </w:pPr>
            <w:r w:rsidRPr="00CD43E3">
              <w:object w:dxaOrig="4410" w:dyaOrig="4665" w14:anchorId="6C2328F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0.5pt;height:233pt" o:ole="">
                  <v:imagedata r:id="rId9" o:title=""/>
                </v:shape>
                <o:OLEObject Type="Embed" ProgID="PBrush" ShapeID="_x0000_i1025" DrawAspect="Content" ObjectID="_1817128932" r:id="rId10"/>
              </w:object>
            </w:r>
          </w:p>
          <w:p w14:paraId="2D205757" w14:textId="4F0219C8" w:rsidR="00EC53A8" w:rsidRPr="00CD43E3" w:rsidRDefault="009D79EA" w:rsidP="00362961">
            <w:pPr>
              <w:pStyle w:val="Legenda"/>
              <w:spacing w:line="360" w:lineRule="auto"/>
            </w:pPr>
            <w:r>
              <w:t>Captura</w:t>
            </w:r>
            <w:r w:rsidR="00EC53A8" w:rsidRPr="00CD43E3">
              <w:t xml:space="preserve"> </w:t>
            </w:r>
            <w:r w:rsidR="001C7848">
              <w:fldChar w:fldCharType="begin"/>
            </w:r>
            <w:r w:rsidR="001C7848">
              <w:instrText xml:space="preserve"> SEQ Figura \* ARABIC </w:instrText>
            </w:r>
            <w:r w:rsidR="001C7848">
              <w:fldChar w:fldCharType="separate"/>
            </w:r>
            <w:r w:rsidR="001C7848">
              <w:rPr>
                <w:noProof/>
              </w:rPr>
              <w:t>1</w:t>
            </w:r>
            <w:r w:rsidR="001C7848">
              <w:rPr>
                <w:noProof/>
              </w:rPr>
              <w:fldChar w:fldCharType="end"/>
            </w:r>
            <w:r w:rsidR="00EC53A8" w:rsidRPr="00CD43E3">
              <w:t xml:space="preserve"> - Chamada </w:t>
            </w:r>
            <w:proofErr w:type="spellStart"/>
            <w:r w:rsidR="00EC53A8" w:rsidRPr="00CD43E3">
              <w:t>SmartClient</w:t>
            </w:r>
            <w:proofErr w:type="spellEnd"/>
          </w:p>
          <w:p w14:paraId="4CC36844" w14:textId="77777777" w:rsidR="00EC53A8" w:rsidRPr="00CD43E3" w:rsidRDefault="00EC53A8" w:rsidP="00362961">
            <w:pPr>
              <w:spacing w:before="240" w:after="240" w:line="360" w:lineRule="auto"/>
              <w:ind w:firstLine="360"/>
              <w:rPr>
                <w:iCs/>
                <w:color w:val="auto"/>
              </w:rPr>
            </w:pPr>
          </w:p>
        </w:tc>
      </w:tr>
      <w:tr w:rsidR="00EC53A8" w:rsidRPr="00CD43E3" w14:paraId="508107E2" w14:textId="77777777" w:rsidTr="00362961">
        <w:trPr>
          <w:trHeight w:val="362"/>
        </w:trPr>
        <w:tc>
          <w:tcPr>
            <w:tcW w:w="10415" w:type="dxa"/>
            <w:vMerge/>
            <w:tcBorders>
              <w:bottom w:val="single" w:sz="8" w:space="0" w:color="ED9C2E"/>
            </w:tcBorders>
          </w:tcPr>
          <w:p w14:paraId="7F508EBE" w14:textId="77777777" w:rsidR="00EC53A8" w:rsidRPr="00CD43E3" w:rsidRDefault="00EC53A8" w:rsidP="00362961">
            <w:pPr>
              <w:spacing w:line="360" w:lineRule="auto"/>
            </w:pPr>
          </w:p>
        </w:tc>
      </w:tr>
      <w:bookmarkEnd w:id="3"/>
    </w:tbl>
    <w:p w14:paraId="50640836" w14:textId="77777777" w:rsidR="00EC53A8" w:rsidRDefault="00EC53A8">
      <w:pPr>
        <w:rPr>
          <w:rFonts w:ascii="Arial Narrow" w:eastAsia="Arial Narrow" w:hAnsi="Arial Narrow" w:cs="Arial Narrow"/>
          <w:i/>
          <w:color w:val="000000"/>
          <w:sz w:val="22"/>
          <w:szCs w:val="22"/>
        </w:rPr>
      </w:pPr>
    </w:p>
    <w:p w14:paraId="0008D720" w14:textId="77777777" w:rsidR="00EC53A8" w:rsidRDefault="00EC53A8">
      <w:pPr>
        <w:rPr>
          <w:rFonts w:ascii="Arial Narrow" w:eastAsia="Arial Narrow" w:hAnsi="Arial Narrow" w:cs="Arial Narrow"/>
          <w:i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i/>
          <w:color w:val="000000"/>
          <w:sz w:val="22"/>
          <w:szCs w:val="22"/>
        </w:rPr>
        <w:br w:type="page"/>
      </w:r>
    </w:p>
    <w:tbl>
      <w:tblPr>
        <w:tblW w:w="10415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10415"/>
      </w:tblGrid>
      <w:tr w:rsidR="00EC53A8" w14:paraId="7FFD2899" w14:textId="77777777" w:rsidTr="00362961">
        <w:trPr>
          <w:trHeight w:val="443"/>
        </w:trPr>
        <w:tc>
          <w:tcPr>
            <w:tcW w:w="10415" w:type="dxa"/>
            <w:shd w:val="clear" w:color="auto" w:fill="F2F2F2"/>
            <w:vAlign w:val="center"/>
          </w:tcPr>
          <w:p w14:paraId="6E319A66" w14:textId="5766ABB5" w:rsidR="00EC53A8" w:rsidRPr="00EC53A8" w:rsidRDefault="00EC53A8" w:rsidP="00EC53A8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center"/>
              <w:rPr>
                <w:b/>
                <w:iCs/>
                <w:color w:val="434343"/>
                <w:sz w:val="16"/>
                <w:szCs w:val="16"/>
              </w:rPr>
            </w:pPr>
            <w:r w:rsidRPr="00EC53A8">
              <w:rPr>
                <w:b/>
                <w:iCs/>
                <w:color w:val="434343"/>
              </w:rPr>
              <w:lastRenderedPageBreak/>
              <w:t>Aplicação de patch de fontes customizados</w:t>
            </w:r>
          </w:p>
        </w:tc>
      </w:tr>
      <w:tr w:rsidR="00EC53A8" w14:paraId="4C6D07FE" w14:textId="77777777" w:rsidTr="00362961">
        <w:trPr>
          <w:trHeight w:val="362"/>
        </w:trPr>
        <w:tc>
          <w:tcPr>
            <w:tcW w:w="10415" w:type="dxa"/>
            <w:tcBorders>
              <w:bottom w:val="single" w:sz="8" w:space="0" w:color="ED9C2E"/>
            </w:tcBorders>
          </w:tcPr>
          <w:p w14:paraId="636DB219" w14:textId="77777777" w:rsidR="0084237A" w:rsidRDefault="0084237A" w:rsidP="00362961">
            <w:pPr>
              <w:spacing w:before="240" w:after="240" w:line="360" w:lineRule="auto"/>
              <w:ind w:firstLine="360"/>
              <w:rPr>
                <w:iCs/>
                <w:color w:val="auto"/>
              </w:rPr>
            </w:pPr>
          </w:p>
          <w:p w14:paraId="2E0B72A4" w14:textId="7686074C" w:rsidR="00EC53A8" w:rsidRDefault="00EC53A8" w:rsidP="00362961">
            <w:pPr>
              <w:spacing w:before="240" w:after="240" w:line="360" w:lineRule="auto"/>
              <w:ind w:firstLine="360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Fazem parte da customização os seguintes fontes:</w:t>
            </w:r>
          </w:p>
          <w:p w14:paraId="386DEC27" w14:textId="77777777" w:rsidR="002A4F6E" w:rsidRDefault="002A4F6E" w:rsidP="00362961">
            <w:pPr>
              <w:spacing w:before="240" w:after="240" w:line="360" w:lineRule="auto"/>
              <w:ind w:firstLine="360"/>
              <w:rPr>
                <w:iCs/>
                <w:color w:val="auto"/>
              </w:rPr>
            </w:pPr>
          </w:p>
          <w:p w14:paraId="6A609DE7" w14:textId="77777777" w:rsidR="00FA3DCD" w:rsidRDefault="00FA3DCD" w:rsidP="00D22326">
            <w:pPr>
              <w:pStyle w:val="PargrafodaLista"/>
              <w:numPr>
                <w:ilvl w:val="0"/>
                <w:numId w:val="6"/>
              </w:numPr>
              <w:spacing w:before="240" w:after="240" w:line="360" w:lineRule="auto"/>
              <w:rPr>
                <w:iCs/>
                <w:color w:val="auto"/>
              </w:rPr>
            </w:pPr>
            <w:r w:rsidRPr="00FA3DCD">
              <w:rPr>
                <w:iCs/>
                <w:color w:val="auto"/>
              </w:rPr>
              <w:t>custom.apcp002.prw</w:t>
            </w:r>
          </w:p>
          <w:p w14:paraId="160446F3" w14:textId="77777777" w:rsidR="00FA3DCD" w:rsidRDefault="00FA3DCD" w:rsidP="00FA3DCD">
            <w:pPr>
              <w:pStyle w:val="PargrafodaLista"/>
              <w:numPr>
                <w:ilvl w:val="0"/>
                <w:numId w:val="6"/>
              </w:numPr>
              <w:spacing w:before="240" w:after="240" w:line="360" w:lineRule="auto"/>
              <w:rPr>
                <w:iCs/>
                <w:color w:val="auto"/>
              </w:rPr>
            </w:pPr>
            <w:r w:rsidRPr="00FA3DCD">
              <w:rPr>
                <w:iCs/>
                <w:color w:val="auto"/>
              </w:rPr>
              <w:t>custom.pe.mata381.prw</w:t>
            </w:r>
          </w:p>
          <w:p w14:paraId="75578EBE" w14:textId="77777777" w:rsidR="00FA3DCD" w:rsidRDefault="00FA3DCD" w:rsidP="00FA3DCD">
            <w:pPr>
              <w:pStyle w:val="PargrafodaLista"/>
              <w:spacing w:before="240" w:after="240" w:line="360" w:lineRule="auto"/>
              <w:ind w:left="1080"/>
              <w:rPr>
                <w:iCs/>
                <w:color w:val="auto"/>
              </w:rPr>
            </w:pPr>
          </w:p>
          <w:p w14:paraId="573B46A1" w14:textId="77777777" w:rsidR="00FA3DCD" w:rsidRPr="00FA3DCD" w:rsidRDefault="00FA3DCD" w:rsidP="00FA3DCD">
            <w:pPr>
              <w:spacing w:before="240" w:after="240" w:line="360" w:lineRule="auto"/>
              <w:ind w:left="720"/>
              <w:rPr>
                <w:iCs/>
                <w:color w:val="auto"/>
              </w:rPr>
            </w:pPr>
          </w:p>
          <w:p w14:paraId="62320162" w14:textId="3B0C057C" w:rsidR="00EC53A8" w:rsidRPr="00FA3DCD" w:rsidRDefault="00D22326" w:rsidP="00FA3DCD">
            <w:pPr>
              <w:pStyle w:val="PargrafodaLista"/>
              <w:numPr>
                <w:ilvl w:val="0"/>
                <w:numId w:val="6"/>
              </w:numPr>
              <w:spacing w:before="240" w:after="240" w:line="360" w:lineRule="auto"/>
              <w:rPr>
                <w:iCs/>
                <w:color w:val="auto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1" behindDoc="0" locked="0" layoutInCell="1" allowOverlap="1" wp14:anchorId="7677CC10" wp14:editId="6C57B886">
                  <wp:simplePos x="0" y="0"/>
                  <wp:positionH relativeFrom="column">
                    <wp:posOffset>4652645</wp:posOffset>
                  </wp:positionH>
                  <wp:positionV relativeFrom="paragraph">
                    <wp:posOffset>212725</wp:posOffset>
                  </wp:positionV>
                  <wp:extent cx="1052195" cy="219075"/>
                  <wp:effectExtent l="0" t="0" r="0" b="9525"/>
                  <wp:wrapNone/>
                  <wp:docPr id="113474351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743519" name="Imagem 113474351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19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64149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C3F3FAF" wp14:editId="3CB4C67E">
                  <wp:simplePos x="0" y="0"/>
                  <wp:positionH relativeFrom="column">
                    <wp:posOffset>2687320</wp:posOffset>
                  </wp:positionH>
                  <wp:positionV relativeFrom="paragraph">
                    <wp:posOffset>187960</wp:posOffset>
                  </wp:positionV>
                  <wp:extent cx="242570" cy="247650"/>
                  <wp:effectExtent l="0" t="0" r="5080" b="0"/>
                  <wp:wrapNone/>
                  <wp:docPr id="1716094956" name="Imagem 1" descr="Ícone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094956" name="Imagem 1" descr="Ícone&#10;&#10;Descrição gerada automa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57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C53A8" w:rsidRPr="00FA3DCD">
              <w:rPr>
                <w:iCs/>
                <w:color w:val="auto"/>
              </w:rPr>
              <w:t>Para disponibilizar as rotinas customizadas no ambiente do cliente, deve-se realizar a aplicação do pa</w:t>
            </w:r>
            <w:r w:rsidR="002A4F6E" w:rsidRPr="00FA3DCD">
              <w:rPr>
                <w:iCs/>
                <w:color w:val="auto"/>
              </w:rPr>
              <w:t>tch</w:t>
            </w:r>
            <w:r w:rsidR="00EC53A8" w:rsidRPr="00FA3DCD">
              <w:rPr>
                <w:iCs/>
                <w:color w:val="auto"/>
              </w:rPr>
              <w:t xml:space="preserve"> </w:t>
            </w:r>
            <w:r w:rsidR="00EC53A8" w:rsidRPr="00FA3DCD">
              <w:rPr>
                <w:b/>
                <w:bCs/>
                <w:iCs/>
                <w:color w:val="auto"/>
              </w:rPr>
              <w:t>v</w:t>
            </w:r>
            <w:r w:rsidR="002E4C98" w:rsidRPr="00FA3DCD">
              <w:rPr>
                <w:b/>
                <w:bCs/>
                <w:iCs/>
                <w:color w:val="auto"/>
              </w:rPr>
              <w:t>1</w:t>
            </w:r>
            <w:r w:rsidR="00B81A02" w:rsidRPr="00FA3DCD">
              <w:rPr>
                <w:b/>
                <w:bCs/>
                <w:iCs/>
                <w:color w:val="auto"/>
              </w:rPr>
              <w:t>_</w:t>
            </w:r>
            <w:r w:rsidRPr="00FA3DCD">
              <w:rPr>
                <w:b/>
                <w:bCs/>
                <w:iCs/>
                <w:color w:val="auto"/>
              </w:rPr>
              <w:t>distribuir_op</w:t>
            </w:r>
            <w:r w:rsidR="00EC53A8" w:rsidRPr="00FA3DCD">
              <w:rPr>
                <w:b/>
                <w:bCs/>
                <w:iCs/>
                <w:color w:val="auto"/>
              </w:rPr>
              <w:t>.ptm</w:t>
            </w:r>
            <w:r w:rsidR="00EC53A8" w:rsidRPr="00FA3DCD">
              <w:rPr>
                <w:iCs/>
                <w:color w:val="auto"/>
              </w:rPr>
              <w:t xml:space="preserve">, </w:t>
            </w:r>
            <w:r w:rsidR="00217CAD" w:rsidRPr="00FA3DCD">
              <w:rPr>
                <w:iCs/>
                <w:color w:val="auto"/>
              </w:rPr>
              <w:t xml:space="preserve">  </w:t>
            </w:r>
            <w:r w:rsidR="00C232E2" w:rsidRPr="00FA3DCD">
              <w:rPr>
                <w:iCs/>
                <w:color w:val="auto"/>
              </w:rPr>
              <w:t>a</w:t>
            </w:r>
            <w:r w:rsidR="00EC53A8" w:rsidRPr="00FA3DCD">
              <w:rPr>
                <w:iCs/>
                <w:color w:val="auto"/>
              </w:rPr>
              <w:t>través do aplicativo</w:t>
            </w:r>
            <w:r w:rsidR="007B7023" w:rsidRPr="00FA3DCD">
              <w:rPr>
                <w:iCs/>
                <w:color w:val="auto"/>
              </w:rPr>
              <w:t xml:space="preserve">       </w:t>
            </w:r>
            <w:r w:rsidR="00EC53A8" w:rsidRPr="00FA3DCD">
              <w:rPr>
                <w:iCs/>
                <w:color w:val="auto"/>
              </w:rPr>
              <w:t xml:space="preserve"> </w:t>
            </w:r>
            <w:proofErr w:type="spellStart"/>
            <w:r w:rsidR="00EC53A8" w:rsidRPr="00FA3DCD">
              <w:rPr>
                <w:iCs/>
                <w:color w:val="0070C0"/>
              </w:rPr>
              <w:t>VSCode</w:t>
            </w:r>
            <w:proofErr w:type="spellEnd"/>
            <w:r w:rsidR="00217CAD" w:rsidRPr="00FA3DCD">
              <w:rPr>
                <w:iCs/>
                <w:color w:val="auto"/>
              </w:rPr>
              <w:t xml:space="preserve"> </w:t>
            </w:r>
            <w:r w:rsidR="00EC53A8" w:rsidRPr="00FA3DCD">
              <w:rPr>
                <w:iCs/>
                <w:color w:val="auto"/>
              </w:rPr>
              <w:t xml:space="preserve">ou da funcionalidade </w:t>
            </w:r>
            <w:r w:rsidR="007B7023" w:rsidRPr="00FA3DCD">
              <w:rPr>
                <w:iCs/>
                <w:color w:val="auto"/>
              </w:rPr>
              <w:t xml:space="preserve">  </w:t>
            </w:r>
            <w:r w:rsidR="003B230F" w:rsidRPr="00FA3DCD">
              <w:rPr>
                <w:iCs/>
                <w:color w:val="auto"/>
              </w:rPr>
              <w:t xml:space="preserve">                           </w:t>
            </w:r>
            <w:r w:rsidR="00EC53A8" w:rsidRPr="00FA3DCD">
              <w:rPr>
                <w:iCs/>
                <w:color w:val="auto"/>
              </w:rPr>
              <w:t>do</w:t>
            </w:r>
            <w:r w:rsidR="0084237A" w:rsidRPr="00FA3DCD">
              <w:rPr>
                <w:iCs/>
                <w:color w:val="auto"/>
              </w:rPr>
              <w:t xml:space="preserve"> T-CLOUD.</w:t>
            </w:r>
          </w:p>
          <w:p w14:paraId="336C0649" w14:textId="67B50C39" w:rsidR="00EC53A8" w:rsidRPr="00D37D7B" w:rsidRDefault="00EC53A8" w:rsidP="00362961">
            <w:pPr>
              <w:spacing w:before="240" w:after="240" w:line="360" w:lineRule="auto"/>
              <w:rPr>
                <w:iCs/>
                <w:color w:val="auto"/>
              </w:rPr>
            </w:pPr>
          </w:p>
          <w:p w14:paraId="5239F7C2" w14:textId="6A49429A" w:rsidR="00EC53A8" w:rsidRPr="00D37D7B" w:rsidRDefault="00EC53A8" w:rsidP="00362961">
            <w:pPr>
              <w:pStyle w:val="PargrafodaLista"/>
              <w:spacing w:before="240" w:after="240" w:line="360" w:lineRule="auto"/>
              <w:ind w:left="1080"/>
              <w:rPr>
                <w:iCs/>
                <w:color w:val="auto"/>
              </w:rPr>
            </w:pPr>
          </w:p>
          <w:p w14:paraId="14E2B422" w14:textId="77777777" w:rsidR="00EC53A8" w:rsidRDefault="00EC53A8" w:rsidP="00362961">
            <w:pPr>
              <w:spacing w:before="240" w:after="240" w:line="360" w:lineRule="auto"/>
              <w:ind w:firstLine="360"/>
              <w:rPr>
                <w:iCs/>
                <w:color w:val="auto"/>
              </w:rPr>
            </w:pPr>
          </w:p>
          <w:p w14:paraId="582529FB" w14:textId="77777777" w:rsidR="00EC53A8" w:rsidRDefault="00EC53A8" w:rsidP="00362961">
            <w:pPr>
              <w:spacing w:before="240" w:after="240" w:line="360" w:lineRule="auto"/>
              <w:ind w:firstLine="360"/>
              <w:rPr>
                <w:iCs/>
                <w:color w:val="auto"/>
              </w:rPr>
            </w:pPr>
          </w:p>
          <w:p w14:paraId="24C873C7" w14:textId="77777777" w:rsidR="00EC53A8" w:rsidRDefault="00EC53A8" w:rsidP="00362961">
            <w:pPr>
              <w:spacing w:before="240" w:after="240" w:line="360" w:lineRule="auto"/>
              <w:ind w:firstLine="360"/>
              <w:rPr>
                <w:iCs/>
                <w:color w:val="auto"/>
              </w:rPr>
            </w:pPr>
          </w:p>
          <w:p w14:paraId="390E5ADB" w14:textId="77777777" w:rsidR="00EC53A8" w:rsidRPr="00E73F13" w:rsidRDefault="00EC53A8" w:rsidP="00362961">
            <w:pPr>
              <w:spacing w:before="240" w:after="240" w:line="360" w:lineRule="auto"/>
              <w:ind w:firstLine="360"/>
              <w:rPr>
                <w:b/>
                <w:iCs/>
                <w:color w:val="auto"/>
              </w:rPr>
            </w:pPr>
          </w:p>
          <w:p w14:paraId="601BFD8F" w14:textId="77777777" w:rsidR="00EC53A8" w:rsidRDefault="00EC53A8" w:rsidP="00362961"/>
          <w:p w14:paraId="718C544D" w14:textId="77777777" w:rsidR="0084237A" w:rsidRDefault="0084237A" w:rsidP="00362961"/>
          <w:p w14:paraId="014A6D1A" w14:textId="77777777" w:rsidR="0084237A" w:rsidRDefault="0084237A" w:rsidP="00362961"/>
          <w:p w14:paraId="76C05AEC" w14:textId="77777777" w:rsidR="0084237A" w:rsidRDefault="0084237A" w:rsidP="00362961"/>
        </w:tc>
      </w:tr>
    </w:tbl>
    <w:p w14:paraId="27FAFF82" w14:textId="385F753E" w:rsidR="00357AC6" w:rsidRDefault="00357AC6">
      <w:pPr>
        <w:rPr>
          <w:rFonts w:ascii="Arial Narrow" w:eastAsia="Arial Narrow" w:hAnsi="Arial Narrow" w:cs="Arial Narrow"/>
          <w:i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i/>
          <w:color w:val="000000"/>
          <w:sz w:val="22"/>
          <w:szCs w:val="22"/>
        </w:rPr>
        <w:br w:type="page"/>
      </w:r>
    </w:p>
    <w:p w14:paraId="6C1B8A1B" w14:textId="77777777" w:rsidR="00357AC6" w:rsidRDefault="00357AC6">
      <w:pPr>
        <w:rPr>
          <w:rFonts w:ascii="Arial Narrow" w:eastAsia="Arial Narrow" w:hAnsi="Arial Narrow" w:cs="Arial Narrow"/>
          <w:i/>
          <w:color w:val="000000"/>
          <w:sz w:val="22"/>
          <w:szCs w:val="22"/>
        </w:rPr>
      </w:pPr>
    </w:p>
    <w:tbl>
      <w:tblPr>
        <w:tblStyle w:val="a0"/>
        <w:tblW w:w="10415" w:type="dxa"/>
        <w:tblInd w:w="0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ook w:val="0000" w:firstRow="0" w:lastRow="0" w:firstColumn="0" w:lastColumn="0" w:noHBand="0" w:noVBand="0"/>
      </w:tblPr>
      <w:tblGrid>
        <w:gridCol w:w="10415"/>
      </w:tblGrid>
      <w:tr w:rsidR="000D68D4" w14:paraId="54A243DB" w14:textId="77777777" w:rsidTr="001425A2">
        <w:trPr>
          <w:trHeight w:val="443"/>
        </w:trPr>
        <w:tc>
          <w:tcPr>
            <w:tcW w:w="10415" w:type="dxa"/>
            <w:shd w:val="clear" w:color="auto" w:fill="F2F2F2"/>
            <w:vAlign w:val="center"/>
          </w:tcPr>
          <w:p w14:paraId="54A243DA" w14:textId="63E45F59" w:rsidR="000D68D4" w:rsidRPr="004D59DF" w:rsidRDefault="004D59DF" w:rsidP="004D59DF">
            <w:pPr>
              <w:pStyle w:val="PargrafodaLista"/>
              <w:numPr>
                <w:ilvl w:val="0"/>
                <w:numId w:val="5"/>
              </w:numPr>
              <w:jc w:val="center"/>
              <w:rPr>
                <w:b/>
                <w:iCs/>
                <w:color w:val="434343"/>
                <w:sz w:val="16"/>
                <w:szCs w:val="16"/>
              </w:rPr>
            </w:pPr>
            <w:r>
              <w:rPr>
                <w:b/>
                <w:iCs/>
                <w:color w:val="434343"/>
              </w:rPr>
              <w:t>Dicionário de Dados</w:t>
            </w:r>
          </w:p>
        </w:tc>
      </w:tr>
      <w:tr w:rsidR="00ED26C9" w:rsidRPr="00ED26C9" w14:paraId="54A243DD" w14:textId="77777777" w:rsidTr="001425A2">
        <w:trPr>
          <w:trHeight w:val="721"/>
        </w:trPr>
        <w:tc>
          <w:tcPr>
            <w:tcW w:w="10415" w:type="dxa"/>
            <w:vMerge w:val="restart"/>
            <w:tcBorders>
              <w:bottom w:val="single" w:sz="4" w:space="0" w:color="ED9C2E"/>
            </w:tcBorders>
          </w:tcPr>
          <w:p w14:paraId="485111AB" w14:textId="77777777" w:rsidR="00865798" w:rsidRDefault="00865798" w:rsidP="00CC157C">
            <w:pPr>
              <w:autoSpaceDE w:val="0"/>
              <w:autoSpaceDN w:val="0"/>
              <w:adjustRightInd w:val="0"/>
              <w:jc w:val="left"/>
              <w:rPr>
                <w:rFonts w:ascii="Lato-Regular" w:hAnsi="Lato-Regular" w:cs="Lato-Regular"/>
                <w:color w:val="auto"/>
              </w:rPr>
            </w:pPr>
          </w:p>
          <w:p w14:paraId="50E86ED1" w14:textId="77777777" w:rsidR="0055552A" w:rsidRPr="00C34F2E" w:rsidRDefault="0055552A" w:rsidP="00C34F2E">
            <w:pPr>
              <w:pStyle w:val="SemEspaamento"/>
              <w:ind w:left="1080"/>
              <w:rPr>
                <w:color w:val="auto"/>
              </w:rPr>
            </w:pPr>
          </w:p>
          <w:p w14:paraId="0D171193" w14:textId="3BED6867" w:rsidR="00524401" w:rsidRDefault="00127B72" w:rsidP="00C104E4">
            <w:pPr>
              <w:pStyle w:val="SemEspaamento"/>
              <w:ind w:left="720"/>
              <w:rPr>
                <w:b/>
                <w:bCs/>
                <w:color w:val="auto"/>
                <w:u w:val="single"/>
              </w:rPr>
            </w:pPr>
            <w:r>
              <w:rPr>
                <w:b/>
                <w:bCs/>
                <w:color w:val="auto"/>
                <w:u w:val="single"/>
              </w:rPr>
              <w:t xml:space="preserve">Tabelas </w:t>
            </w:r>
            <w:r w:rsidR="004D59DF">
              <w:rPr>
                <w:b/>
                <w:bCs/>
                <w:color w:val="auto"/>
                <w:u w:val="single"/>
              </w:rPr>
              <w:t>Customizadas</w:t>
            </w:r>
          </w:p>
          <w:p w14:paraId="1E087DC8" w14:textId="77777777" w:rsidR="00524401" w:rsidRDefault="00524401" w:rsidP="006B49AC">
            <w:pPr>
              <w:jc w:val="left"/>
              <w:rPr>
                <w:rFonts w:ascii="Calibri" w:eastAsia="Times New Roman" w:hAnsi="Calibri" w:cs="Calibri"/>
                <w:b/>
                <w:bCs/>
                <w:color w:val="auto"/>
                <w:sz w:val="22"/>
                <w:szCs w:val="22"/>
              </w:rPr>
            </w:pPr>
          </w:p>
          <w:p w14:paraId="6FA64AE7" w14:textId="36504D20" w:rsidR="0031381B" w:rsidRDefault="0031381B" w:rsidP="0031381B">
            <w:pPr>
              <w:pStyle w:val="SemEspaamento"/>
              <w:ind w:left="720"/>
              <w:rPr>
                <w:b/>
                <w:bCs/>
                <w:color w:val="auto"/>
              </w:rPr>
            </w:pPr>
            <w:r w:rsidRPr="004D59DF">
              <w:rPr>
                <w:b/>
                <w:bCs/>
                <w:color w:val="auto"/>
                <w:u w:val="single"/>
              </w:rPr>
              <w:t>Parâmetros</w:t>
            </w:r>
          </w:p>
          <w:p w14:paraId="7492944D" w14:textId="77777777" w:rsidR="004D59DF" w:rsidRPr="0031381B" w:rsidRDefault="004D59DF" w:rsidP="0031381B">
            <w:pPr>
              <w:pStyle w:val="SemEspaamento"/>
              <w:ind w:left="720"/>
              <w:rPr>
                <w:b/>
                <w:bCs/>
                <w:color w:val="auto"/>
              </w:rPr>
            </w:pPr>
          </w:p>
          <w:tbl>
            <w:tblPr>
              <w:tblW w:w="0" w:type="auto"/>
              <w:tblInd w:w="630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333"/>
              <w:gridCol w:w="6646"/>
              <w:gridCol w:w="1195"/>
            </w:tblGrid>
            <w:tr w:rsidR="0031381B" w:rsidRPr="0031381B" w14:paraId="61E01B02" w14:textId="77777777" w:rsidTr="00C84277">
              <w:trPr>
                <w:trHeight w:val="226"/>
              </w:trPr>
              <w:tc>
                <w:tcPr>
                  <w:tcW w:w="133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C44E656" w14:textId="77777777" w:rsidR="0031381B" w:rsidRPr="0031381B" w:rsidRDefault="0031381B" w:rsidP="0031381B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31381B">
                    <w:rPr>
                      <w:rFonts w:ascii="Calibri" w:eastAsia="Times New Roman" w:hAnsi="Calibri" w:cs="Calibri"/>
                      <w:b/>
                      <w:bCs/>
                      <w:color w:val="auto"/>
                      <w:sz w:val="18"/>
                      <w:szCs w:val="18"/>
                    </w:rPr>
                    <w:t>Nome</w:t>
                  </w:r>
                </w:p>
              </w:tc>
              <w:tc>
                <w:tcPr>
                  <w:tcW w:w="664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A453C3F" w14:textId="77777777" w:rsidR="0031381B" w:rsidRPr="0031381B" w:rsidRDefault="0031381B" w:rsidP="0031381B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31381B">
                    <w:rPr>
                      <w:rFonts w:ascii="Calibri" w:eastAsia="Times New Roman" w:hAnsi="Calibri" w:cs="Calibri"/>
                      <w:b/>
                      <w:bCs/>
                      <w:color w:val="auto"/>
                      <w:sz w:val="18"/>
                      <w:szCs w:val="18"/>
                    </w:rPr>
                    <w:t>Descrição</w:t>
                  </w:r>
                </w:p>
              </w:tc>
              <w:tc>
                <w:tcPr>
                  <w:tcW w:w="119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D250FE9" w14:textId="77777777" w:rsidR="0031381B" w:rsidRPr="0031381B" w:rsidRDefault="0031381B" w:rsidP="0031381B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31381B">
                    <w:rPr>
                      <w:rFonts w:ascii="Calibri" w:eastAsia="Times New Roman" w:hAnsi="Calibri" w:cs="Calibri"/>
                      <w:b/>
                      <w:bCs/>
                      <w:color w:val="auto"/>
                      <w:sz w:val="18"/>
                      <w:szCs w:val="18"/>
                    </w:rPr>
                    <w:t>Conteúdo</w:t>
                  </w:r>
                </w:p>
              </w:tc>
            </w:tr>
            <w:tr w:rsidR="00711987" w:rsidRPr="0031381B" w14:paraId="2965BF01" w14:textId="77777777" w:rsidTr="00C84277">
              <w:trPr>
                <w:trHeight w:val="226"/>
              </w:trPr>
              <w:tc>
                <w:tcPr>
                  <w:tcW w:w="133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1D760472" w14:textId="6762ED48" w:rsidR="00711987" w:rsidRPr="0031381B" w:rsidRDefault="00711987" w:rsidP="0031381B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664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5395419C" w14:textId="77777777" w:rsidR="00711987" w:rsidRPr="0031381B" w:rsidRDefault="00711987" w:rsidP="0031381B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119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2002E05B" w14:textId="77777777" w:rsidR="00711987" w:rsidRPr="0031381B" w:rsidRDefault="00711987" w:rsidP="0031381B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</w:tr>
          </w:tbl>
          <w:p w14:paraId="195A0793" w14:textId="77777777" w:rsidR="0031381B" w:rsidRDefault="0031381B" w:rsidP="0031381B">
            <w:pPr>
              <w:pStyle w:val="SemEspaamento"/>
              <w:rPr>
                <w:color w:val="auto"/>
                <w:u w:val="single"/>
              </w:rPr>
            </w:pPr>
          </w:p>
          <w:p w14:paraId="062875F1" w14:textId="77777777" w:rsidR="00370F56" w:rsidRDefault="00370F56" w:rsidP="00865798">
            <w:pPr>
              <w:pStyle w:val="SemEspaamento"/>
              <w:rPr>
                <w:color w:val="auto"/>
              </w:rPr>
            </w:pPr>
          </w:p>
          <w:p w14:paraId="12FFAE53" w14:textId="6DD5F6B1" w:rsidR="00CD409B" w:rsidRDefault="006B49AC" w:rsidP="00BC1056">
            <w:pPr>
              <w:pStyle w:val="SemEspaamento"/>
              <w:ind w:left="720"/>
              <w:rPr>
                <w:b/>
                <w:bCs/>
                <w:color w:val="auto"/>
                <w:u w:val="single"/>
              </w:rPr>
            </w:pPr>
            <w:r>
              <w:rPr>
                <w:b/>
                <w:bCs/>
                <w:color w:val="auto"/>
                <w:u w:val="single"/>
              </w:rPr>
              <w:t>Campos Customizados</w:t>
            </w:r>
          </w:p>
          <w:p w14:paraId="5F00874F" w14:textId="77777777" w:rsidR="00AF63DF" w:rsidRDefault="00AF63DF" w:rsidP="00BC1056">
            <w:pPr>
              <w:pStyle w:val="SemEspaamento"/>
              <w:ind w:left="720"/>
              <w:rPr>
                <w:b/>
                <w:bCs/>
                <w:color w:val="auto"/>
                <w:u w:val="single"/>
              </w:rPr>
            </w:pPr>
          </w:p>
          <w:tbl>
            <w:tblPr>
              <w:tblW w:w="0" w:type="auto"/>
              <w:tblInd w:w="619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139"/>
              <w:gridCol w:w="1262"/>
              <w:gridCol w:w="1691"/>
              <w:gridCol w:w="479"/>
              <w:gridCol w:w="957"/>
              <w:gridCol w:w="851"/>
              <w:gridCol w:w="850"/>
              <w:gridCol w:w="850"/>
            </w:tblGrid>
            <w:tr w:rsidR="009A3B18" w:rsidRPr="00671EAE" w14:paraId="083BD16E" w14:textId="53F8126D" w:rsidTr="003855CD">
              <w:trPr>
                <w:trHeight w:val="271"/>
              </w:trPr>
              <w:tc>
                <w:tcPr>
                  <w:tcW w:w="113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E550319" w14:textId="77777777" w:rsidR="009A3B18" w:rsidRPr="00671EAE" w:rsidRDefault="009A3B18" w:rsidP="00AF63DF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671EAE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Campo</w:t>
                  </w:r>
                </w:p>
              </w:tc>
              <w:tc>
                <w:tcPr>
                  <w:tcW w:w="126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E64A2BC" w14:textId="77777777" w:rsidR="009A3B18" w:rsidRPr="00671EAE" w:rsidRDefault="009A3B18" w:rsidP="00AF63DF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Título</w:t>
                  </w:r>
                </w:p>
              </w:tc>
              <w:tc>
                <w:tcPr>
                  <w:tcW w:w="16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5C3D92A" w14:textId="77777777" w:rsidR="009A3B18" w:rsidRPr="00671EAE" w:rsidRDefault="009A3B18" w:rsidP="00AF63DF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671EAE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Descrição</w:t>
                  </w:r>
                </w:p>
              </w:tc>
              <w:tc>
                <w:tcPr>
                  <w:tcW w:w="47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56F1C6A" w14:textId="77777777" w:rsidR="009A3B18" w:rsidRPr="00671EAE" w:rsidRDefault="009A3B18" w:rsidP="00AF63DF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671EAE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95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32A1E786" w14:textId="77777777" w:rsidR="009A3B18" w:rsidRPr="00671EAE" w:rsidRDefault="009A3B18" w:rsidP="00AF63DF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 xml:space="preserve">  Tamanho</w:t>
                  </w:r>
                </w:p>
              </w:tc>
              <w:tc>
                <w:tcPr>
                  <w:tcW w:w="85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3011B079" w14:textId="4FC4CB3A" w:rsidR="009A3B18" w:rsidRDefault="009A3B18" w:rsidP="00AF63DF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 xml:space="preserve">  Decimal</w:t>
                  </w:r>
                </w:p>
              </w:tc>
              <w:tc>
                <w:tcPr>
                  <w:tcW w:w="85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03FB8611" w14:textId="0320E80C" w:rsidR="009A3B18" w:rsidRDefault="009A3B18" w:rsidP="00AF63DF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 xml:space="preserve">  Formato</w:t>
                  </w:r>
                </w:p>
              </w:tc>
              <w:tc>
                <w:tcPr>
                  <w:tcW w:w="85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6EE7B9F5" w14:textId="582DF974" w:rsidR="009A3B18" w:rsidRDefault="009A3B18" w:rsidP="009A3B18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Validação</w:t>
                  </w:r>
                </w:p>
              </w:tc>
            </w:tr>
            <w:tr w:rsidR="009A3B18" w:rsidRPr="00671EAE" w14:paraId="2F0B95C2" w14:textId="4AD5EE74" w:rsidTr="003855CD">
              <w:trPr>
                <w:trHeight w:val="358"/>
              </w:trPr>
              <w:tc>
                <w:tcPr>
                  <w:tcW w:w="113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79DE22F4" w14:textId="64F004CD" w:rsidR="009A3B18" w:rsidRPr="00671EAE" w:rsidRDefault="009A3B18" w:rsidP="00AF63DF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C2_XEST</w:t>
                  </w:r>
                </w:p>
              </w:tc>
              <w:tc>
                <w:tcPr>
                  <w:tcW w:w="126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59EFDB1B" w14:textId="0106C9A8" w:rsidR="009A3B18" w:rsidRPr="00671EAE" w:rsidRDefault="009A3B18" w:rsidP="00AF63DF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 xml:space="preserve">[Estoque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Emp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]</w:t>
                  </w:r>
                </w:p>
              </w:tc>
              <w:tc>
                <w:tcPr>
                  <w:tcW w:w="16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61B58D5F" w14:textId="19CA5F2E" w:rsidR="009A3B18" w:rsidRPr="00671EAE" w:rsidRDefault="009A3B18" w:rsidP="00AF63DF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Estoque Empenhos</w:t>
                  </w:r>
                </w:p>
              </w:tc>
              <w:tc>
                <w:tcPr>
                  <w:tcW w:w="47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0CFD6B4D" w14:textId="6661A8B9" w:rsidR="009A3B18" w:rsidRPr="00671EAE" w:rsidRDefault="009A3B18" w:rsidP="00AF63DF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95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710A3120" w14:textId="14BA06F8" w:rsidR="009A3B18" w:rsidRPr="00671EAE" w:rsidRDefault="009A3B18" w:rsidP="00AF63DF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01</w:t>
                  </w:r>
                </w:p>
              </w:tc>
              <w:tc>
                <w:tcPr>
                  <w:tcW w:w="85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26B939E0" w14:textId="782EE15B" w:rsidR="009A3B18" w:rsidRDefault="009A3B18" w:rsidP="00AF63DF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85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7FD88CCF" w14:textId="6E0090F2" w:rsidR="009A3B18" w:rsidRDefault="009A3B18" w:rsidP="00AF63DF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@!</w:t>
                  </w:r>
                </w:p>
              </w:tc>
              <w:tc>
                <w:tcPr>
                  <w:tcW w:w="85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6C3CF854" w14:textId="77777777" w:rsidR="009A3B18" w:rsidRDefault="009A3B18" w:rsidP="00AF63DF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T = TOTAL</w:t>
                  </w:r>
                </w:p>
                <w:p w14:paraId="0C29BB20" w14:textId="4689A2D3" w:rsidR="009A3B18" w:rsidRDefault="009A3B18" w:rsidP="00AF63DF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P=PARCIAL</w:t>
                  </w:r>
                </w:p>
              </w:tc>
            </w:tr>
            <w:tr w:rsidR="009A3B18" w:rsidRPr="00671EAE" w14:paraId="259B85E6" w14:textId="37FC6C14" w:rsidTr="003855CD">
              <w:trPr>
                <w:trHeight w:val="271"/>
              </w:trPr>
              <w:tc>
                <w:tcPr>
                  <w:tcW w:w="113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24A34B88" w14:textId="77777777" w:rsidR="009A3B18" w:rsidRPr="006B1D3F" w:rsidRDefault="009A3B18" w:rsidP="00AF63DF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126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279556E2" w14:textId="77777777" w:rsidR="009A3B18" w:rsidRDefault="009A3B18" w:rsidP="00AF63DF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16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2732DFFD" w14:textId="77777777" w:rsidR="009A3B18" w:rsidRDefault="009A3B18" w:rsidP="00AF63DF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47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65C7B61D" w14:textId="77777777" w:rsidR="009A3B18" w:rsidRPr="00BF51CE" w:rsidRDefault="009A3B18" w:rsidP="00AF63DF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95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39A26222" w14:textId="77777777" w:rsidR="009A3B18" w:rsidRDefault="009A3B18" w:rsidP="00AF63DF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0AE6C036" w14:textId="77777777" w:rsidR="009A3B18" w:rsidRDefault="009A3B18" w:rsidP="00AF63DF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388A4EF6" w14:textId="77777777" w:rsidR="009A3B18" w:rsidRDefault="009A3B18" w:rsidP="00AF63DF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69CB109B" w14:textId="77777777" w:rsidR="009A3B18" w:rsidRDefault="009A3B18" w:rsidP="00AF63DF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</w:tr>
          </w:tbl>
          <w:p w14:paraId="54B5679E" w14:textId="77777777" w:rsidR="00AF63DF" w:rsidRDefault="00AF63DF" w:rsidP="00BC1056">
            <w:pPr>
              <w:pStyle w:val="SemEspaamento"/>
              <w:ind w:left="720"/>
              <w:rPr>
                <w:b/>
                <w:bCs/>
                <w:color w:val="auto"/>
                <w:u w:val="single"/>
              </w:rPr>
            </w:pPr>
          </w:p>
          <w:p w14:paraId="5FCA50BD" w14:textId="77777777" w:rsidR="006B49AC" w:rsidRDefault="006B49AC" w:rsidP="00E62789">
            <w:pPr>
              <w:pStyle w:val="SemEspaamento"/>
              <w:ind w:left="720"/>
              <w:rPr>
                <w:b/>
                <w:bCs/>
                <w:color w:val="auto"/>
                <w:u w:val="single"/>
              </w:rPr>
            </w:pPr>
          </w:p>
          <w:p w14:paraId="7B5FDF94" w14:textId="745254D3" w:rsidR="00E62789" w:rsidRPr="00F954C0" w:rsidRDefault="00E62789" w:rsidP="00E62789">
            <w:pPr>
              <w:pStyle w:val="SemEspaamento"/>
              <w:ind w:left="72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  <w:u w:val="single"/>
              </w:rPr>
              <w:t>Consultas Padrão Customizadas ou Específicas</w:t>
            </w:r>
          </w:p>
          <w:p w14:paraId="251BDBC2" w14:textId="77777777" w:rsidR="00AC0785" w:rsidRDefault="00AC0785" w:rsidP="00C5028F">
            <w:pPr>
              <w:pStyle w:val="SemEspaamento"/>
              <w:rPr>
                <w:color w:val="auto"/>
              </w:rPr>
            </w:pPr>
          </w:p>
          <w:p w14:paraId="3BD3948F" w14:textId="2EC773B8" w:rsidR="00E62789" w:rsidRPr="00E62789" w:rsidRDefault="00E62789" w:rsidP="00E62789">
            <w:pPr>
              <w:pStyle w:val="SemEspaamento"/>
              <w:ind w:left="720"/>
              <w:rPr>
                <w:b/>
                <w:bCs/>
                <w:color w:val="auto"/>
                <w:u w:val="single"/>
              </w:rPr>
            </w:pPr>
            <w:r w:rsidRPr="00E62789">
              <w:rPr>
                <w:b/>
                <w:bCs/>
                <w:color w:val="auto"/>
                <w:u w:val="single"/>
              </w:rPr>
              <w:t>Grupos de Perguntas customizadas</w:t>
            </w:r>
          </w:p>
          <w:p w14:paraId="3EF70D83" w14:textId="77777777" w:rsidR="00E62789" w:rsidRDefault="00E62789" w:rsidP="00E62789">
            <w:pPr>
              <w:pStyle w:val="SemEspaamento"/>
              <w:rPr>
                <w:color w:val="auto"/>
                <w:u w:val="single"/>
              </w:rPr>
            </w:pPr>
          </w:p>
          <w:p w14:paraId="58985C6E" w14:textId="77777777" w:rsidR="0018299F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75456699" w14:textId="77777777" w:rsidR="0018299F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350ECCE7" w14:textId="77777777" w:rsidR="0018299F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517474D5" w14:textId="77777777" w:rsidR="0018299F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17DDEFB6" w14:textId="77777777" w:rsidR="0018299F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505B28FE" w14:textId="77777777" w:rsidR="0018299F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4801CD39" w14:textId="77777777" w:rsidR="0018299F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7096091D" w14:textId="77777777" w:rsidR="0018299F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631B02E0" w14:textId="77777777" w:rsidR="0018299F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1D856087" w14:textId="77777777" w:rsidR="0018299F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1E543DE1" w14:textId="77777777" w:rsidR="0018299F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661D0FD4" w14:textId="77777777" w:rsidR="0018299F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6D10E0D7" w14:textId="77777777" w:rsidR="0018299F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63E3F501" w14:textId="77777777" w:rsidR="0018299F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65BD6A9D" w14:textId="77777777" w:rsidR="0018299F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32569B39" w14:textId="77777777" w:rsidR="0018299F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3637212F" w14:textId="77777777" w:rsidR="0018299F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486085C2" w14:textId="77777777" w:rsidR="0018299F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038E9B84" w14:textId="77777777" w:rsidR="0018299F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20C09540" w14:textId="77777777" w:rsidR="000C1C37" w:rsidRDefault="000C1C37" w:rsidP="00E62789">
            <w:pPr>
              <w:pStyle w:val="SemEspaamento"/>
              <w:rPr>
                <w:color w:val="auto"/>
                <w:u w:val="single"/>
              </w:rPr>
            </w:pPr>
          </w:p>
          <w:p w14:paraId="53F77346" w14:textId="77777777" w:rsidR="000C1C37" w:rsidRDefault="000C1C37" w:rsidP="00E62789">
            <w:pPr>
              <w:pStyle w:val="SemEspaamento"/>
              <w:rPr>
                <w:color w:val="auto"/>
                <w:u w:val="single"/>
              </w:rPr>
            </w:pPr>
          </w:p>
          <w:p w14:paraId="7FA6FA3C" w14:textId="77777777" w:rsidR="0018299F" w:rsidRPr="00E62789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54A243DC" w14:textId="18CFE15B" w:rsidR="004D59DF" w:rsidRPr="00ED26C9" w:rsidRDefault="004D59DF" w:rsidP="004D59DF">
            <w:pPr>
              <w:pStyle w:val="SemEspaamento"/>
              <w:rPr>
                <w:color w:val="auto"/>
              </w:rPr>
            </w:pPr>
          </w:p>
        </w:tc>
      </w:tr>
      <w:tr w:rsidR="000D68D4" w14:paraId="54A243DF" w14:textId="77777777" w:rsidTr="001425A2">
        <w:trPr>
          <w:trHeight w:val="281"/>
        </w:trPr>
        <w:tc>
          <w:tcPr>
            <w:tcW w:w="10415" w:type="dxa"/>
            <w:vMerge/>
            <w:tcBorders>
              <w:bottom w:val="single" w:sz="8" w:space="0" w:color="ED9C2E"/>
            </w:tcBorders>
          </w:tcPr>
          <w:p w14:paraId="54A243DE" w14:textId="77777777" w:rsidR="000D68D4" w:rsidRDefault="000D68D4"/>
        </w:tc>
      </w:tr>
    </w:tbl>
    <w:tbl>
      <w:tblPr>
        <w:tblW w:w="10656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ook w:val="0000" w:firstRow="0" w:lastRow="0" w:firstColumn="0" w:lastColumn="0" w:noHBand="0" w:noVBand="0"/>
      </w:tblPr>
      <w:tblGrid>
        <w:gridCol w:w="10656"/>
      </w:tblGrid>
      <w:tr w:rsidR="0085509C" w14:paraId="085CC995" w14:textId="77777777" w:rsidTr="00AB5CC1">
        <w:trPr>
          <w:trHeight w:val="443"/>
        </w:trPr>
        <w:tc>
          <w:tcPr>
            <w:tcW w:w="10656" w:type="dxa"/>
            <w:shd w:val="clear" w:color="auto" w:fill="F2F2F2"/>
            <w:vAlign w:val="center"/>
          </w:tcPr>
          <w:p w14:paraId="0FCA7848" w14:textId="4F4FF6F2" w:rsidR="000C1C37" w:rsidRPr="000C1C37" w:rsidRDefault="000C1C37" w:rsidP="000C1C37">
            <w:pPr>
              <w:pStyle w:val="PargrafodaLista"/>
              <w:numPr>
                <w:ilvl w:val="0"/>
                <w:numId w:val="5"/>
              </w:numPr>
              <w:jc w:val="center"/>
              <w:rPr>
                <w:b/>
                <w:bCs/>
                <w:iCs/>
                <w:color w:val="434343"/>
              </w:rPr>
            </w:pPr>
            <w:r w:rsidRPr="000C1C37">
              <w:rPr>
                <w:b/>
                <w:bCs/>
                <w:iCs/>
                <w:color w:val="434343"/>
              </w:rPr>
              <w:lastRenderedPageBreak/>
              <w:t>Customizações no Empenho (MATA381)</w:t>
            </w:r>
          </w:p>
          <w:p w14:paraId="148689AF" w14:textId="6D9532CB" w:rsidR="00551F3D" w:rsidRPr="000C1C37" w:rsidRDefault="00551F3D" w:rsidP="000C1C37">
            <w:pPr>
              <w:ind w:left="360"/>
              <w:rPr>
                <w:b/>
                <w:iCs/>
                <w:color w:val="434343"/>
              </w:rPr>
            </w:pPr>
          </w:p>
        </w:tc>
      </w:tr>
      <w:tr w:rsidR="0085509C" w14:paraId="52B57092" w14:textId="77777777" w:rsidTr="000C1C37">
        <w:trPr>
          <w:trHeight w:val="701"/>
        </w:trPr>
        <w:tc>
          <w:tcPr>
            <w:tcW w:w="10656" w:type="dxa"/>
            <w:vAlign w:val="center"/>
          </w:tcPr>
          <w:p w14:paraId="1680DDE4" w14:textId="77777777" w:rsidR="00551F3D" w:rsidRDefault="00551F3D" w:rsidP="00551F3D">
            <w:pPr>
              <w:pStyle w:val="PargrafodaLista"/>
              <w:rPr>
                <w:b/>
                <w:iCs/>
                <w:color w:val="434343"/>
              </w:rPr>
            </w:pPr>
          </w:p>
          <w:p w14:paraId="11EFB490" w14:textId="77777777" w:rsidR="000C1C37" w:rsidRPr="000C1C37" w:rsidRDefault="00A85108" w:rsidP="000C1C37">
            <w:pPr>
              <w:pStyle w:val="PargrafodaLista"/>
              <w:ind w:right="344"/>
              <w:rPr>
                <w:b/>
                <w:bCs/>
                <w:iCs/>
                <w:color w:val="434343"/>
              </w:rPr>
            </w:pPr>
            <w:r>
              <w:rPr>
                <w:bCs/>
                <w:iCs/>
                <w:color w:val="434343"/>
              </w:rPr>
              <w:tab/>
            </w:r>
            <w:r w:rsidR="000C1C37" w:rsidRPr="000C1C37">
              <w:rPr>
                <w:bCs/>
                <w:iCs/>
                <w:color w:val="434343"/>
              </w:rPr>
              <w:t xml:space="preserve">Se todos os itens do empenho estiverem com saldo por lote </w:t>
            </w:r>
            <w:r w:rsidR="000C1C37" w:rsidRPr="000C1C37">
              <w:rPr>
                <w:b/>
                <w:bCs/>
                <w:iCs/>
                <w:color w:val="434343"/>
              </w:rPr>
              <w:t>atualizar o campo C2_XEST para “T”</w:t>
            </w:r>
          </w:p>
          <w:p w14:paraId="33EEAE0A" w14:textId="77777777" w:rsidR="000C1C37" w:rsidRPr="000C1C37" w:rsidRDefault="000C1C37" w:rsidP="000C1C37">
            <w:pPr>
              <w:pStyle w:val="PargrafodaLista"/>
              <w:ind w:right="344"/>
              <w:rPr>
                <w:bCs/>
                <w:iCs/>
                <w:color w:val="434343"/>
              </w:rPr>
            </w:pPr>
            <w:r w:rsidRPr="000C1C37">
              <w:rPr>
                <w:bCs/>
                <w:iCs/>
                <w:color w:val="434343"/>
              </w:rPr>
              <w:t>– desta forma os usuários saberão que todos os produtos do empenho estão disponíveis em estoque e</w:t>
            </w:r>
          </w:p>
          <w:p w14:paraId="6697722C" w14:textId="77777777" w:rsidR="000C1C37" w:rsidRPr="000C1C37" w:rsidRDefault="000C1C37" w:rsidP="000C1C37">
            <w:pPr>
              <w:pStyle w:val="PargrafodaLista"/>
              <w:ind w:right="344"/>
              <w:rPr>
                <w:bCs/>
                <w:iCs/>
                <w:color w:val="434343"/>
              </w:rPr>
            </w:pPr>
            <w:r w:rsidRPr="000C1C37">
              <w:rPr>
                <w:bCs/>
                <w:iCs/>
                <w:color w:val="434343"/>
              </w:rPr>
              <w:t>o apontamento pode iniciar.</w:t>
            </w:r>
          </w:p>
          <w:p w14:paraId="5B03F932" w14:textId="77777777" w:rsidR="000C1C37" w:rsidRPr="000C1C37" w:rsidRDefault="000C1C37" w:rsidP="000C1C37">
            <w:pPr>
              <w:pStyle w:val="PargrafodaLista"/>
              <w:ind w:right="344"/>
              <w:rPr>
                <w:b/>
                <w:bCs/>
                <w:iCs/>
                <w:color w:val="434343"/>
              </w:rPr>
            </w:pPr>
            <w:r w:rsidRPr="000C1C37">
              <w:rPr>
                <w:bCs/>
                <w:iCs/>
                <w:color w:val="434343"/>
              </w:rPr>
              <w:t xml:space="preserve">• Se algum dos itens do empenho estiver com saldo por lote– </w:t>
            </w:r>
            <w:r w:rsidRPr="000C1C37">
              <w:rPr>
                <w:b/>
                <w:bCs/>
                <w:iCs/>
                <w:color w:val="434343"/>
              </w:rPr>
              <w:t>atualizar o campo C2_XEST para “P”.</w:t>
            </w:r>
          </w:p>
          <w:p w14:paraId="3DC64E54" w14:textId="427BCCA1" w:rsidR="00497ACC" w:rsidRPr="009E77D2" w:rsidRDefault="000C1C37" w:rsidP="000C1C37">
            <w:pPr>
              <w:pStyle w:val="PargrafodaLista"/>
              <w:ind w:right="344"/>
              <w:rPr>
                <w:bCs/>
                <w:iCs/>
                <w:color w:val="434343"/>
              </w:rPr>
            </w:pPr>
            <w:r w:rsidRPr="000C1C37">
              <w:rPr>
                <w:bCs/>
                <w:iCs/>
                <w:color w:val="434343"/>
              </w:rPr>
              <w:t xml:space="preserve">O campo C2_XEST deve ser atualizado </w:t>
            </w:r>
            <w:proofErr w:type="spellStart"/>
            <w:r w:rsidRPr="000C1C37">
              <w:rPr>
                <w:bCs/>
                <w:iCs/>
                <w:color w:val="434343"/>
              </w:rPr>
              <w:t>a</w:t>
            </w:r>
            <w:proofErr w:type="spellEnd"/>
            <w:r w:rsidRPr="000C1C37">
              <w:rPr>
                <w:bCs/>
                <w:iCs/>
                <w:color w:val="434343"/>
              </w:rPr>
              <w:t xml:space="preserve"> medida que os empenhos tem seus status modificados, ao desenvolvimento, avaliar necessidade de criação de um serviço para atualização deste campo na ordem de produção. </w:t>
            </w:r>
          </w:p>
          <w:p w14:paraId="12CF8019" w14:textId="77777777" w:rsidR="0018299F" w:rsidRPr="0018299F" w:rsidRDefault="0018299F" w:rsidP="0018299F">
            <w:pPr>
              <w:rPr>
                <w:bCs/>
                <w:iCs/>
                <w:color w:val="434343"/>
              </w:rPr>
            </w:pPr>
          </w:p>
          <w:p w14:paraId="6F03CC18" w14:textId="060F579D" w:rsidR="0018299F" w:rsidRPr="009E77D2" w:rsidRDefault="009E77D2" w:rsidP="009E77D2">
            <w:pPr>
              <w:pStyle w:val="Ttulo2"/>
            </w:pPr>
            <w:r>
              <w:t>Fluxo de Execução</w:t>
            </w:r>
          </w:p>
          <w:p w14:paraId="79873A35" w14:textId="57A40781" w:rsidR="00A06390" w:rsidRPr="00DE544C" w:rsidRDefault="00497ACC" w:rsidP="00A06390">
            <w:pPr>
              <w:pStyle w:val="SemEspaamento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  <w:u w:val="single"/>
              </w:rPr>
              <w:t xml:space="preserve">Ordens de Produção </w:t>
            </w:r>
            <w:r w:rsidR="00A06390" w:rsidRPr="005825CA">
              <w:rPr>
                <w:b/>
                <w:bCs/>
                <w:color w:val="auto"/>
                <w:u w:val="single"/>
              </w:rPr>
              <w:t xml:space="preserve">– </w:t>
            </w:r>
            <w:r>
              <w:rPr>
                <w:b/>
                <w:bCs/>
                <w:color w:val="auto"/>
                <w:u w:val="single"/>
              </w:rPr>
              <w:t>MATA650</w:t>
            </w:r>
          </w:p>
          <w:p w14:paraId="5AF331DA" w14:textId="2A54175A" w:rsidR="0018299F" w:rsidRPr="0018299F" w:rsidRDefault="00497ACC" w:rsidP="0018299F">
            <w:pPr>
              <w:pStyle w:val="SemEspaamento"/>
              <w:rPr>
                <w:color w:val="auto"/>
              </w:rPr>
            </w:pPr>
            <w:r>
              <w:rPr>
                <w:color w:val="auto"/>
              </w:rPr>
              <w:t xml:space="preserve">SIGAPCP </w:t>
            </w:r>
            <w:r w:rsidR="00A06390" w:rsidRPr="000F7311">
              <w:rPr>
                <w:color w:val="auto"/>
              </w:rPr>
              <w:sym w:font="Wingdings" w:char="F0E0"/>
            </w:r>
            <w:r w:rsidR="00A06390" w:rsidRPr="000F7311">
              <w:rPr>
                <w:color w:val="auto"/>
              </w:rPr>
              <w:t xml:space="preserve"> </w:t>
            </w:r>
            <w:r w:rsidRPr="00497ACC">
              <w:rPr>
                <w:color w:val="auto"/>
              </w:rPr>
              <w:t xml:space="preserve">Atualizações </w:t>
            </w:r>
            <w:r w:rsidRPr="000F7311">
              <w:rPr>
                <w:color w:val="auto"/>
              </w:rPr>
              <w:sym w:font="Wingdings" w:char="F0E0"/>
            </w:r>
            <w:r w:rsidRPr="00497ACC">
              <w:rPr>
                <w:color w:val="auto"/>
              </w:rPr>
              <w:t xml:space="preserve"> Movimentações </w:t>
            </w:r>
            <w:r w:rsidRPr="000F7311">
              <w:rPr>
                <w:color w:val="auto"/>
              </w:rPr>
              <w:sym w:font="Wingdings" w:char="F0E0"/>
            </w:r>
            <w:r w:rsidRPr="00497ACC">
              <w:rPr>
                <w:color w:val="auto"/>
              </w:rPr>
              <w:t xml:space="preserve"> Produção </w:t>
            </w:r>
            <w:r w:rsidRPr="000F7311">
              <w:rPr>
                <w:color w:val="auto"/>
              </w:rPr>
              <w:sym w:font="Wingdings" w:char="F0E0"/>
            </w:r>
            <w:r w:rsidRPr="00497ACC">
              <w:rPr>
                <w:color w:val="auto"/>
              </w:rPr>
              <w:t xml:space="preserve"> Ordens de Produção</w:t>
            </w:r>
          </w:p>
          <w:p w14:paraId="6212544E" w14:textId="77777777" w:rsidR="008B1A3F" w:rsidRPr="001551DE" w:rsidRDefault="008B1A3F" w:rsidP="001551DE">
            <w:pPr>
              <w:rPr>
                <w:bCs/>
                <w:iCs/>
                <w:color w:val="434343"/>
              </w:rPr>
            </w:pPr>
          </w:p>
          <w:p w14:paraId="69ACFFF5" w14:textId="0E841234" w:rsidR="009D79EA" w:rsidRPr="009D79EA" w:rsidRDefault="009D79EA" w:rsidP="00C859FC">
            <w:pPr>
              <w:pStyle w:val="PargrafodaLista"/>
              <w:ind w:right="346"/>
              <w:rPr>
                <w:bCs/>
                <w:iCs/>
                <w:color w:val="434343"/>
              </w:rPr>
            </w:pPr>
            <w:r w:rsidRPr="009D79EA">
              <w:rPr>
                <w:bCs/>
                <w:iCs/>
                <w:color w:val="434343"/>
              </w:rPr>
              <w:t xml:space="preserve">Ao acessar a rotina, posicione-se na Ordem de Produção (OP) desejada e, em seguida, selecione </w:t>
            </w:r>
            <w:r w:rsidRPr="009D79EA">
              <w:rPr>
                <w:b/>
                <w:iCs/>
                <w:color w:val="434343"/>
              </w:rPr>
              <w:t xml:space="preserve">"Outras Ações </w:t>
            </w:r>
            <w:r w:rsidRPr="009D79EA">
              <w:rPr>
                <w:b/>
                <w:color w:val="auto"/>
              </w:rPr>
              <w:sym w:font="Wingdings" w:char="F0E0"/>
            </w:r>
            <w:r w:rsidRPr="009D79EA">
              <w:rPr>
                <w:b/>
                <w:color w:val="auto"/>
              </w:rPr>
              <w:t xml:space="preserve"> </w:t>
            </w:r>
            <w:r w:rsidRPr="009D79EA">
              <w:rPr>
                <w:b/>
                <w:iCs/>
                <w:color w:val="434343"/>
              </w:rPr>
              <w:t>Distribuir OP"</w:t>
            </w:r>
            <w:r w:rsidRPr="009D79EA">
              <w:rPr>
                <w:bCs/>
                <w:iCs/>
                <w:color w:val="434343"/>
              </w:rPr>
              <w:t>, conforme ilustrado na Captura 2.</w:t>
            </w:r>
          </w:p>
          <w:p w14:paraId="21A893CF" w14:textId="77777777" w:rsidR="009D79EA" w:rsidRDefault="009D79EA" w:rsidP="00C859FC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2CE450B1" w14:textId="794D32F3" w:rsidR="009D79EA" w:rsidRDefault="009D79EA" w:rsidP="00C859FC">
            <w:pPr>
              <w:pStyle w:val="PargrafodaLista"/>
              <w:ind w:right="346"/>
              <w:rPr>
                <w:bCs/>
                <w:iCs/>
                <w:color w:val="434343"/>
              </w:rPr>
            </w:pPr>
            <w:r w:rsidRPr="009D79EA">
              <w:rPr>
                <w:bCs/>
                <w:iCs/>
                <w:color w:val="434343"/>
              </w:rPr>
              <w:t>Para fins de conhecimento, seguem abaixo as validações que o sistema realiza automaticamente antes da distribuição:</w:t>
            </w:r>
          </w:p>
          <w:p w14:paraId="2D3D4C89" w14:textId="77777777" w:rsidR="009D79EA" w:rsidRPr="009D79EA" w:rsidRDefault="009D79EA" w:rsidP="00C859FC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43C661E1" w14:textId="005C7092" w:rsidR="009D79EA" w:rsidRPr="009D79EA" w:rsidRDefault="009D79EA" w:rsidP="00C859FC">
            <w:pPr>
              <w:pStyle w:val="PargrafodaLista"/>
              <w:ind w:right="346"/>
              <w:rPr>
                <w:bCs/>
                <w:iCs/>
                <w:color w:val="434343"/>
              </w:rPr>
            </w:pPr>
            <w:r>
              <w:rPr>
                <w:bCs/>
                <w:iCs/>
                <w:color w:val="434343"/>
              </w:rPr>
              <w:t>1 – Valida</w:t>
            </w:r>
            <w:r w:rsidRPr="009D79EA">
              <w:rPr>
                <w:bCs/>
                <w:iCs/>
                <w:color w:val="434343"/>
              </w:rPr>
              <w:t xml:space="preserve"> se a OP está aberta, com base nos campos </w:t>
            </w:r>
            <w:r w:rsidRPr="009D79EA">
              <w:rPr>
                <w:b/>
                <w:iCs/>
                <w:color w:val="434343"/>
              </w:rPr>
              <w:t>C2_DATRF</w:t>
            </w:r>
            <w:r w:rsidRPr="009D79EA">
              <w:rPr>
                <w:bCs/>
                <w:iCs/>
                <w:color w:val="434343"/>
              </w:rPr>
              <w:t xml:space="preserve"> </w:t>
            </w:r>
            <w:r>
              <w:rPr>
                <w:bCs/>
                <w:iCs/>
                <w:color w:val="434343"/>
              </w:rPr>
              <w:t>v</w:t>
            </w:r>
            <w:r w:rsidRPr="009D79EA">
              <w:rPr>
                <w:bCs/>
                <w:iCs/>
                <w:color w:val="434343"/>
              </w:rPr>
              <w:t xml:space="preserve">azio e campo </w:t>
            </w:r>
            <w:r w:rsidRPr="009D79EA">
              <w:rPr>
                <w:b/>
                <w:iCs/>
                <w:color w:val="434343"/>
              </w:rPr>
              <w:t>C2_QUJE</w:t>
            </w:r>
            <w:r w:rsidRPr="009D79EA">
              <w:rPr>
                <w:bCs/>
                <w:iCs/>
                <w:color w:val="434343"/>
              </w:rPr>
              <w:t xml:space="preserve"> igual a 0</w:t>
            </w:r>
            <w:r>
              <w:rPr>
                <w:bCs/>
                <w:iCs/>
                <w:color w:val="434343"/>
              </w:rPr>
              <w:t>.</w:t>
            </w:r>
          </w:p>
          <w:p w14:paraId="19AB651C" w14:textId="3092E6B5" w:rsidR="00A00746" w:rsidRDefault="009D79EA" w:rsidP="00C859FC">
            <w:pPr>
              <w:pStyle w:val="PargrafodaLista"/>
              <w:ind w:right="346"/>
              <w:rPr>
                <w:bCs/>
                <w:iCs/>
                <w:color w:val="434343"/>
              </w:rPr>
            </w:pPr>
            <w:r>
              <w:rPr>
                <w:bCs/>
                <w:iCs/>
                <w:color w:val="434343"/>
              </w:rPr>
              <w:t>2 – Valida</w:t>
            </w:r>
            <w:r w:rsidRPr="009D79EA">
              <w:rPr>
                <w:bCs/>
                <w:iCs/>
                <w:color w:val="434343"/>
              </w:rPr>
              <w:t xml:space="preserve"> se o produto vinculado à OP possui o campo </w:t>
            </w:r>
            <w:r w:rsidRPr="009D79EA">
              <w:rPr>
                <w:b/>
                <w:iCs/>
                <w:color w:val="434343"/>
              </w:rPr>
              <w:t>B1_XQTDBAT</w:t>
            </w:r>
            <w:r w:rsidRPr="009D79EA">
              <w:rPr>
                <w:bCs/>
                <w:iCs/>
                <w:color w:val="434343"/>
              </w:rPr>
              <w:t xml:space="preserve"> preenchido com valor superior a zero.</w:t>
            </w:r>
          </w:p>
          <w:p w14:paraId="36626F1B" w14:textId="77777777" w:rsidR="009D79EA" w:rsidRDefault="009D79EA" w:rsidP="009D79EA">
            <w:pPr>
              <w:pStyle w:val="PargrafodaLista"/>
              <w:rPr>
                <w:bCs/>
                <w:iCs/>
                <w:color w:val="434343"/>
              </w:rPr>
            </w:pPr>
          </w:p>
          <w:p w14:paraId="12270577" w14:textId="77777777" w:rsidR="00A00746" w:rsidRDefault="002C26DB" w:rsidP="00E4039B">
            <w:pPr>
              <w:pStyle w:val="PargrafodaLista"/>
              <w:rPr>
                <w:bCs/>
                <w:iCs/>
                <w:color w:val="434343"/>
              </w:rPr>
            </w:pPr>
            <w:r w:rsidRPr="002C26DB">
              <w:rPr>
                <w:bCs/>
                <w:iCs/>
                <w:noProof/>
                <w:color w:val="434343"/>
              </w:rPr>
              <w:drawing>
                <wp:inline distT="0" distB="0" distL="0" distR="0" wp14:anchorId="7AC40928" wp14:editId="5DFB0FE5">
                  <wp:extent cx="5963920" cy="3058376"/>
                  <wp:effectExtent l="19050" t="19050" r="17780" b="27940"/>
                  <wp:docPr id="95406960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406960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6122" cy="306463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4D6BBA" w14:textId="561717CA" w:rsidR="002C26DB" w:rsidRPr="009D79EA" w:rsidRDefault="009D79EA" w:rsidP="00E4039B">
            <w:pPr>
              <w:pStyle w:val="PargrafodaLista"/>
              <w:rPr>
                <w:bCs/>
                <w:i/>
                <w:color w:val="1F497D" w:themeColor="text2"/>
                <w:sz w:val="18"/>
                <w:szCs w:val="18"/>
              </w:rPr>
            </w:pPr>
            <w:r w:rsidRPr="009D79EA">
              <w:rPr>
                <w:bCs/>
                <w:i/>
                <w:color w:val="1F497D" w:themeColor="text2"/>
                <w:sz w:val="18"/>
                <w:szCs w:val="18"/>
              </w:rPr>
              <w:t xml:space="preserve">Captura 2 – Outras Ações </w:t>
            </w:r>
            <w:r w:rsidRPr="009D79EA">
              <w:rPr>
                <w:color w:val="1F497D" w:themeColor="text2"/>
                <w:sz w:val="18"/>
                <w:szCs w:val="18"/>
              </w:rPr>
              <w:sym w:font="Wingdings" w:char="F0E0"/>
            </w:r>
            <w:r w:rsidRPr="009D79EA">
              <w:rPr>
                <w:bCs/>
                <w:i/>
                <w:color w:val="1F497D" w:themeColor="text2"/>
                <w:sz w:val="18"/>
                <w:szCs w:val="18"/>
              </w:rPr>
              <w:t xml:space="preserve"> Distribuir OP</w:t>
            </w:r>
          </w:p>
          <w:p w14:paraId="7F6A6BB0" w14:textId="77777777" w:rsidR="002C26DB" w:rsidRDefault="002C26DB" w:rsidP="00E4039B">
            <w:pPr>
              <w:pStyle w:val="PargrafodaLista"/>
              <w:rPr>
                <w:bCs/>
                <w:iCs/>
                <w:color w:val="434343"/>
              </w:rPr>
            </w:pPr>
          </w:p>
          <w:p w14:paraId="2A6A8E48" w14:textId="77777777" w:rsidR="009D79EA" w:rsidRDefault="009D79EA" w:rsidP="00E4039B">
            <w:pPr>
              <w:pStyle w:val="PargrafodaLista"/>
              <w:rPr>
                <w:bCs/>
                <w:iCs/>
                <w:color w:val="434343"/>
              </w:rPr>
            </w:pPr>
          </w:p>
          <w:p w14:paraId="2C3DC988" w14:textId="77777777" w:rsidR="000C1C37" w:rsidRPr="000C1C37" w:rsidRDefault="000C1C37" w:rsidP="000C1C37">
            <w:pPr>
              <w:jc w:val="left"/>
              <w:rPr>
                <w:rFonts w:eastAsia="Times New Roman"/>
                <w:color w:val="000000"/>
              </w:rPr>
            </w:pPr>
            <w:r w:rsidRPr="000C1C37">
              <w:rPr>
                <w:rFonts w:eastAsia="Times New Roman"/>
                <w:color w:val="000000"/>
              </w:rPr>
              <w:t>Por exemplo:</w:t>
            </w:r>
          </w:p>
          <w:p w14:paraId="59691E60" w14:textId="77777777" w:rsidR="000C1C37" w:rsidRPr="000C1C37" w:rsidRDefault="000C1C37" w:rsidP="000C1C37">
            <w:pPr>
              <w:jc w:val="left"/>
              <w:rPr>
                <w:rFonts w:ascii="Tahoma-Bold" w:eastAsia="Times New Roman" w:hAnsi="Tahoma-Bold" w:cs="Times New Roman"/>
                <w:b/>
                <w:bCs/>
                <w:color w:val="000000"/>
              </w:rPr>
            </w:pPr>
            <w:r w:rsidRPr="000C1C37">
              <w:rPr>
                <w:rFonts w:ascii="Tahoma-Bold" w:eastAsia="Times New Roman" w:hAnsi="Tahoma-Bold" w:cs="Times New Roman"/>
                <w:b/>
                <w:bCs/>
                <w:color w:val="000000"/>
              </w:rPr>
              <w:lastRenderedPageBreak/>
              <w:t>EMPENHO: 00010101001 / PRODUTO: 103143 / SALDO: 30,0000 / LOTE: VAZIO / LOCAL: 01</w:t>
            </w:r>
          </w:p>
          <w:p w14:paraId="30BF3D04" w14:textId="77777777" w:rsidR="000C1C37" w:rsidRPr="000C1C37" w:rsidRDefault="000C1C37" w:rsidP="000C1C37">
            <w:pPr>
              <w:jc w:val="left"/>
              <w:rPr>
                <w:rFonts w:eastAsia="Times New Roman"/>
                <w:color w:val="000000"/>
              </w:rPr>
            </w:pPr>
            <w:r w:rsidRPr="000C1C37">
              <w:rPr>
                <w:rFonts w:eastAsia="Times New Roman"/>
                <w:color w:val="000000"/>
              </w:rPr>
              <w:t>A customização irá consultar os lotes disponíveis para o empenho acima.</w:t>
            </w:r>
          </w:p>
          <w:p w14:paraId="33948AC3" w14:textId="77777777" w:rsidR="000C1C37" w:rsidRPr="000C1C37" w:rsidRDefault="000C1C37" w:rsidP="000C1C37">
            <w:pPr>
              <w:jc w:val="left"/>
              <w:rPr>
                <w:rFonts w:eastAsia="Times New Roman"/>
                <w:color w:val="000000"/>
              </w:rPr>
            </w:pPr>
            <w:r w:rsidRPr="000C1C37">
              <w:rPr>
                <w:rFonts w:eastAsia="Times New Roman"/>
                <w:color w:val="000000"/>
              </w:rPr>
              <w:t>Os lotes (SB8) do produto 103143 para o Local 01 podem ser:</w:t>
            </w:r>
          </w:p>
          <w:p w14:paraId="649C192E" w14:textId="77777777" w:rsidR="000C1C37" w:rsidRPr="000C1C37" w:rsidRDefault="000C1C37" w:rsidP="000C1C37">
            <w:pPr>
              <w:jc w:val="left"/>
              <w:rPr>
                <w:rFonts w:ascii="Tahoma-Bold" w:eastAsia="Times New Roman" w:hAnsi="Tahoma-Bold" w:cs="Times New Roman"/>
                <w:b/>
                <w:bCs/>
                <w:color w:val="000000"/>
              </w:rPr>
            </w:pPr>
            <w:r w:rsidRPr="000C1C37">
              <w:rPr>
                <w:rFonts w:ascii="Tahoma-Bold" w:eastAsia="Times New Roman" w:hAnsi="Tahoma-Bold" w:cs="Times New Roman"/>
                <w:b/>
                <w:bCs/>
                <w:color w:val="000000"/>
              </w:rPr>
              <w:t>LOTE: AUTO000099 / SALDO: 20 / VALIDADE: 14/07/2025</w:t>
            </w:r>
          </w:p>
          <w:p w14:paraId="537ED858" w14:textId="77777777" w:rsidR="000C1C37" w:rsidRPr="000C1C37" w:rsidRDefault="000C1C37" w:rsidP="000C1C37">
            <w:pPr>
              <w:jc w:val="left"/>
              <w:rPr>
                <w:rFonts w:ascii="Tahoma-Bold" w:eastAsia="Times New Roman" w:hAnsi="Tahoma-Bold" w:cs="Times New Roman"/>
                <w:b/>
                <w:bCs/>
                <w:color w:val="000000"/>
              </w:rPr>
            </w:pPr>
            <w:r w:rsidRPr="000C1C37">
              <w:rPr>
                <w:rFonts w:ascii="Tahoma-Bold" w:eastAsia="Times New Roman" w:hAnsi="Tahoma-Bold" w:cs="Times New Roman"/>
                <w:b/>
                <w:bCs/>
                <w:color w:val="000000"/>
              </w:rPr>
              <w:t>LOTE: LT170725 / SALDO 30 / VALIDADE: 17/07/2025</w:t>
            </w:r>
          </w:p>
          <w:p w14:paraId="443E919E" w14:textId="77777777" w:rsidR="000C1C37" w:rsidRPr="000C1C37" w:rsidRDefault="000C1C37" w:rsidP="000C1C37">
            <w:pPr>
              <w:jc w:val="left"/>
              <w:rPr>
                <w:rFonts w:eastAsia="Times New Roman"/>
                <w:color w:val="000000"/>
              </w:rPr>
            </w:pPr>
            <w:r w:rsidRPr="000C1C37">
              <w:rPr>
                <w:rFonts w:eastAsia="Times New Roman"/>
                <w:color w:val="000000"/>
              </w:rPr>
              <w:t>Neste caso a customização deverá destinar 20 unidades do lote AUTO000099 + 10 unidades do lote LT170725, para isso no empenho múltiplo será necessário criar uma linha adicional.</w:t>
            </w:r>
          </w:p>
          <w:p w14:paraId="4A25E73A" w14:textId="2F653896" w:rsidR="002C26DB" w:rsidRDefault="000C1C37" w:rsidP="000C1C37">
            <w:pPr>
              <w:pStyle w:val="PargrafodaLista"/>
              <w:rPr>
                <w:bCs/>
                <w:iCs/>
                <w:color w:val="434343"/>
              </w:rPr>
            </w:pPr>
            <w:r w:rsidRPr="000C1C37">
              <w:rPr>
                <w:rFonts w:eastAsia="Times New Roman"/>
                <w:color w:val="000000"/>
              </w:rPr>
              <w:t>Uma ou mais linhas no empenho devem ser criadas conforme disponibilidade do lote e endereço em questão consultando as tabelas de estoque.</w:t>
            </w:r>
            <w:r w:rsidRPr="000C1C3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2C26DB" w:rsidRPr="002C26DB">
              <w:rPr>
                <w:bCs/>
                <w:iCs/>
                <w:noProof/>
                <w:color w:val="434343"/>
              </w:rPr>
              <w:drawing>
                <wp:inline distT="0" distB="0" distL="0" distR="0" wp14:anchorId="794EDE77" wp14:editId="6A0DD715">
                  <wp:extent cx="5957167" cy="3048577"/>
                  <wp:effectExtent l="19050" t="19050" r="24765" b="19050"/>
                  <wp:docPr id="145031938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31938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6999" cy="30587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C3F4BA" w14:textId="26973C62" w:rsidR="002C26DB" w:rsidRDefault="00C859FC" w:rsidP="00C859FC">
            <w:pPr>
              <w:pStyle w:val="PargrafodaLista"/>
              <w:rPr>
                <w:bCs/>
                <w:i/>
                <w:color w:val="1F497D" w:themeColor="text2"/>
                <w:sz w:val="18"/>
                <w:szCs w:val="18"/>
              </w:rPr>
            </w:pPr>
            <w:r w:rsidRPr="009D79EA">
              <w:rPr>
                <w:bCs/>
                <w:i/>
                <w:color w:val="1F497D" w:themeColor="text2"/>
                <w:sz w:val="18"/>
                <w:szCs w:val="18"/>
              </w:rPr>
              <w:t xml:space="preserve">Captura </w:t>
            </w:r>
            <w:r>
              <w:rPr>
                <w:bCs/>
                <w:i/>
                <w:color w:val="1F497D" w:themeColor="text2"/>
                <w:sz w:val="18"/>
                <w:szCs w:val="18"/>
              </w:rPr>
              <w:t xml:space="preserve">3 </w:t>
            </w:r>
            <w:r w:rsidR="00B468B7">
              <w:rPr>
                <w:bCs/>
                <w:i/>
                <w:color w:val="1F497D" w:themeColor="text2"/>
                <w:sz w:val="18"/>
                <w:szCs w:val="18"/>
              </w:rPr>
              <w:t>– Tela de distribuição com as linhas sugeridas.</w:t>
            </w:r>
          </w:p>
          <w:p w14:paraId="1ACF52AE" w14:textId="77777777" w:rsidR="000409EF" w:rsidRDefault="000409EF" w:rsidP="00C859FC">
            <w:pPr>
              <w:pStyle w:val="PargrafodaLista"/>
              <w:rPr>
                <w:bCs/>
                <w:i/>
                <w:color w:val="1F497D" w:themeColor="text2"/>
                <w:sz w:val="18"/>
                <w:szCs w:val="18"/>
              </w:rPr>
            </w:pPr>
          </w:p>
          <w:p w14:paraId="06EC3F57" w14:textId="77777777" w:rsidR="000409EF" w:rsidRDefault="000409EF" w:rsidP="00C859FC">
            <w:pPr>
              <w:pStyle w:val="PargrafodaLista"/>
              <w:rPr>
                <w:bCs/>
                <w:i/>
                <w:color w:val="1F497D" w:themeColor="text2"/>
                <w:sz w:val="18"/>
                <w:szCs w:val="18"/>
              </w:rPr>
            </w:pPr>
          </w:p>
          <w:p w14:paraId="237794C6" w14:textId="77777777" w:rsidR="000409EF" w:rsidRDefault="000409EF" w:rsidP="00C859FC">
            <w:pPr>
              <w:pStyle w:val="PargrafodaLista"/>
              <w:rPr>
                <w:bCs/>
                <w:i/>
                <w:color w:val="1F497D" w:themeColor="text2"/>
                <w:sz w:val="18"/>
                <w:szCs w:val="18"/>
              </w:rPr>
            </w:pPr>
          </w:p>
          <w:p w14:paraId="3E068FE0" w14:textId="77777777" w:rsidR="000409EF" w:rsidRPr="00B468B7" w:rsidRDefault="000409EF" w:rsidP="00B468B7">
            <w:pPr>
              <w:rPr>
                <w:bCs/>
                <w:iCs/>
                <w:color w:val="434343"/>
              </w:rPr>
            </w:pPr>
          </w:p>
          <w:p w14:paraId="4720241B" w14:textId="15AA36D7" w:rsidR="002C26DB" w:rsidRDefault="002C26DB" w:rsidP="00E4039B">
            <w:pPr>
              <w:pStyle w:val="PargrafodaLista"/>
              <w:rPr>
                <w:bCs/>
                <w:iCs/>
                <w:color w:val="434343"/>
              </w:rPr>
            </w:pPr>
            <w:r w:rsidRPr="002C26DB">
              <w:rPr>
                <w:bCs/>
                <w:iCs/>
                <w:noProof/>
                <w:color w:val="434343"/>
              </w:rPr>
              <w:lastRenderedPageBreak/>
              <w:drawing>
                <wp:inline distT="0" distB="0" distL="0" distR="0" wp14:anchorId="48A55B0F" wp14:editId="6ACDCC38">
                  <wp:extent cx="5975985" cy="3079011"/>
                  <wp:effectExtent l="19050" t="19050" r="24765" b="26670"/>
                  <wp:docPr id="5825393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253938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4364" cy="308848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58ECFB" w14:textId="46761841" w:rsidR="002C26DB" w:rsidRPr="000409EF" w:rsidRDefault="000409EF" w:rsidP="000409EF">
            <w:pPr>
              <w:pStyle w:val="PargrafodaLista"/>
              <w:rPr>
                <w:bCs/>
                <w:i/>
                <w:color w:val="1F497D" w:themeColor="text2"/>
                <w:sz w:val="18"/>
                <w:szCs w:val="18"/>
              </w:rPr>
            </w:pPr>
            <w:r w:rsidRPr="009D79EA">
              <w:rPr>
                <w:bCs/>
                <w:i/>
                <w:color w:val="1F497D" w:themeColor="text2"/>
                <w:sz w:val="18"/>
                <w:szCs w:val="18"/>
              </w:rPr>
              <w:t xml:space="preserve">Captura </w:t>
            </w:r>
            <w:r>
              <w:rPr>
                <w:bCs/>
                <w:i/>
                <w:color w:val="1F497D" w:themeColor="text2"/>
                <w:sz w:val="18"/>
                <w:szCs w:val="18"/>
              </w:rPr>
              <w:t>4 – Possibilidade de edição da quantidade das linhas sugeridas.</w:t>
            </w:r>
          </w:p>
          <w:p w14:paraId="3A052618" w14:textId="77777777" w:rsidR="000409EF" w:rsidRDefault="000409EF" w:rsidP="00B468B7">
            <w:pPr>
              <w:rPr>
                <w:bCs/>
                <w:iCs/>
                <w:color w:val="434343"/>
              </w:rPr>
            </w:pPr>
          </w:p>
          <w:p w14:paraId="53BFDB0D" w14:textId="77777777" w:rsidR="00B56DDE" w:rsidRPr="00B468B7" w:rsidRDefault="00B56DDE" w:rsidP="00B468B7">
            <w:pPr>
              <w:rPr>
                <w:bCs/>
                <w:iCs/>
                <w:color w:val="434343"/>
              </w:rPr>
            </w:pPr>
          </w:p>
          <w:p w14:paraId="49993792" w14:textId="6E9BD09B" w:rsidR="00B56DDE" w:rsidRDefault="00B56DDE" w:rsidP="00B56DDE">
            <w:pPr>
              <w:pStyle w:val="PargrafodaLista"/>
              <w:ind w:right="346"/>
              <w:rPr>
                <w:bCs/>
                <w:iCs/>
                <w:color w:val="434343"/>
              </w:rPr>
            </w:pPr>
            <w:r w:rsidRPr="00B56DDE">
              <w:rPr>
                <w:bCs/>
                <w:iCs/>
                <w:color w:val="434343"/>
              </w:rPr>
              <w:t xml:space="preserve">O usuário deve estar atento para que </w:t>
            </w:r>
            <w:r w:rsidRPr="00B56DDE">
              <w:rPr>
                <w:b/>
                <w:bCs/>
                <w:iCs/>
                <w:color w:val="434343"/>
              </w:rPr>
              <w:t xml:space="preserve">todas as quantidades das </w:t>
            </w:r>
            <w:r>
              <w:rPr>
                <w:b/>
                <w:bCs/>
                <w:iCs/>
                <w:color w:val="434343"/>
              </w:rPr>
              <w:t xml:space="preserve">linhas de </w:t>
            </w:r>
            <w:proofErr w:type="spellStart"/>
            <w:r w:rsidRPr="00B56DDE">
              <w:rPr>
                <w:b/>
                <w:bCs/>
                <w:iCs/>
                <w:color w:val="434343"/>
              </w:rPr>
              <w:t>OPs</w:t>
            </w:r>
            <w:proofErr w:type="spellEnd"/>
            <w:r w:rsidRPr="00B56DDE">
              <w:rPr>
                <w:b/>
                <w:bCs/>
                <w:iCs/>
                <w:color w:val="434343"/>
              </w:rPr>
              <w:t xml:space="preserve"> </w:t>
            </w:r>
            <w:r>
              <w:rPr>
                <w:b/>
                <w:bCs/>
                <w:iCs/>
                <w:color w:val="434343"/>
              </w:rPr>
              <w:t xml:space="preserve">que serão </w:t>
            </w:r>
            <w:r w:rsidRPr="00B56DDE">
              <w:rPr>
                <w:b/>
                <w:bCs/>
                <w:iCs/>
                <w:color w:val="434343"/>
              </w:rPr>
              <w:t>geradas sejam maiores que zero</w:t>
            </w:r>
            <w:r w:rsidRPr="00B56DDE">
              <w:rPr>
                <w:bCs/>
                <w:iCs/>
                <w:color w:val="434343"/>
              </w:rPr>
              <w:t>.</w:t>
            </w:r>
          </w:p>
          <w:p w14:paraId="6E0A2F56" w14:textId="77777777" w:rsidR="00B56DDE" w:rsidRPr="00B56DDE" w:rsidRDefault="00B56DDE" w:rsidP="00B56DDE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15F5BEB9" w14:textId="77777777" w:rsidR="00B56DDE" w:rsidRPr="00B56DDE" w:rsidRDefault="00B56DDE" w:rsidP="00B56DDE">
            <w:pPr>
              <w:pStyle w:val="PargrafodaLista"/>
              <w:ind w:right="346"/>
              <w:rPr>
                <w:bCs/>
                <w:iCs/>
                <w:color w:val="434343"/>
              </w:rPr>
            </w:pPr>
            <w:r w:rsidRPr="00B56DDE">
              <w:rPr>
                <w:bCs/>
                <w:iCs/>
                <w:color w:val="434343"/>
              </w:rPr>
              <w:t xml:space="preserve">Caso alguma linha tenha quantidade igual a zero, o sistema exibirá uma mensagem de alerta, conforme demonstrado na </w:t>
            </w:r>
            <w:r w:rsidRPr="00B56DDE">
              <w:rPr>
                <w:b/>
                <w:bCs/>
                <w:iCs/>
                <w:color w:val="434343"/>
              </w:rPr>
              <w:t>Captura 5</w:t>
            </w:r>
            <w:r w:rsidRPr="00B56DDE">
              <w:rPr>
                <w:bCs/>
                <w:iCs/>
                <w:color w:val="434343"/>
              </w:rPr>
              <w:t>.</w:t>
            </w:r>
          </w:p>
          <w:p w14:paraId="161D2F4C" w14:textId="0FA27B27" w:rsidR="00B56DDE" w:rsidRDefault="00B56DDE" w:rsidP="00B468B7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58EF8045" w14:textId="77777777" w:rsidR="00B56DDE" w:rsidRDefault="00B56DDE" w:rsidP="00B468B7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0A447A93" w14:textId="001F2190" w:rsidR="00B56DDE" w:rsidRDefault="00B56DDE" w:rsidP="00B468B7">
            <w:pPr>
              <w:pStyle w:val="PargrafodaLista"/>
              <w:ind w:right="346"/>
              <w:rPr>
                <w:bCs/>
                <w:iCs/>
                <w:color w:val="434343"/>
              </w:rPr>
            </w:pPr>
            <w:r w:rsidRPr="005F69B5">
              <w:rPr>
                <w:bCs/>
                <w:iCs/>
                <w:noProof/>
                <w:color w:val="434343"/>
              </w:rPr>
              <w:drawing>
                <wp:inline distT="0" distB="0" distL="0" distR="0" wp14:anchorId="455741B7" wp14:editId="3F80F05C">
                  <wp:extent cx="4397121" cy="1920406"/>
                  <wp:effectExtent l="19050" t="19050" r="22860" b="22860"/>
                  <wp:docPr id="162124701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557317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7121" cy="192040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3E587F" w14:textId="676C9112" w:rsidR="00B56DDE" w:rsidRPr="000409EF" w:rsidRDefault="00B56DDE" w:rsidP="00B56DDE">
            <w:pPr>
              <w:pStyle w:val="PargrafodaLista"/>
              <w:rPr>
                <w:bCs/>
                <w:i/>
                <w:color w:val="1F497D" w:themeColor="text2"/>
                <w:sz w:val="18"/>
                <w:szCs w:val="18"/>
              </w:rPr>
            </w:pPr>
            <w:r w:rsidRPr="009D79EA">
              <w:rPr>
                <w:bCs/>
                <w:i/>
                <w:color w:val="1F497D" w:themeColor="text2"/>
                <w:sz w:val="18"/>
                <w:szCs w:val="18"/>
              </w:rPr>
              <w:t xml:space="preserve">Captura </w:t>
            </w:r>
            <w:r>
              <w:rPr>
                <w:bCs/>
                <w:i/>
                <w:color w:val="1F497D" w:themeColor="text2"/>
                <w:sz w:val="18"/>
                <w:szCs w:val="18"/>
              </w:rPr>
              <w:t>5 – Mensagem de aviso de quantidade igual a zero.</w:t>
            </w:r>
          </w:p>
          <w:p w14:paraId="18C1F34F" w14:textId="77777777" w:rsidR="00B56DDE" w:rsidRDefault="00B56DDE" w:rsidP="00B468B7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768C6CC7" w14:textId="77777777" w:rsidR="00B56DDE" w:rsidRDefault="00B56DDE" w:rsidP="00B468B7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4D93ACB7" w14:textId="77777777" w:rsidR="00396648" w:rsidRDefault="00396648" w:rsidP="00B468B7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34186BF7" w14:textId="77777777" w:rsidR="00396648" w:rsidRDefault="00396648" w:rsidP="00B468B7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246193EC" w14:textId="77777777" w:rsidR="00396648" w:rsidRDefault="00396648" w:rsidP="00B468B7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68AF9932" w14:textId="77777777" w:rsidR="00396648" w:rsidRDefault="00396648" w:rsidP="00B468B7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7748E382" w14:textId="77777777" w:rsidR="00396648" w:rsidRDefault="00396648" w:rsidP="00B468B7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1DFFEC12" w14:textId="77777777" w:rsidR="00396648" w:rsidRDefault="00396648" w:rsidP="00B468B7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4ED883E3" w14:textId="77777777" w:rsidR="00396648" w:rsidRDefault="00396648" w:rsidP="00B468B7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3E3BC6C7" w14:textId="77777777" w:rsidR="00396648" w:rsidRDefault="00396648" w:rsidP="00396648">
            <w:pPr>
              <w:pStyle w:val="PargrafodaLista"/>
              <w:ind w:right="344"/>
              <w:rPr>
                <w:bCs/>
                <w:iCs/>
                <w:color w:val="434343"/>
              </w:rPr>
            </w:pPr>
          </w:p>
          <w:tbl>
            <w:tblPr>
              <w:tblStyle w:val="Tabelacomgrade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9397"/>
            </w:tblGrid>
            <w:tr w:rsidR="00396648" w14:paraId="03F54188" w14:textId="77777777" w:rsidTr="006916EB">
              <w:trPr>
                <w:trHeight w:val="281"/>
              </w:trPr>
              <w:tc>
                <w:tcPr>
                  <w:tcW w:w="9397" w:type="dxa"/>
                  <w:shd w:val="clear" w:color="auto" w:fill="D9D9D9" w:themeFill="background1" w:themeFillShade="D9"/>
                </w:tcPr>
                <w:p w14:paraId="16458468" w14:textId="64BF1A48" w:rsidR="00396648" w:rsidRPr="00497ACC" w:rsidRDefault="00396648" w:rsidP="00396648">
                  <w:pPr>
                    <w:pStyle w:val="PargrafodaLista"/>
                    <w:ind w:left="0" w:right="344"/>
                    <w:rPr>
                      <w:b/>
                      <w:iCs/>
                      <w:color w:val="434343"/>
                    </w:rPr>
                  </w:pPr>
                </w:p>
              </w:tc>
            </w:tr>
            <w:tr w:rsidR="00396648" w14:paraId="0B86F377" w14:textId="77777777" w:rsidTr="006916EB">
              <w:trPr>
                <w:trHeight w:val="291"/>
              </w:trPr>
              <w:tc>
                <w:tcPr>
                  <w:tcW w:w="9397" w:type="dxa"/>
                </w:tcPr>
                <w:p w14:paraId="72DFB746" w14:textId="12601A92" w:rsidR="00396648" w:rsidRPr="00396648" w:rsidRDefault="00396648" w:rsidP="00396648">
                  <w:pPr>
                    <w:pStyle w:val="PargrafodaLista"/>
                    <w:ind w:left="0" w:right="346"/>
                    <w:jc w:val="left"/>
                    <w:rPr>
                      <w:rFonts w:eastAsia="Times New Roman"/>
                      <w:color w:val="auto"/>
                    </w:rPr>
                  </w:pPr>
                </w:p>
              </w:tc>
            </w:tr>
          </w:tbl>
          <w:p w14:paraId="31019878" w14:textId="77777777" w:rsidR="00396648" w:rsidRPr="00396648" w:rsidRDefault="00396648" w:rsidP="00396648">
            <w:pPr>
              <w:ind w:right="346"/>
              <w:rPr>
                <w:bCs/>
                <w:iCs/>
                <w:color w:val="434343"/>
              </w:rPr>
            </w:pPr>
          </w:p>
          <w:p w14:paraId="15732F03" w14:textId="7EDF42C7" w:rsidR="00396648" w:rsidRPr="00B56DDE" w:rsidRDefault="00396648" w:rsidP="00B468B7">
            <w:pPr>
              <w:pStyle w:val="PargrafodaLista"/>
              <w:ind w:right="346"/>
              <w:rPr>
                <w:bCs/>
                <w:iCs/>
                <w:color w:val="434343"/>
              </w:rPr>
            </w:pPr>
            <w:r w:rsidRPr="005F69B5">
              <w:rPr>
                <w:bCs/>
                <w:iCs/>
                <w:noProof/>
                <w:color w:val="434343"/>
              </w:rPr>
              <w:drawing>
                <wp:inline distT="0" distB="0" distL="0" distR="0" wp14:anchorId="5611D171" wp14:editId="51E18300">
                  <wp:extent cx="3429000" cy="1513840"/>
                  <wp:effectExtent l="19050" t="19050" r="19050" b="10160"/>
                  <wp:docPr id="100061583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6765548" name=""/>
                          <pic:cNvPicPr/>
                        </pic:nvPicPr>
                        <pic:blipFill rotWithShape="1">
                          <a:blip r:embed="rId17"/>
                          <a:srcRect l="11420" t="5936" r="10918" b="67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9847" cy="1518629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9EFE611" w14:textId="706F498E" w:rsidR="00B56DDE" w:rsidRDefault="00396648" w:rsidP="00B468B7">
            <w:pPr>
              <w:pStyle w:val="PargrafodaLista"/>
              <w:ind w:right="346"/>
              <w:rPr>
                <w:bCs/>
                <w:iCs/>
                <w:color w:val="434343"/>
              </w:rPr>
            </w:pPr>
            <w:r w:rsidRPr="009D79EA">
              <w:rPr>
                <w:bCs/>
                <w:i/>
                <w:color w:val="1F497D" w:themeColor="text2"/>
                <w:sz w:val="18"/>
                <w:szCs w:val="18"/>
              </w:rPr>
              <w:t>Captura</w:t>
            </w:r>
            <w:r>
              <w:rPr>
                <w:bCs/>
                <w:i/>
                <w:color w:val="1F497D" w:themeColor="text2"/>
                <w:sz w:val="18"/>
                <w:szCs w:val="18"/>
              </w:rPr>
              <w:t xml:space="preserve"> 6 – Mensagem de aviso quantidade total das linhas distribuídas diferente a quantidade da OP original.</w:t>
            </w:r>
          </w:p>
          <w:p w14:paraId="60239F89" w14:textId="77777777" w:rsidR="00396648" w:rsidRDefault="00396648" w:rsidP="00B468B7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3165E114" w14:textId="77777777" w:rsidR="00396648" w:rsidRPr="00396648" w:rsidRDefault="00396648" w:rsidP="00B468B7">
            <w:pPr>
              <w:pStyle w:val="PargrafodaLista"/>
              <w:ind w:right="346"/>
              <w:rPr>
                <w:bCs/>
                <w:iCs/>
                <w:color w:val="434343"/>
                <w:u w:val="single"/>
              </w:rPr>
            </w:pPr>
          </w:p>
          <w:p w14:paraId="1509AC2B" w14:textId="377B7E1F" w:rsidR="000409EF" w:rsidRDefault="000409EF" w:rsidP="00B468B7">
            <w:pPr>
              <w:pStyle w:val="PargrafodaLista"/>
              <w:ind w:right="346"/>
              <w:rPr>
                <w:bCs/>
                <w:iCs/>
                <w:color w:val="434343"/>
              </w:rPr>
            </w:pPr>
            <w:r>
              <w:rPr>
                <w:bCs/>
                <w:iCs/>
                <w:color w:val="434343"/>
              </w:rPr>
              <w:t xml:space="preserve">Ao pressionar </w:t>
            </w:r>
            <w:r w:rsidRPr="00B468B7">
              <w:rPr>
                <w:b/>
                <w:iCs/>
                <w:color w:val="434343"/>
              </w:rPr>
              <w:t>“Confirmar”</w:t>
            </w:r>
            <w:r>
              <w:rPr>
                <w:bCs/>
                <w:iCs/>
                <w:color w:val="434343"/>
              </w:rPr>
              <w:t xml:space="preserve"> </w:t>
            </w:r>
            <w:r w:rsidR="00396648">
              <w:rPr>
                <w:bCs/>
                <w:iCs/>
                <w:color w:val="434343"/>
              </w:rPr>
              <w:t xml:space="preserve">na tela de distribuição de OP </w:t>
            </w:r>
            <w:r>
              <w:rPr>
                <w:bCs/>
                <w:iCs/>
                <w:color w:val="434343"/>
              </w:rPr>
              <w:t>as seguintes ações serão executadas:</w:t>
            </w:r>
          </w:p>
          <w:p w14:paraId="4BA37807" w14:textId="77777777" w:rsidR="000409EF" w:rsidRDefault="000409EF" w:rsidP="00B468B7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1A4BA6A1" w14:textId="1EF6ED2C" w:rsidR="000409EF" w:rsidRDefault="000409EF" w:rsidP="00B468B7">
            <w:pPr>
              <w:pStyle w:val="PargrafodaLista"/>
              <w:ind w:right="346"/>
              <w:rPr>
                <w:bCs/>
                <w:iCs/>
                <w:color w:val="434343"/>
              </w:rPr>
            </w:pPr>
            <w:r>
              <w:rPr>
                <w:bCs/>
                <w:iCs/>
                <w:color w:val="434343"/>
              </w:rPr>
              <w:t xml:space="preserve">- </w:t>
            </w:r>
            <w:r w:rsidR="00B468B7">
              <w:rPr>
                <w:bCs/>
                <w:iCs/>
                <w:color w:val="434343"/>
              </w:rPr>
              <w:t>E</w:t>
            </w:r>
            <w:r>
              <w:rPr>
                <w:bCs/>
                <w:iCs/>
                <w:color w:val="434343"/>
              </w:rPr>
              <w:t>xclusão da OP original</w:t>
            </w:r>
            <w:r w:rsidR="00B468B7">
              <w:rPr>
                <w:bCs/>
                <w:iCs/>
                <w:color w:val="434343"/>
              </w:rPr>
              <w:t>.</w:t>
            </w:r>
          </w:p>
          <w:p w14:paraId="21929655" w14:textId="2CF10A54" w:rsidR="000409EF" w:rsidRDefault="000409EF" w:rsidP="00B468B7">
            <w:pPr>
              <w:pStyle w:val="PargrafodaLista"/>
              <w:ind w:right="346"/>
              <w:rPr>
                <w:bCs/>
                <w:iCs/>
                <w:color w:val="434343"/>
              </w:rPr>
            </w:pPr>
            <w:r>
              <w:rPr>
                <w:bCs/>
                <w:iCs/>
                <w:color w:val="434343"/>
              </w:rPr>
              <w:t xml:space="preserve">- </w:t>
            </w:r>
            <w:r w:rsidR="00B468B7">
              <w:rPr>
                <w:bCs/>
                <w:iCs/>
                <w:color w:val="434343"/>
              </w:rPr>
              <w:t xml:space="preserve">Geração de novas </w:t>
            </w:r>
            <w:proofErr w:type="spellStart"/>
            <w:r w:rsidR="00B468B7">
              <w:rPr>
                <w:bCs/>
                <w:iCs/>
                <w:color w:val="434343"/>
              </w:rPr>
              <w:t>OPs</w:t>
            </w:r>
            <w:proofErr w:type="spellEnd"/>
            <w:r w:rsidR="00B468B7">
              <w:rPr>
                <w:bCs/>
                <w:iCs/>
                <w:color w:val="434343"/>
              </w:rPr>
              <w:t xml:space="preserve"> de acordo com a OP original com as quantidades fracionadas conforme a tela de distribuição de OP.</w:t>
            </w:r>
          </w:p>
          <w:p w14:paraId="7AC7A585" w14:textId="77777777" w:rsidR="00B468B7" w:rsidRDefault="00B468B7" w:rsidP="00B468B7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406FBDE4" w14:textId="705AC1FF" w:rsidR="00B468B7" w:rsidRDefault="00B468B7" w:rsidP="00B468B7">
            <w:pPr>
              <w:pStyle w:val="PargrafodaLista"/>
              <w:ind w:right="346"/>
              <w:rPr>
                <w:bCs/>
                <w:iCs/>
                <w:color w:val="434343"/>
              </w:rPr>
            </w:pPr>
            <w:r>
              <w:rPr>
                <w:bCs/>
                <w:iCs/>
                <w:color w:val="434343"/>
              </w:rPr>
              <w:t xml:space="preserve">Caso ocorra sucesso aparecerá a seguinte mensagem em tela conforme captura </w:t>
            </w:r>
            <w:r w:rsidR="00396648">
              <w:rPr>
                <w:bCs/>
                <w:iCs/>
                <w:color w:val="434343"/>
              </w:rPr>
              <w:t>7</w:t>
            </w:r>
            <w:r>
              <w:rPr>
                <w:bCs/>
                <w:iCs/>
                <w:color w:val="434343"/>
              </w:rPr>
              <w:t>.</w:t>
            </w:r>
          </w:p>
          <w:p w14:paraId="0F1FCD5D" w14:textId="77777777" w:rsidR="00B468B7" w:rsidRDefault="00B468B7" w:rsidP="00E4039B">
            <w:pPr>
              <w:pStyle w:val="PargrafodaLista"/>
              <w:rPr>
                <w:bCs/>
                <w:iCs/>
                <w:color w:val="434343"/>
              </w:rPr>
            </w:pPr>
          </w:p>
          <w:p w14:paraId="75C237AF" w14:textId="77777777" w:rsidR="002C26DB" w:rsidRDefault="002C26DB" w:rsidP="00E4039B">
            <w:pPr>
              <w:pStyle w:val="PargrafodaLista"/>
              <w:rPr>
                <w:bCs/>
                <w:iCs/>
                <w:color w:val="434343"/>
              </w:rPr>
            </w:pPr>
            <w:r w:rsidRPr="002C26DB">
              <w:rPr>
                <w:bCs/>
                <w:iCs/>
                <w:noProof/>
                <w:color w:val="434343"/>
              </w:rPr>
              <w:drawing>
                <wp:inline distT="0" distB="0" distL="0" distR="0" wp14:anchorId="5AF7F31D" wp14:editId="6882811C">
                  <wp:extent cx="6061417" cy="3124200"/>
                  <wp:effectExtent l="19050" t="19050" r="15875" b="19050"/>
                  <wp:docPr id="61610119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610119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7993" cy="31275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0A754E" w14:textId="4D7331E3" w:rsidR="002C26DB" w:rsidRDefault="00B468B7" w:rsidP="00E4039B">
            <w:pPr>
              <w:pStyle w:val="PargrafodaLista"/>
              <w:rPr>
                <w:bCs/>
                <w:iCs/>
                <w:color w:val="434343"/>
              </w:rPr>
            </w:pPr>
            <w:r w:rsidRPr="009D79EA">
              <w:rPr>
                <w:bCs/>
                <w:i/>
                <w:color w:val="1F497D" w:themeColor="text2"/>
                <w:sz w:val="18"/>
                <w:szCs w:val="18"/>
              </w:rPr>
              <w:t>Captura</w:t>
            </w:r>
            <w:r>
              <w:rPr>
                <w:bCs/>
                <w:i/>
                <w:color w:val="1F497D" w:themeColor="text2"/>
                <w:sz w:val="18"/>
                <w:szCs w:val="18"/>
              </w:rPr>
              <w:t xml:space="preserve"> </w:t>
            </w:r>
            <w:r w:rsidR="00396648">
              <w:rPr>
                <w:bCs/>
                <w:i/>
                <w:color w:val="1F497D" w:themeColor="text2"/>
                <w:sz w:val="18"/>
                <w:szCs w:val="18"/>
              </w:rPr>
              <w:t>7</w:t>
            </w:r>
            <w:r>
              <w:rPr>
                <w:bCs/>
                <w:i/>
                <w:color w:val="1F497D" w:themeColor="text2"/>
                <w:sz w:val="18"/>
                <w:szCs w:val="18"/>
              </w:rPr>
              <w:t xml:space="preserve"> – Mensagem de sucesso ao distribuir OP.</w:t>
            </w:r>
          </w:p>
          <w:p w14:paraId="44F1A2C2" w14:textId="77777777" w:rsidR="00396648" w:rsidRDefault="00396648" w:rsidP="00E4039B">
            <w:pPr>
              <w:pStyle w:val="PargrafodaLista"/>
              <w:rPr>
                <w:bCs/>
                <w:iCs/>
                <w:color w:val="434343"/>
              </w:rPr>
            </w:pPr>
          </w:p>
          <w:p w14:paraId="175A5B57" w14:textId="77777777" w:rsidR="00396648" w:rsidRDefault="00396648" w:rsidP="00E4039B">
            <w:pPr>
              <w:pStyle w:val="PargrafodaLista"/>
              <w:rPr>
                <w:bCs/>
                <w:iCs/>
                <w:color w:val="434343"/>
              </w:rPr>
            </w:pPr>
          </w:p>
          <w:p w14:paraId="38B72F59" w14:textId="77777777" w:rsidR="00396648" w:rsidRDefault="00396648" w:rsidP="00E4039B">
            <w:pPr>
              <w:pStyle w:val="PargrafodaLista"/>
              <w:rPr>
                <w:bCs/>
                <w:iCs/>
                <w:color w:val="434343"/>
              </w:rPr>
            </w:pPr>
          </w:p>
          <w:p w14:paraId="2DF5C3D8" w14:textId="77777777" w:rsidR="00396648" w:rsidRDefault="00396648" w:rsidP="00E4039B">
            <w:pPr>
              <w:pStyle w:val="PargrafodaLista"/>
              <w:rPr>
                <w:bCs/>
                <w:iCs/>
                <w:color w:val="434343"/>
              </w:rPr>
            </w:pPr>
          </w:p>
          <w:p w14:paraId="2B3A8DC3" w14:textId="77777777" w:rsidR="00396648" w:rsidRPr="00396648" w:rsidRDefault="00396648" w:rsidP="00396648">
            <w:pPr>
              <w:rPr>
                <w:bCs/>
                <w:iCs/>
                <w:color w:val="434343"/>
              </w:rPr>
            </w:pPr>
          </w:p>
          <w:p w14:paraId="7F537BEB" w14:textId="77777777" w:rsidR="00396648" w:rsidRDefault="00396648" w:rsidP="00E4039B">
            <w:pPr>
              <w:pStyle w:val="PargrafodaLista"/>
              <w:rPr>
                <w:bCs/>
                <w:iCs/>
                <w:color w:val="434343"/>
              </w:rPr>
            </w:pPr>
          </w:p>
          <w:p w14:paraId="3C598E50" w14:textId="65C1DE31" w:rsidR="005F69B5" w:rsidRPr="006B73F9" w:rsidRDefault="005F69B5" w:rsidP="006B73F9">
            <w:pPr>
              <w:pStyle w:val="PargrafodaLista"/>
              <w:rPr>
                <w:bCs/>
                <w:iCs/>
                <w:color w:val="434343"/>
              </w:rPr>
            </w:pPr>
          </w:p>
        </w:tc>
      </w:tr>
    </w:tbl>
    <w:p w14:paraId="080FA03F" w14:textId="77777777" w:rsidR="004D59DF" w:rsidRPr="004D59DF" w:rsidRDefault="004D59DF" w:rsidP="004D59DF"/>
    <w:p w14:paraId="54A243E1" w14:textId="2BD44A24" w:rsidR="000D68D4" w:rsidRDefault="00CE397E">
      <w:pPr>
        <w:pStyle w:val="Ttulo1"/>
      </w:pPr>
      <w:r>
        <w:t>Aceite</w:t>
      </w:r>
    </w:p>
    <w:p w14:paraId="54A243E2" w14:textId="77777777" w:rsidR="000D68D4" w:rsidRDefault="000D68D4">
      <w:p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i/>
          <w:color w:val="000000"/>
          <w:sz w:val="22"/>
          <w:szCs w:val="22"/>
        </w:rPr>
      </w:pPr>
    </w:p>
    <w:tbl>
      <w:tblPr>
        <w:tblStyle w:val="a1"/>
        <w:tblW w:w="10348" w:type="dxa"/>
        <w:tblInd w:w="139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4961"/>
        <w:gridCol w:w="3793"/>
        <w:gridCol w:w="1594"/>
      </w:tblGrid>
      <w:tr w:rsidR="000D68D4" w14:paraId="54A243E6" w14:textId="77777777">
        <w:trPr>
          <w:trHeight w:val="442"/>
        </w:trPr>
        <w:tc>
          <w:tcPr>
            <w:tcW w:w="4961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14:paraId="54A243E3" w14:textId="77777777" w:rsidR="000D68D4" w:rsidRDefault="00CE397E">
            <w:pPr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Aprovado por</w:t>
            </w:r>
          </w:p>
        </w:tc>
        <w:tc>
          <w:tcPr>
            <w:tcW w:w="3793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14:paraId="54A243E4" w14:textId="77777777" w:rsidR="000D68D4" w:rsidRDefault="00CE397E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Assinatura</w:t>
            </w:r>
          </w:p>
        </w:tc>
        <w:tc>
          <w:tcPr>
            <w:tcW w:w="1594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14:paraId="54A243E5" w14:textId="77777777" w:rsidR="000D68D4" w:rsidRDefault="00CE397E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Data</w:t>
            </w:r>
          </w:p>
        </w:tc>
      </w:tr>
      <w:tr w:rsidR="000D68D4" w14:paraId="54A243EC" w14:textId="77777777" w:rsidTr="00A23688">
        <w:tc>
          <w:tcPr>
            <w:tcW w:w="4961" w:type="dxa"/>
          </w:tcPr>
          <w:p w14:paraId="54A243E7" w14:textId="77777777" w:rsidR="000D68D4" w:rsidRPr="006818AA" w:rsidRDefault="000D68D4">
            <w:pPr>
              <w:rPr>
                <w:color w:val="auto"/>
              </w:rPr>
            </w:pPr>
          </w:p>
          <w:p w14:paraId="54A243E8" w14:textId="4B2A5021" w:rsidR="000D68D4" w:rsidRPr="006818AA" w:rsidRDefault="000D68D4">
            <w:pPr>
              <w:rPr>
                <w:b/>
                <w:iCs/>
                <w:color w:val="auto"/>
              </w:rPr>
            </w:pPr>
          </w:p>
        </w:tc>
        <w:tc>
          <w:tcPr>
            <w:tcW w:w="3793" w:type="dxa"/>
          </w:tcPr>
          <w:p w14:paraId="54A243E9" w14:textId="77777777" w:rsidR="000D68D4" w:rsidRPr="006818AA" w:rsidRDefault="000D68D4">
            <w:pPr>
              <w:rPr>
                <w:color w:val="auto"/>
              </w:rPr>
            </w:pPr>
          </w:p>
        </w:tc>
        <w:tc>
          <w:tcPr>
            <w:tcW w:w="1594" w:type="dxa"/>
          </w:tcPr>
          <w:p w14:paraId="54A243EA" w14:textId="77777777" w:rsidR="000D68D4" w:rsidRPr="006818AA" w:rsidRDefault="000D68D4">
            <w:pPr>
              <w:rPr>
                <w:b/>
                <w:color w:val="auto"/>
              </w:rPr>
            </w:pPr>
          </w:p>
          <w:p w14:paraId="54A243EB" w14:textId="77777777" w:rsidR="000D68D4" w:rsidRPr="006818AA" w:rsidRDefault="000D68D4">
            <w:pPr>
              <w:rPr>
                <w:b/>
                <w:color w:val="auto"/>
              </w:rPr>
            </w:pPr>
          </w:p>
        </w:tc>
      </w:tr>
      <w:tr w:rsidR="00A23688" w14:paraId="67966AFA" w14:textId="77777777" w:rsidTr="00A23688">
        <w:tc>
          <w:tcPr>
            <w:tcW w:w="4961" w:type="dxa"/>
          </w:tcPr>
          <w:p w14:paraId="6D911914" w14:textId="77777777" w:rsidR="00A23688" w:rsidRDefault="00A23688">
            <w:pPr>
              <w:rPr>
                <w:color w:val="auto"/>
              </w:rPr>
            </w:pPr>
          </w:p>
          <w:p w14:paraId="1BE26C7C" w14:textId="1092DF66" w:rsidR="00A23688" w:rsidRPr="006818AA" w:rsidRDefault="00A23688">
            <w:pPr>
              <w:rPr>
                <w:color w:val="auto"/>
              </w:rPr>
            </w:pPr>
          </w:p>
        </w:tc>
        <w:tc>
          <w:tcPr>
            <w:tcW w:w="3793" w:type="dxa"/>
          </w:tcPr>
          <w:p w14:paraId="58688964" w14:textId="77777777" w:rsidR="00A23688" w:rsidRPr="006818AA" w:rsidRDefault="00A23688">
            <w:pPr>
              <w:rPr>
                <w:color w:val="auto"/>
              </w:rPr>
            </w:pPr>
          </w:p>
        </w:tc>
        <w:tc>
          <w:tcPr>
            <w:tcW w:w="1594" w:type="dxa"/>
          </w:tcPr>
          <w:p w14:paraId="3D6BB1F2" w14:textId="77777777" w:rsidR="00A23688" w:rsidRPr="006818AA" w:rsidRDefault="00A23688">
            <w:pPr>
              <w:rPr>
                <w:b/>
                <w:color w:val="auto"/>
              </w:rPr>
            </w:pPr>
          </w:p>
        </w:tc>
      </w:tr>
      <w:tr w:rsidR="00A23688" w14:paraId="6C988C9D" w14:textId="77777777" w:rsidTr="00A23688">
        <w:tc>
          <w:tcPr>
            <w:tcW w:w="4961" w:type="dxa"/>
          </w:tcPr>
          <w:p w14:paraId="3867A56D" w14:textId="77777777" w:rsidR="00A23688" w:rsidRDefault="00A23688">
            <w:pPr>
              <w:rPr>
                <w:color w:val="auto"/>
              </w:rPr>
            </w:pPr>
          </w:p>
          <w:p w14:paraId="220CCF52" w14:textId="33575514" w:rsidR="00A23688" w:rsidRDefault="00A23688">
            <w:pPr>
              <w:rPr>
                <w:color w:val="auto"/>
              </w:rPr>
            </w:pPr>
          </w:p>
        </w:tc>
        <w:tc>
          <w:tcPr>
            <w:tcW w:w="3793" w:type="dxa"/>
          </w:tcPr>
          <w:p w14:paraId="607A3F19" w14:textId="77777777" w:rsidR="00A23688" w:rsidRPr="006818AA" w:rsidRDefault="00A23688">
            <w:pPr>
              <w:rPr>
                <w:color w:val="auto"/>
              </w:rPr>
            </w:pPr>
          </w:p>
        </w:tc>
        <w:tc>
          <w:tcPr>
            <w:tcW w:w="1594" w:type="dxa"/>
          </w:tcPr>
          <w:p w14:paraId="4CD398C5" w14:textId="77777777" w:rsidR="00A23688" w:rsidRPr="006818AA" w:rsidRDefault="00A23688">
            <w:pPr>
              <w:rPr>
                <w:b/>
                <w:color w:val="auto"/>
              </w:rPr>
            </w:pPr>
          </w:p>
        </w:tc>
      </w:tr>
      <w:tr w:rsidR="00A23688" w14:paraId="771B2F5C" w14:textId="77777777">
        <w:tc>
          <w:tcPr>
            <w:tcW w:w="4961" w:type="dxa"/>
            <w:tcBorders>
              <w:bottom w:val="single" w:sz="8" w:space="0" w:color="ED9C2E"/>
            </w:tcBorders>
          </w:tcPr>
          <w:p w14:paraId="14593C88" w14:textId="77777777" w:rsidR="00A23688" w:rsidRDefault="00A23688">
            <w:pPr>
              <w:rPr>
                <w:color w:val="auto"/>
              </w:rPr>
            </w:pPr>
          </w:p>
          <w:p w14:paraId="1C5EC9C5" w14:textId="68F4D9ED" w:rsidR="00A23688" w:rsidRDefault="00A23688">
            <w:pPr>
              <w:rPr>
                <w:color w:val="auto"/>
              </w:rPr>
            </w:pPr>
          </w:p>
        </w:tc>
        <w:tc>
          <w:tcPr>
            <w:tcW w:w="3793" w:type="dxa"/>
            <w:tcBorders>
              <w:bottom w:val="single" w:sz="8" w:space="0" w:color="ED9C2E"/>
            </w:tcBorders>
          </w:tcPr>
          <w:p w14:paraId="7B6F5BB6" w14:textId="77777777" w:rsidR="00A23688" w:rsidRPr="006818AA" w:rsidRDefault="00A23688">
            <w:pPr>
              <w:rPr>
                <w:color w:val="auto"/>
              </w:rPr>
            </w:pPr>
          </w:p>
        </w:tc>
        <w:tc>
          <w:tcPr>
            <w:tcW w:w="1594" w:type="dxa"/>
            <w:tcBorders>
              <w:bottom w:val="single" w:sz="8" w:space="0" w:color="ED9C2E"/>
            </w:tcBorders>
          </w:tcPr>
          <w:p w14:paraId="7A1E4A74" w14:textId="77777777" w:rsidR="00A23688" w:rsidRPr="006818AA" w:rsidRDefault="00A23688">
            <w:pPr>
              <w:rPr>
                <w:b/>
                <w:color w:val="auto"/>
              </w:rPr>
            </w:pPr>
          </w:p>
        </w:tc>
      </w:tr>
    </w:tbl>
    <w:p w14:paraId="54A243ED" w14:textId="77777777" w:rsidR="000D68D4" w:rsidRDefault="000D68D4">
      <w:pPr>
        <w:rPr>
          <w:b/>
          <w:color w:val="FF9900"/>
          <w:sz w:val="48"/>
          <w:szCs w:val="48"/>
        </w:rPr>
      </w:pPr>
    </w:p>
    <w:sectPr w:rsidR="000D68D4">
      <w:headerReference w:type="even" r:id="rId19"/>
      <w:headerReference w:type="default" r:id="rId20"/>
      <w:footerReference w:type="even" r:id="rId21"/>
      <w:footerReference w:type="default" r:id="rId22"/>
      <w:pgSz w:w="11900" w:h="16820"/>
      <w:pgMar w:top="40" w:right="709" w:bottom="1067" w:left="85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54726C" w14:textId="77777777" w:rsidR="0069713B" w:rsidRDefault="0069713B">
      <w:r>
        <w:separator/>
      </w:r>
    </w:p>
  </w:endnote>
  <w:endnote w:type="continuationSeparator" w:id="0">
    <w:p w14:paraId="301F3778" w14:textId="77777777" w:rsidR="0069713B" w:rsidRDefault="0069713B">
      <w:r>
        <w:continuationSeparator/>
      </w:r>
    </w:p>
  </w:endnote>
  <w:endnote w:type="continuationNotice" w:id="1">
    <w:p w14:paraId="62F5878F" w14:textId="77777777" w:rsidR="0069713B" w:rsidRDefault="006971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 Black">
    <w:charset w:val="00"/>
    <w:family w:val="swiss"/>
    <w:pitch w:val="variable"/>
    <w:sig w:usb0="E10002FF" w:usb1="5000ECF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-Bold">
    <w:altName w:val="Tahoma"/>
    <w:panose1 w:val="00000000000000000000"/>
    <w:charset w:val="00"/>
    <w:family w:val="roman"/>
    <w:notTrueType/>
    <w:pitch w:val="default"/>
  </w:font>
  <w:font w:name="Lato-Regular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243F2" w14:textId="77777777" w:rsidR="000D68D4" w:rsidRDefault="00CE397E"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hidden="0" allowOverlap="1" wp14:anchorId="54A243FE" wp14:editId="54A243FF">
              <wp:simplePos x="0" y="0"/>
              <wp:positionH relativeFrom="column">
                <wp:posOffset>2844800</wp:posOffset>
              </wp:positionH>
              <wp:positionV relativeFrom="paragraph">
                <wp:posOffset>0</wp:posOffset>
              </wp:positionV>
              <wp:extent cx="954405" cy="511175"/>
              <wp:effectExtent l="0" t="0" r="0" b="0"/>
              <wp:wrapNone/>
              <wp:docPr id="5" name="Retâ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73560" y="3529175"/>
                        <a:ext cx="944880" cy="501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A24408" w14:textId="77777777" w:rsidR="000D68D4" w:rsidRDefault="00CE397E">
                          <w:pPr>
                            <w:jc w:val="left"/>
                            <w:textDirection w:val="btLr"/>
                          </w:pPr>
                          <w:r>
                            <w:rPr>
                              <w:color w:val="FFFFFF"/>
                            </w:rPr>
                            <w:t xml:space="preserve"> PAGE    \* MERGEFORMAT 2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4A243FE" id="Retângulo 5" o:spid="_x0000_s1031" style="position:absolute;left:0;text-align:left;margin-left:224pt;margin-top:0;width:75.15pt;height:40.25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" filled="f" stroked="f">
              <v:textbox inset="0,0,0,0">
                <w:txbxContent>
                  <w:p w14:paraId="54A24408" w14:textId="77777777" w:rsidR="000D68D4" w:rsidRDefault="00CE397E">
                    <w:pPr>
                      <w:jc w:val="left"/>
                      <w:textDirection w:val="btLr"/>
                    </w:pPr>
                    <w:r>
                      <w:rPr>
                        <w:color w:val="FFFFFF"/>
                      </w:rPr>
                      <w:t xml:space="preserve"> PAGE    \* MERGEFORMAT 2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1" hidden="0" allowOverlap="1" wp14:anchorId="54A24400" wp14:editId="54A24401">
              <wp:simplePos x="0" y="0"/>
              <wp:positionH relativeFrom="column">
                <wp:posOffset>4508500</wp:posOffset>
              </wp:positionH>
              <wp:positionV relativeFrom="paragraph">
                <wp:posOffset>215900</wp:posOffset>
              </wp:positionV>
              <wp:extent cx="2244725" cy="263525"/>
              <wp:effectExtent l="0" t="0" r="0" b="0"/>
              <wp:wrapNone/>
              <wp:docPr id="9" name="Retâ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28400" y="365300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A24409" w14:textId="77777777" w:rsidR="000D68D4" w:rsidRDefault="00CE397E">
                          <w:pPr>
                            <w:jc w:val="right"/>
                            <w:textDirection w:val="btLr"/>
                          </w:pPr>
                          <w:r>
                            <w:t>Versão 1.0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4A24400" id="Retângulo 9" o:spid="_x0000_s1032" style="position:absolute;left:0;text-align:left;margin-left:355pt;margin-top:17pt;width:176.75pt;height:20.7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" filled="f" stroked="f">
              <v:textbox inset="2.53958mm,1.2694mm,2.53958mm,1.2694mm">
                <w:txbxContent>
                  <w:p w14:paraId="54A24409" w14:textId="77777777" w:rsidR="000D68D4" w:rsidRDefault="00CE397E">
                    <w:pPr>
                      <w:jc w:val="right"/>
                      <w:textDirection w:val="btLr"/>
                    </w:pPr>
                    <w:r>
                      <w:t>Versão 1.0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243F3" w14:textId="77777777" w:rsidR="000D68D4" w:rsidRDefault="00CE397E">
    <w:pPr>
      <w:jc w:val="left"/>
    </w:pPr>
    <w:r>
      <w:rPr>
        <w:noProof/>
      </w:rPr>
      <mc:AlternateContent>
        <mc:Choice Requires="wps">
          <w:drawing>
            <wp:anchor distT="114300" distB="114300" distL="114300" distR="114300" simplePos="0" relativeHeight="251658243" behindDoc="0" locked="0" layoutInCell="1" hidden="0" allowOverlap="1" wp14:anchorId="54A24402" wp14:editId="54A24403">
              <wp:simplePos x="0" y="0"/>
              <wp:positionH relativeFrom="column">
                <wp:posOffset>19051</wp:posOffset>
              </wp:positionH>
              <wp:positionV relativeFrom="paragraph">
                <wp:posOffset>114300</wp:posOffset>
              </wp:positionV>
              <wp:extent cx="3009900" cy="209550"/>
              <wp:effectExtent l="0" t="0" r="0" b="0"/>
              <wp:wrapSquare wrapText="bothSides" distT="114300" distB="114300" distL="114300" distR="114300"/>
              <wp:docPr id="10" name="Caixa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402206"/>
                        <a:ext cx="3000000" cy="19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A24407" w14:textId="77777777" w:rsidR="000D68D4" w:rsidRDefault="00CE397E">
                          <w:pPr>
                            <w:spacing w:line="14" w:lineRule="auto"/>
                            <w:jc w:val="left"/>
                            <w:textDirection w:val="btLr"/>
                          </w:pPr>
                          <w:r>
                            <w:rPr>
                              <w:color w:val="363636"/>
                              <w:sz w:val="12"/>
                            </w:rPr>
                            <w:t>Este documento é propriedade da TOTVS. Todos os direitos reservados. ©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A24402" id="_x0000_t202" coordsize="21600,21600" o:spt="202" path="m,l,21600r21600,l21600,xe">
              <v:stroke joinstyle="miter"/>
              <v:path gradientshapeok="t" o:connecttype="rect"/>
            </v:shapetype>
            <v:shape id="Caixa de Texto 10" o:spid="_x0000_s1033" type="#_x0000_t202" style="position:absolute;margin-left:1.5pt;margin-top:9pt;width:237pt;height:16.5pt;z-index:251658243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" filled="f" stroked="f">
              <v:textbox style="mso-fit-shape-to-text:t" inset="2.53958mm,2.53958mm,2.53958mm,2.53958mm">
                <w:txbxContent>
                  <w:p w14:paraId="54A24407" w14:textId="77777777" w:rsidR="000D68D4" w:rsidRDefault="00CE397E">
                    <w:pPr>
                      <w:spacing w:line="14" w:lineRule="auto"/>
                      <w:jc w:val="left"/>
                      <w:textDirection w:val="btLr"/>
                    </w:pPr>
                    <w:r>
                      <w:rPr>
                        <w:color w:val="363636"/>
                        <w:sz w:val="12"/>
                      </w:rPr>
                      <w:t>Este documento é propriedade da TOTVS. Todos os direitos reservados. ©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F7D9EF" w14:textId="77777777" w:rsidR="0069713B" w:rsidRDefault="0069713B">
      <w:r>
        <w:separator/>
      </w:r>
    </w:p>
  </w:footnote>
  <w:footnote w:type="continuationSeparator" w:id="0">
    <w:p w14:paraId="2A5A8B66" w14:textId="77777777" w:rsidR="0069713B" w:rsidRDefault="0069713B">
      <w:r>
        <w:continuationSeparator/>
      </w:r>
    </w:p>
  </w:footnote>
  <w:footnote w:type="continuationNotice" w:id="1">
    <w:p w14:paraId="70745C80" w14:textId="77777777" w:rsidR="0069713B" w:rsidRDefault="0069713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243EE" w14:textId="77777777" w:rsidR="000D68D4" w:rsidRDefault="00CE397E">
    <w:pPr>
      <w:jc w:val="center"/>
      <w:rPr>
        <w:b/>
        <w:color w:val="FFFFFF"/>
        <w:sz w:val="32"/>
        <w:szCs w:val="32"/>
      </w:rPr>
    </w:pPr>
    <w:r>
      <w:rPr>
        <w:noProof/>
      </w:rPr>
      <w:drawing>
        <wp:inline distT="0" distB="0" distL="0" distR="0" wp14:anchorId="54A243F4" wp14:editId="54A243F5">
          <wp:extent cx="6656070" cy="1497091"/>
          <wp:effectExtent l="0" t="0" r="0" b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56070" cy="1497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hidden="0" allowOverlap="1" wp14:anchorId="54A243F6" wp14:editId="54A243F7">
              <wp:simplePos x="0" y="0"/>
              <wp:positionH relativeFrom="column">
                <wp:posOffset>419100</wp:posOffset>
              </wp:positionH>
              <wp:positionV relativeFrom="paragraph">
                <wp:posOffset>63500</wp:posOffset>
              </wp:positionV>
              <wp:extent cx="5095875" cy="638175"/>
              <wp:effectExtent l="0" t="0" r="0" b="0"/>
              <wp:wrapNone/>
              <wp:docPr id="4" name="Re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02825" y="3465675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A24405" w14:textId="77777777" w:rsidR="000D68D4" w:rsidRDefault="00CE397E">
                          <w:pPr>
                            <w:textDirection w:val="btLr"/>
                          </w:pPr>
                          <w:r>
                            <w:t>Título do documento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4A243F6" id="Retângulo 4" o:spid="_x0000_s1026" style="position:absolute;left:0;text-align:left;margin-left:33pt;margin-top:5pt;width:401.25pt;height:50.2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" filled="f" stroked="f">
              <v:textbox inset="2.53958mm,1.2694mm,2.53958mm,1.2694mm">
                <w:txbxContent>
                  <w:p w14:paraId="54A24405" w14:textId="77777777" w:rsidR="000D68D4" w:rsidRDefault="00CE397E">
                    <w:pPr>
                      <w:textDirection w:val="btLr"/>
                    </w:pPr>
                    <w:r>
                      <w:t>Título do documento</w:t>
                    </w:r>
                  </w:p>
                </w:txbxContent>
              </v:textbox>
            </v:rect>
          </w:pict>
        </mc:Fallback>
      </mc:AlternateContent>
    </w:r>
  </w:p>
  <w:p w14:paraId="54A243EF" w14:textId="77777777" w:rsidR="000D68D4" w:rsidRDefault="00CE397E">
    <w:r>
      <w:rPr>
        <w:noProof/>
      </w:rPr>
      <w:drawing>
        <wp:inline distT="0" distB="0" distL="0" distR="0" wp14:anchorId="54A243F8" wp14:editId="54A243F9">
          <wp:extent cx="246380" cy="8077835"/>
          <wp:effectExtent l="0" t="0" r="0" b="0"/>
          <wp:docPr id="7" name="image2.jpg" descr="barra_lateral-_p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barra_lateral-_p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hidden="0" allowOverlap="1" wp14:anchorId="54A243FA" wp14:editId="54A243FB">
              <wp:simplePos x="0" y="0"/>
              <wp:positionH relativeFrom="column">
                <wp:posOffset>495300</wp:posOffset>
              </wp:positionH>
              <wp:positionV relativeFrom="paragraph">
                <wp:posOffset>444500</wp:posOffset>
              </wp:positionV>
              <wp:extent cx="6562725" cy="377825"/>
              <wp:effectExtent l="0" t="0" r="0" b="0"/>
              <wp:wrapNone/>
              <wp:docPr id="6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069400" y="359585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A24406" w14:textId="77777777" w:rsidR="000D68D4" w:rsidRDefault="00CE397E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mbria" w:eastAsia="Cambria" w:hAnsi="Cambria" w:cs="Cambria"/>
                              <w:color w:val="FFFFFF"/>
                              <w:sz w:val="32"/>
                            </w:rPr>
                            <w:t>Título do documento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4A243FA" id="Retângulo 6" o:spid="_x0000_s1027" style="position:absolute;left:0;text-align:left;margin-left:39pt;margin-top:35pt;width:516.75pt;height:29.7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" filled="f" stroked="f">
              <v:textbox inset="2.53958mm,1.2694mm,2.53958mm,1.2694mm">
                <w:txbxContent>
                  <w:p w14:paraId="54A24406" w14:textId="77777777" w:rsidR="000D68D4" w:rsidRDefault="00CE397E">
                    <w:pPr>
                      <w:jc w:val="center"/>
                      <w:textDirection w:val="btLr"/>
                    </w:pPr>
                    <w:r>
                      <w:rPr>
                        <w:rFonts w:ascii="Cambria" w:eastAsia="Cambria" w:hAnsi="Cambria" w:cs="Cambria"/>
                        <w:color w:val="FFFFFF"/>
                        <w:sz w:val="32"/>
                      </w:rPr>
                      <w:t>Título do documento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243F0" w14:textId="77777777" w:rsidR="000D68D4" w:rsidRDefault="00CE397E">
    <w:pPr>
      <w:rPr>
        <w:b/>
        <w:color w:val="FFFFFF"/>
        <w:sz w:val="32"/>
        <w:szCs w:val="32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54A243FC" wp14:editId="54A243FD">
              <wp:simplePos x="0" y="0"/>
              <wp:positionH relativeFrom="page">
                <wp:posOffset>540000</wp:posOffset>
              </wp:positionH>
              <wp:positionV relativeFrom="page">
                <wp:posOffset>450215</wp:posOffset>
              </wp:positionV>
              <wp:extent cx="6660000" cy="1063870"/>
              <wp:effectExtent l="0" t="0" r="7620" b="3175"/>
              <wp:wrapSquare wrapText="bothSides" distT="0" distB="0" distL="0" distR="0"/>
              <wp:docPr id="1" name="Agrupar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0000" cy="1063870"/>
                        <a:chOff x="152400" y="152400"/>
                        <a:chExt cx="7315198" cy="1156761"/>
                      </a:xfrm>
                    </wpg:grpSpPr>
                    <pic:pic xmlns:pic="http://schemas.openxmlformats.org/drawingml/2006/picture">
                      <pic:nvPicPr>
                        <pic:cNvPr id="2" name="Shape 4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52400" y="152400"/>
                          <a:ext cx="7315198" cy="1156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3" name="Caixa de Texto 3"/>
                      <wps:cNvSpPr txBox="1"/>
                      <wps:spPr>
                        <a:xfrm>
                          <a:off x="497794" y="439709"/>
                          <a:ext cx="6777284" cy="5488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A24404" w14:textId="77777777" w:rsidR="000D68D4" w:rsidRDefault="00CE397E">
                            <w:pPr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363636"/>
                                <w:sz w:val="42"/>
                              </w:rPr>
                              <w:t xml:space="preserve">   MANUAL DE OPERAÇÃO </w:t>
                            </w:r>
                            <w:r>
                              <w:rPr>
                                <w:b/>
                                <w:color w:val="0897E9"/>
                                <w:sz w:val="42"/>
                              </w:rPr>
                              <w:t>DO SISTEMA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4A243FC" id="Agrupar 1" o:spid="_x0000_s1028" style="position:absolute;left:0;text-align:left;margin-left:42.5pt;margin-top:35.45pt;width:524.4pt;height:83.75pt;z-index:251658240;mso-wrap-distance-left:0;mso-wrap-distance-right:0;mso-position-horizontal-relative:page;mso-position-vertical-relative:page" coordorigin="1524,1524" coordsize="73151,1156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f6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4" o:spid="_x0000_s1029" type="#_x0000_t75" style="position:absolute;left:1524;top:1524;width:73151;height:1156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30" type="#_x0000_t202" style="position:absolute;left:4977;top:4397;width:67773;height:5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" filled="f" stroked="f">
                <v:textbox style="mso-fit-shape-to-text:t" inset="2.53958mm,2.53958mm,2.53958mm,2.53958mm">
                  <w:txbxContent>
                    <w:p w14:paraId="54A24404" w14:textId="77777777" w:rsidR="000D68D4" w:rsidRDefault="00CE397E">
                      <w:pPr>
                        <w:jc w:val="left"/>
                        <w:textDirection w:val="btLr"/>
                      </w:pPr>
                      <w:r>
                        <w:rPr>
                          <w:b/>
                          <w:color w:val="363636"/>
                          <w:sz w:val="42"/>
                        </w:rPr>
                        <w:t xml:space="preserve">   MANUAL DE OPERAÇÃO </w:t>
                      </w:r>
                      <w:r>
                        <w:rPr>
                          <w:b/>
                          <w:color w:val="0897E9"/>
                          <w:sz w:val="42"/>
                        </w:rPr>
                        <w:t>DO SISTEMA</w:t>
                      </w:r>
                    </w:p>
                  </w:txbxContent>
                </v:textbox>
              </v:shape>
              <w10:wrap type="square" anchorx="page" anchory="page"/>
            </v:group>
          </w:pict>
        </mc:Fallback>
      </mc:AlternateContent>
    </w:r>
  </w:p>
  <w:p w14:paraId="54A243F1" w14:textId="77777777" w:rsidR="000D68D4" w:rsidRDefault="000D68D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92B40"/>
    <w:multiLevelType w:val="hybridMultilevel"/>
    <w:tmpl w:val="912CE948"/>
    <w:lvl w:ilvl="0" w:tplc="4EA80FE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700E6"/>
    <w:multiLevelType w:val="hybridMultilevel"/>
    <w:tmpl w:val="058C226E"/>
    <w:lvl w:ilvl="0" w:tplc="85FC9D0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5239BA"/>
    <w:multiLevelType w:val="hybridMultilevel"/>
    <w:tmpl w:val="4E64C2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76568"/>
    <w:multiLevelType w:val="hybridMultilevel"/>
    <w:tmpl w:val="BE60DA4A"/>
    <w:lvl w:ilvl="0" w:tplc="F84C10D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0546B0"/>
    <w:multiLevelType w:val="hybridMultilevel"/>
    <w:tmpl w:val="644877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4135BD"/>
    <w:multiLevelType w:val="hybridMultilevel"/>
    <w:tmpl w:val="AF1677A8"/>
    <w:lvl w:ilvl="0" w:tplc="04160001">
      <w:start w:val="1"/>
      <w:numFmt w:val="bullet"/>
      <w:lvlText w:val=""/>
      <w:lvlJc w:val="left"/>
      <w:pPr>
        <w:ind w:left="145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6" w15:restartNumberingAfterBreak="0">
    <w:nsid w:val="27580FB6"/>
    <w:multiLevelType w:val="hybridMultilevel"/>
    <w:tmpl w:val="DBC22AC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324A7B"/>
    <w:multiLevelType w:val="hybridMultilevel"/>
    <w:tmpl w:val="360A966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1548C3"/>
    <w:multiLevelType w:val="hybridMultilevel"/>
    <w:tmpl w:val="37F409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F61F5C"/>
    <w:multiLevelType w:val="multilevel"/>
    <w:tmpl w:val="77F67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9B3E11"/>
    <w:multiLevelType w:val="hybridMultilevel"/>
    <w:tmpl w:val="B34E35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287721">
    <w:abstractNumId w:val="6"/>
  </w:num>
  <w:num w:numId="2" w16cid:durableId="1235042017">
    <w:abstractNumId w:val="4"/>
  </w:num>
  <w:num w:numId="3" w16cid:durableId="275647110">
    <w:abstractNumId w:val="10"/>
  </w:num>
  <w:num w:numId="4" w16cid:durableId="2086487038">
    <w:abstractNumId w:val="0"/>
  </w:num>
  <w:num w:numId="5" w16cid:durableId="1622106271">
    <w:abstractNumId w:val="2"/>
  </w:num>
  <w:num w:numId="6" w16cid:durableId="1510290562">
    <w:abstractNumId w:val="7"/>
  </w:num>
  <w:num w:numId="7" w16cid:durableId="1868172995">
    <w:abstractNumId w:val="3"/>
  </w:num>
  <w:num w:numId="8" w16cid:durableId="1044255946">
    <w:abstractNumId w:val="1"/>
  </w:num>
  <w:num w:numId="9" w16cid:durableId="772941110">
    <w:abstractNumId w:val="8"/>
  </w:num>
  <w:num w:numId="10" w16cid:durableId="699550188">
    <w:abstractNumId w:val="9"/>
  </w:num>
  <w:num w:numId="11" w16cid:durableId="19862787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8D4"/>
    <w:rsid w:val="00002E94"/>
    <w:rsid w:val="00006828"/>
    <w:rsid w:val="00017135"/>
    <w:rsid w:val="00017CCE"/>
    <w:rsid w:val="00021C83"/>
    <w:rsid w:val="00024A83"/>
    <w:rsid w:val="00027663"/>
    <w:rsid w:val="0003213F"/>
    <w:rsid w:val="000337BD"/>
    <w:rsid w:val="000339BD"/>
    <w:rsid w:val="000409EF"/>
    <w:rsid w:val="0004196B"/>
    <w:rsid w:val="00044CA3"/>
    <w:rsid w:val="00047502"/>
    <w:rsid w:val="00051D2D"/>
    <w:rsid w:val="0005350C"/>
    <w:rsid w:val="000548BE"/>
    <w:rsid w:val="000561E9"/>
    <w:rsid w:val="000622EC"/>
    <w:rsid w:val="00063F71"/>
    <w:rsid w:val="00066C2A"/>
    <w:rsid w:val="00066F98"/>
    <w:rsid w:val="000724B1"/>
    <w:rsid w:val="00073393"/>
    <w:rsid w:val="00077BE3"/>
    <w:rsid w:val="00082AC8"/>
    <w:rsid w:val="00086837"/>
    <w:rsid w:val="000904A6"/>
    <w:rsid w:val="00090C36"/>
    <w:rsid w:val="000935B9"/>
    <w:rsid w:val="00095A5A"/>
    <w:rsid w:val="00097BB5"/>
    <w:rsid w:val="000A0392"/>
    <w:rsid w:val="000A1ADD"/>
    <w:rsid w:val="000A3BFE"/>
    <w:rsid w:val="000B2558"/>
    <w:rsid w:val="000B4833"/>
    <w:rsid w:val="000C0E04"/>
    <w:rsid w:val="000C1C37"/>
    <w:rsid w:val="000C4F30"/>
    <w:rsid w:val="000C54F0"/>
    <w:rsid w:val="000C71E6"/>
    <w:rsid w:val="000C7EDF"/>
    <w:rsid w:val="000D2931"/>
    <w:rsid w:val="000D68D4"/>
    <w:rsid w:val="000D6970"/>
    <w:rsid w:val="000E5C50"/>
    <w:rsid w:val="000F2110"/>
    <w:rsid w:val="000F2BAF"/>
    <w:rsid w:val="000F7311"/>
    <w:rsid w:val="001004B4"/>
    <w:rsid w:val="001014ED"/>
    <w:rsid w:val="00102867"/>
    <w:rsid w:val="001034CC"/>
    <w:rsid w:val="00105C54"/>
    <w:rsid w:val="00106F70"/>
    <w:rsid w:val="00117608"/>
    <w:rsid w:val="00117D1F"/>
    <w:rsid w:val="00122594"/>
    <w:rsid w:val="00123560"/>
    <w:rsid w:val="0012661F"/>
    <w:rsid w:val="00127299"/>
    <w:rsid w:val="001274E2"/>
    <w:rsid w:val="00127B72"/>
    <w:rsid w:val="00133E60"/>
    <w:rsid w:val="00135A64"/>
    <w:rsid w:val="00137053"/>
    <w:rsid w:val="00137066"/>
    <w:rsid w:val="00141A09"/>
    <w:rsid w:val="001425A2"/>
    <w:rsid w:val="001462B9"/>
    <w:rsid w:val="00150B49"/>
    <w:rsid w:val="001551DE"/>
    <w:rsid w:val="00155731"/>
    <w:rsid w:val="00165862"/>
    <w:rsid w:val="00166AAC"/>
    <w:rsid w:val="00174F41"/>
    <w:rsid w:val="00176A40"/>
    <w:rsid w:val="00177392"/>
    <w:rsid w:val="001827E2"/>
    <w:rsid w:val="0018299F"/>
    <w:rsid w:val="0019333D"/>
    <w:rsid w:val="00197450"/>
    <w:rsid w:val="00197B60"/>
    <w:rsid w:val="001A0743"/>
    <w:rsid w:val="001A7873"/>
    <w:rsid w:val="001B7F9E"/>
    <w:rsid w:val="001C0E50"/>
    <w:rsid w:val="001C1C0E"/>
    <w:rsid w:val="001C1D3A"/>
    <w:rsid w:val="001C3AF7"/>
    <w:rsid w:val="001C7848"/>
    <w:rsid w:val="001D2B9C"/>
    <w:rsid w:val="001D4304"/>
    <w:rsid w:val="001E06F6"/>
    <w:rsid w:val="001F679D"/>
    <w:rsid w:val="001F70A6"/>
    <w:rsid w:val="002004DD"/>
    <w:rsid w:val="002012FC"/>
    <w:rsid w:val="00211BA6"/>
    <w:rsid w:val="00214D06"/>
    <w:rsid w:val="00217CAD"/>
    <w:rsid w:val="002202A8"/>
    <w:rsid w:val="002235BC"/>
    <w:rsid w:val="00223FD1"/>
    <w:rsid w:val="002252F4"/>
    <w:rsid w:val="00226D74"/>
    <w:rsid w:val="0023403F"/>
    <w:rsid w:val="002410E8"/>
    <w:rsid w:val="00241243"/>
    <w:rsid w:val="002445C4"/>
    <w:rsid w:val="002451BA"/>
    <w:rsid w:val="00246D87"/>
    <w:rsid w:val="002517BC"/>
    <w:rsid w:val="00256FF2"/>
    <w:rsid w:val="00257533"/>
    <w:rsid w:val="002605AC"/>
    <w:rsid w:val="0026166F"/>
    <w:rsid w:val="00262C02"/>
    <w:rsid w:val="002638F1"/>
    <w:rsid w:val="00263AEC"/>
    <w:rsid w:val="00271E04"/>
    <w:rsid w:val="0027281D"/>
    <w:rsid w:val="00280D8E"/>
    <w:rsid w:val="00287832"/>
    <w:rsid w:val="00291576"/>
    <w:rsid w:val="00295318"/>
    <w:rsid w:val="002956D5"/>
    <w:rsid w:val="002974DD"/>
    <w:rsid w:val="002A03BB"/>
    <w:rsid w:val="002A4F6E"/>
    <w:rsid w:val="002C0F8D"/>
    <w:rsid w:val="002C2056"/>
    <w:rsid w:val="002C26DB"/>
    <w:rsid w:val="002C482C"/>
    <w:rsid w:val="002C5BD4"/>
    <w:rsid w:val="002C6180"/>
    <w:rsid w:val="002C6315"/>
    <w:rsid w:val="002D09D7"/>
    <w:rsid w:val="002D583A"/>
    <w:rsid w:val="002D7F13"/>
    <w:rsid w:val="002E3188"/>
    <w:rsid w:val="002E4003"/>
    <w:rsid w:val="002E4C98"/>
    <w:rsid w:val="002E4FFB"/>
    <w:rsid w:val="002E61FF"/>
    <w:rsid w:val="002F1133"/>
    <w:rsid w:val="00301D4D"/>
    <w:rsid w:val="00303218"/>
    <w:rsid w:val="0030349B"/>
    <w:rsid w:val="00303BAA"/>
    <w:rsid w:val="00306494"/>
    <w:rsid w:val="0030676B"/>
    <w:rsid w:val="003115D5"/>
    <w:rsid w:val="0031381B"/>
    <w:rsid w:val="003217D4"/>
    <w:rsid w:val="00321C54"/>
    <w:rsid w:val="00324AD0"/>
    <w:rsid w:val="00325CA9"/>
    <w:rsid w:val="003271E8"/>
    <w:rsid w:val="00327EF3"/>
    <w:rsid w:val="0033212E"/>
    <w:rsid w:val="003334E1"/>
    <w:rsid w:val="00333696"/>
    <w:rsid w:val="003368BB"/>
    <w:rsid w:val="00347812"/>
    <w:rsid w:val="003479D6"/>
    <w:rsid w:val="00351732"/>
    <w:rsid w:val="0035231C"/>
    <w:rsid w:val="00357AC4"/>
    <w:rsid w:val="00357AC6"/>
    <w:rsid w:val="003619DB"/>
    <w:rsid w:val="00362F67"/>
    <w:rsid w:val="003636F3"/>
    <w:rsid w:val="0036430C"/>
    <w:rsid w:val="003673FD"/>
    <w:rsid w:val="00370F56"/>
    <w:rsid w:val="0037159A"/>
    <w:rsid w:val="00374DF7"/>
    <w:rsid w:val="0037667A"/>
    <w:rsid w:val="00380FB8"/>
    <w:rsid w:val="0038273E"/>
    <w:rsid w:val="003829AE"/>
    <w:rsid w:val="0038551D"/>
    <w:rsid w:val="00386416"/>
    <w:rsid w:val="00393164"/>
    <w:rsid w:val="0039648C"/>
    <w:rsid w:val="00396648"/>
    <w:rsid w:val="003A0396"/>
    <w:rsid w:val="003A0924"/>
    <w:rsid w:val="003A0A7E"/>
    <w:rsid w:val="003B230F"/>
    <w:rsid w:val="003B56F3"/>
    <w:rsid w:val="003C407E"/>
    <w:rsid w:val="003C56F2"/>
    <w:rsid w:val="003D0583"/>
    <w:rsid w:val="003D2448"/>
    <w:rsid w:val="003D354B"/>
    <w:rsid w:val="003D66C0"/>
    <w:rsid w:val="003E49E9"/>
    <w:rsid w:val="003E5E0F"/>
    <w:rsid w:val="003F00F7"/>
    <w:rsid w:val="003F5E06"/>
    <w:rsid w:val="003F7179"/>
    <w:rsid w:val="004000A5"/>
    <w:rsid w:val="004211BB"/>
    <w:rsid w:val="00421CB2"/>
    <w:rsid w:val="00437481"/>
    <w:rsid w:val="0044087D"/>
    <w:rsid w:val="00440E61"/>
    <w:rsid w:val="00441FA0"/>
    <w:rsid w:val="004434C5"/>
    <w:rsid w:val="00445837"/>
    <w:rsid w:val="00447511"/>
    <w:rsid w:val="00466DB9"/>
    <w:rsid w:val="00470BA6"/>
    <w:rsid w:val="0047137C"/>
    <w:rsid w:val="00471EAD"/>
    <w:rsid w:val="00475C4C"/>
    <w:rsid w:val="00476E28"/>
    <w:rsid w:val="0048041A"/>
    <w:rsid w:val="00484E66"/>
    <w:rsid w:val="00485ACE"/>
    <w:rsid w:val="0049634F"/>
    <w:rsid w:val="00497ACC"/>
    <w:rsid w:val="004A03D1"/>
    <w:rsid w:val="004A0DA8"/>
    <w:rsid w:val="004A10A5"/>
    <w:rsid w:val="004A3661"/>
    <w:rsid w:val="004A4B04"/>
    <w:rsid w:val="004A736B"/>
    <w:rsid w:val="004A7A07"/>
    <w:rsid w:val="004B0A1A"/>
    <w:rsid w:val="004B1D0B"/>
    <w:rsid w:val="004B3E5A"/>
    <w:rsid w:val="004B49FE"/>
    <w:rsid w:val="004C0659"/>
    <w:rsid w:val="004C0C8B"/>
    <w:rsid w:val="004C0E7D"/>
    <w:rsid w:val="004C40D8"/>
    <w:rsid w:val="004C568F"/>
    <w:rsid w:val="004C7377"/>
    <w:rsid w:val="004D59DF"/>
    <w:rsid w:val="004E3E19"/>
    <w:rsid w:val="004E7A70"/>
    <w:rsid w:val="004F0ACD"/>
    <w:rsid w:val="004F3006"/>
    <w:rsid w:val="004F5746"/>
    <w:rsid w:val="0050725F"/>
    <w:rsid w:val="00511D39"/>
    <w:rsid w:val="00516356"/>
    <w:rsid w:val="005217A1"/>
    <w:rsid w:val="005225CC"/>
    <w:rsid w:val="00524401"/>
    <w:rsid w:val="00524F6C"/>
    <w:rsid w:val="00527BC0"/>
    <w:rsid w:val="00527FF4"/>
    <w:rsid w:val="00531B83"/>
    <w:rsid w:val="00534363"/>
    <w:rsid w:val="00536B1E"/>
    <w:rsid w:val="0054052F"/>
    <w:rsid w:val="005443B5"/>
    <w:rsid w:val="00546269"/>
    <w:rsid w:val="00546A3D"/>
    <w:rsid w:val="00550B51"/>
    <w:rsid w:val="00551324"/>
    <w:rsid w:val="00551F3D"/>
    <w:rsid w:val="005523B8"/>
    <w:rsid w:val="0055552A"/>
    <w:rsid w:val="00556015"/>
    <w:rsid w:val="00556F88"/>
    <w:rsid w:val="005609D6"/>
    <w:rsid w:val="00563063"/>
    <w:rsid w:val="005700CF"/>
    <w:rsid w:val="00570657"/>
    <w:rsid w:val="00570715"/>
    <w:rsid w:val="00571376"/>
    <w:rsid w:val="00574109"/>
    <w:rsid w:val="00580EDA"/>
    <w:rsid w:val="005821E3"/>
    <w:rsid w:val="005825CA"/>
    <w:rsid w:val="00583645"/>
    <w:rsid w:val="00591EFB"/>
    <w:rsid w:val="005A0685"/>
    <w:rsid w:val="005A2384"/>
    <w:rsid w:val="005A59DA"/>
    <w:rsid w:val="005A6869"/>
    <w:rsid w:val="005A77B1"/>
    <w:rsid w:val="005B050E"/>
    <w:rsid w:val="005C2B2A"/>
    <w:rsid w:val="005D007A"/>
    <w:rsid w:val="005D2874"/>
    <w:rsid w:val="005D77D8"/>
    <w:rsid w:val="005E0113"/>
    <w:rsid w:val="005E07D2"/>
    <w:rsid w:val="005F58EB"/>
    <w:rsid w:val="005F69B5"/>
    <w:rsid w:val="00601255"/>
    <w:rsid w:val="00603D74"/>
    <w:rsid w:val="0060613D"/>
    <w:rsid w:val="0060746D"/>
    <w:rsid w:val="00607EC8"/>
    <w:rsid w:val="006123CF"/>
    <w:rsid w:val="0061487F"/>
    <w:rsid w:val="00620088"/>
    <w:rsid w:val="00621F9E"/>
    <w:rsid w:val="00622579"/>
    <w:rsid w:val="00623F90"/>
    <w:rsid w:val="00624EA6"/>
    <w:rsid w:val="00632246"/>
    <w:rsid w:val="00634FC1"/>
    <w:rsid w:val="00635B11"/>
    <w:rsid w:val="006363F4"/>
    <w:rsid w:val="00637800"/>
    <w:rsid w:val="006469C3"/>
    <w:rsid w:val="006477C4"/>
    <w:rsid w:val="00650391"/>
    <w:rsid w:val="006508A4"/>
    <w:rsid w:val="0065192B"/>
    <w:rsid w:val="0065243F"/>
    <w:rsid w:val="00656124"/>
    <w:rsid w:val="00657D56"/>
    <w:rsid w:val="00660E28"/>
    <w:rsid w:val="006633FE"/>
    <w:rsid w:val="00665626"/>
    <w:rsid w:val="0066796E"/>
    <w:rsid w:val="0067566C"/>
    <w:rsid w:val="00680FAD"/>
    <w:rsid w:val="006818AA"/>
    <w:rsid w:val="00681C74"/>
    <w:rsid w:val="00682E08"/>
    <w:rsid w:val="00687650"/>
    <w:rsid w:val="0069173D"/>
    <w:rsid w:val="0069191B"/>
    <w:rsid w:val="00693174"/>
    <w:rsid w:val="00693809"/>
    <w:rsid w:val="006969CD"/>
    <w:rsid w:val="0069713B"/>
    <w:rsid w:val="006974D2"/>
    <w:rsid w:val="006A34F7"/>
    <w:rsid w:val="006A3DC1"/>
    <w:rsid w:val="006A5009"/>
    <w:rsid w:val="006A67A3"/>
    <w:rsid w:val="006B108E"/>
    <w:rsid w:val="006B1D3F"/>
    <w:rsid w:val="006B4111"/>
    <w:rsid w:val="006B49AC"/>
    <w:rsid w:val="006B73F9"/>
    <w:rsid w:val="006C0AD7"/>
    <w:rsid w:val="006C5D08"/>
    <w:rsid w:val="006C61EB"/>
    <w:rsid w:val="006D064C"/>
    <w:rsid w:val="006D0E70"/>
    <w:rsid w:val="006E06BE"/>
    <w:rsid w:val="006E6D55"/>
    <w:rsid w:val="006E779D"/>
    <w:rsid w:val="006F0235"/>
    <w:rsid w:val="006F2BE4"/>
    <w:rsid w:val="006F7EF6"/>
    <w:rsid w:val="007017C3"/>
    <w:rsid w:val="00706069"/>
    <w:rsid w:val="007100F7"/>
    <w:rsid w:val="00711987"/>
    <w:rsid w:val="00712031"/>
    <w:rsid w:val="0072071D"/>
    <w:rsid w:val="007224B6"/>
    <w:rsid w:val="007231D3"/>
    <w:rsid w:val="00723788"/>
    <w:rsid w:val="00724AF8"/>
    <w:rsid w:val="007261C3"/>
    <w:rsid w:val="00730A1B"/>
    <w:rsid w:val="00737CEB"/>
    <w:rsid w:val="007439FE"/>
    <w:rsid w:val="007442A9"/>
    <w:rsid w:val="00745CF5"/>
    <w:rsid w:val="00747C3E"/>
    <w:rsid w:val="00757C84"/>
    <w:rsid w:val="00757D16"/>
    <w:rsid w:val="00761234"/>
    <w:rsid w:val="00764C4B"/>
    <w:rsid w:val="00771A29"/>
    <w:rsid w:val="00771B16"/>
    <w:rsid w:val="00774C75"/>
    <w:rsid w:val="00775635"/>
    <w:rsid w:val="00775CC2"/>
    <w:rsid w:val="007772DA"/>
    <w:rsid w:val="00781C28"/>
    <w:rsid w:val="00784B2E"/>
    <w:rsid w:val="00787E40"/>
    <w:rsid w:val="00795317"/>
    <w:rsid w:val="00795AEF"/>
    <w:rsid w:val="007A136D"/>
    <w:rsid w:val="007A3362"/>
    <w:rsid w:val="007A589B"/>
    <w:rsid w:val="007A6C27"/>
    <w:rsid w:val="007A794F"/>
    <w:rsid w:val="007B2445"/>
    <w:rsid w:val="007B328E"/>
    <w:rsid w:val="007B7023"/>
    <w:rsid w:val="007C0977"/>
    <w:rsid w:val="007C1020"/>
    <w:rsid w:val="007C2F8F"/>
    <w:rsid w:val="007C5664"/>
    <w:rsid w:val="007C794A"/>
    <w:rsid w:val="007D4E66"/>
    <w:rsid w:val="007D7984"/>
    <w:rsid w:val="007E5AA4"/>
    <w:rsid w:val="007E63BE"/>
    <w:rsid w:val="007E659C"/>
    <w:rsid w:val="007F2666"/>
    <w:rsid w:val="007F4F33"/>
    <w:rsid w:val="00802475"/>
    <w:rsid w:val="00806AF9"/>
    <w:rsid w:val="00814C44"/>
    <w:rsid w:val="00815247"/>
    <w:rsid w:val="00815905"/>
    <w:rsid w:val="00820088"/>
    <w:rsid w:val="00827B39"/>
    <w:rsid w:val="0084237A"/>
    <w:rsid w:val="008425B8"/>
    <w:rsid w:val="00843652"/>
    <w:rsid w:val="0084721E"/>
    <w:rsid w:val="0085095D"/>
    <w:rsid w:val="00850E77"/>
    <w:rsid w:val="0085206B"/>
    <w:rsid w:val="00852B9B"/>
    <w:rsid w:val="0085509C"/>
    <w:rsid w:val="008579FD"/>
    <w:rsid w:val="00860046"/>
    <w:rsid w:val="00865728"/>
    <w:rsid w:val="00865798"/>
    <w:rsid w:val="008671BE"/>
    <w:rsid w:val="00870E03"/>
    <w:rsid w:val="00873BD9"/>
    <w:rsid w:val="00877051"/>
    <w:rsid w:val="00883C0E"/>
    <w:rsid w:val="0089387C"/>
    <w:rsid w:val="00893BD4"/>
    <w:rsid w:val="00897BD2"/>
    <w:rsid w:val="00897C8A"/>
    <w:rsid w:val="008A0239"/>
    <w:rsid w:val="008A330A"/>
    <w:rsid w:val="008A5626"/>
    <w:rsid w:val="008A5CB7"/>
    <w:rsid w:val="008B0223"/>
    <w:rsid w:val="008B174F"/>
    <w:rsid w:val="008B1A3F"/>
    <w:rsid w:val="008B523A"/>
    <w:rsid w:val="008B61A6"/>
    <w:rsid w:val="008B66C4"/>
    <w:rsid w:val="008B74C1"/>
    <w:rsid w:val="008D2C97"/>
    <w:rsid w:val="008D4DC3"/>
    <w:rsid w:val="008E0293"/>
    <w:rsid w:val="008E5258"/>
    <w:rsid w:val="008F10C3"/>
    <w:rsid w:val="008F3683"/>
    <w:rsid w:val="008F6AA1"/>
    <w:rsid w:val="008F7B8A"/>
    <w:rsid w:val="008F7C5C"/>
    <w:rsid w:val="00900A76"/>
    <w:rsid w:val="0090152A"/>
    <w:rsid w:val="00902A81"/>
    <w:rsid w:val="00905E74"/>
    <w:rsid w:val="00915F25"/>
    <w:rsid w:val="00916B01"/>
    <w:rsid w:val="0092072D"/>
    <w:rsid w:val="00921D91"/>
    <w:rsid w:val="00926650"/>
    <w:rsid w:val="0092759E"/>
    <w:rsid w:val="00941807"/>
    <w:rsid w:val="009443D9"/>
    <w:rsid w:val="0094673A"/>
    <w:rsid w:val="00947AE4"/>
    <w:rsid w:val="00950998"/>
    <w:rsid w:val="0095498D"/>
    <w:rsid w:val="009759BD"/>
    <w:rsid w:val="00990645"/>
    <w:rsid w:val="00990FCC"/>
    <w:rsid w:val="00991B41"/>
    <w:rsid w:val="009961BB"/>
    <w:rsid w:val="0099733D"/>
    <w:rsid w:val="00997A60"/>
    <w:rsid w:val="009A27B6"/>
    <w:rsid w:val="009A3B18"/>
    <w:rsid w:val="009A634B"/>
    <w:rsid w:val="009B14AF"/>
    <w:rsid w:val="009B21B9"/>
    <w:rsid w:val="009B348D"/>
    <w:rsid w:val="009B7AEF"/>
    <w:rsid w:val="009C5DE3"/>
    <w:rsid w:val="009D094E"/>
    <w:rsid w:val="009D42C6"/>
    <w:rsid w:val="009D7863"/>
    <w:rsid w:val="009D79EA"/>
    <w:rsid w:val="009E57BD"/>
    <w:rsid w:val="009E6658"/>
    <w:rsid w:val="009E6DFC"/>
    <w:rsid w:val="009E77D2"/>
    <w:rsid w:val="009F240B"/>
    <w:rsid w:val="009F7CC9"/>
    <w:rsid w:val="00A00746"/>
    <w:rsid w:val="00A00E19"/>
    <w:rsid w:val="00A02705"/>
    <w:rsid w:val="00A06390"/>
    <w:rsid w:val="00A1564B"/>
    <w:rsid w:val="00A16432"/>
    <w:rsid w:val="00A210A8"/>
    <w:rsid w:val="00A23688"/>
    <w:rsid w:val="00A2527A"/>
    <w:rsid w:val="00A26F65"/>
    <w:rsid w:val="00A347AA"/>
    <w:rsid w:val="00A36A85"/>
    <w:rsid w:val="00A36EFF"/>
    <w:rsid w:val="00A37F6B"/>
    <w:rsid w:val="00A43666"/>
    <w:rsid w:val="00A47DBD"/>
    <w:rsid w:val="00A52577"/>
    <w:rsid w:val="00A54AB3"/>
    <w:rsid w:val="00A566DE"/>
    <w:rsid w:val="00A57BB6"/>
    <w:rsid w:val="00A701CF"/>
    <w:rsid w:val="00A821A4"/>
    <w:rsid w:val="00A83ABF"/>
    <w:rsid w:val="00A83C50"/>
    <w:rsid w:val="00A85108"/>
    <w:rsid w:val="00A85EB0"/>
    <w:rsid w:val="00A87EA8"/>
    <w:rsid w:val="00A91C2A"/>
    <w:rsid w:val="00A94707"/>
    <w:rsid w:val="00AA3002"/>
    <w:rsid w:val="00AA3B23"/>
    <w:rsid w:val="00AA3E4E"/>
    <w:rsid w:val="00AA58F5"/>
    <w:rsid w:val="00AB09E9"/>
    <w:rsid w:val="00AB22A3"/>
    <w:rsid w:val="00AB5934"/>
    <w:rsid w:val="00AB5CC1"/>
    <w:rsid w:val="00AC0785"/>
    <w:rsid w:val="00AC2057"/>
    <w:rsid w:val="00AC275F"/>
    <w:rsid w:val="00AD2962"/>
    <w:rsid w:val="00AD3142"/>
    <w:rsid w:val="00AD4EC5"/>
    <w:rsid w:val="00AE2767"/>
    <w:rsid w:val="00AE412F"/>
    <w:rsid w:val="00AE66CF"/>
    <w:rsid w:val="00AE757F"/>
    <w:rsid w:val="00AF3910"/>
    <w:rsid w:val="00AF577E"/>
    <w:rsid w:val="00AF63DF"/>
    <w:rsid w:val="00B00259"/>
    <w:rsid w:val="00B030EF"/>
    <w:rsid w:val="00B0554F"/>
    <w:rsid w:val="00B078E3"/>
    <w:rsid w:val="00B16956"/>
    <w:rsid w:val="00B17C9F"/>
    <w:rsid w:val="00B21C14"/>
    <w:rsid w:val="00B2361F"/>
    <w:rsid w:val="00B23E27"/>
    <w:rsid w:val="00B24C5F"/>
    <w:rsid w:val="00B25231"/>
    <w:rsid w:val="00B3032B"/>
    <w:rsid w:val="00B36D17"/>
    <w:rsid w:val="00B468B7"/>
    <w:rsid w:val="00B5164C"/>
    <w:rsid w:val="00B5411D"/>
    <w:rsid w:val="00B55918"/>
    <w:rsid w:val="00B56DDE"/>
    <w:rsid w:val="00B573EE"/>
    <w:rsid w:val="00B60CED"/>
    <w:rsid w:val="00B614BF"/>
    <w:rsid w:val="00B65E12"/>
    <w:rsid w:val="00B70553"/>
    <w:rsid w:val="00B75485"/>
    <w:rsid w:val="00B76E8B"/>
    <w:rsid w:val="00B773B9"/>
    <w:rsid w:val="00B777D2"/>
    <w:rsid w:val="00B80569"/>
    <w:rsid w:val="00B81A02"/>
    <w:rsid w:val="00B860A5"/>
    <w:rsid w:val="00B871B9"/>
    <w:rsid w:val="00B877BE"/>
    <w:rsid w:val="00B939D5"/>
    <w:rsid w:val="00B95EF1"/>
    <w:rsid w:val="00BA2261"/>
    <w:rsid w:val="00BA3BD7"/>
    <w:rsid w:val="00BA6CB8"/>
    <w:rsid w:val="00BB194B"/>
    <w:rsid w:val="00BB36C6"/>
    <w:rsid w:val="00BB37EB"/>
    <w:rsid w:val="00BB41A2"/>
    <w:rsid w:val="00BB5C89"/>
    <w:rsid w:val="00BB662C"/>
    <w:rsid w:val="00BC04EA"/>
    <w:rsid w:val="00BC1056"/>
    <w:rsid w:val="00BC14C6"/>
    <w:rsid w:val="00BC5636"/>
    <w:rsid w:val="00BC5748"/>
    <w:rsid w:val="00BC75B5"/>
    <w:rsid w:val="00BD5DD2"/>
    <w:rsid w:val="00BD746F"/>
    <w:rsid w:val="00BE00F2"/>
    <w:rsid w:val="00BE05AD"/>
    <w:rsid w:val="00BE7FA6"/>
    <w:rsid w:val="00BF44BF"/>
    <w:rsid w:val="00BF5055"/>
    <w:rsid w:val="00BF51CE"/>
    <w:rsid w:val="00BF7F91"/>
    <w:rsid w:val="00C076BC"/>
    <w:rsid w:val="00C104E4"/>
    <w:rsid w:val="00C12A22"/>
    <w:rsid w:val="00C15C6D"/>
    <w:rsid w:val="00C2127A"/>
    <w:rsid w:val="00C232E2"/>
    <w:rsid w:val="00C253A3"/>
    <w:rsid w:val="00C25AFF"/>
    <w:rsid w:val="00C2601E"/>
    <w:rsid w:val="00C33B31"/>
    <w:rsid w:val="00C34F2E"/>
    <w:rsid w:val="00C40D66"/>
    <w:rsid w:val="00C43E98"/>
    <w:rsid w:val="00C44F73"/>
    <w:rsid w:val="00C46E3F"/>
    <w:rsid w:val="00C5028F"/>
    <w:rsid w:val="00C5121D"/>
    <w:rsid w:val="00C53167"/>
    <w:rsid w:val="00C576E7"/>
    <w:rsid w:val="00C601DC"/>
    <w:rsid w:val="00C61AD3"/>
    <w:rsid w:val="00C634CE"/>
    <w:rsid w:val="00C6791B"/>
    <w:rsid w:val="00C713CF"/>
    <w:rsid w:val="00C72FEA"/>
    <w:rsid w:val="00C8160D"/>
    <w:rsid w:val="00C81BD5"/>
    <w:rsid w:val="00C84277"/>
    <w:rsid w:val="00C8482C"/>
    <w:rsid w:val="00C859FC"/>
    <w:rsid w:val="00C8605C"/>
    <w:rsid w:val="00C87130"/>
    <w:rsid w:val="00C8740D"/>
    <w:rsid w:val="00C938A4"/>
    <w:rsid w:val="00C9395C"/>
    <w:rsid w:val="00C943D3"/>
    <w:rsid w:val="00C95256"/>
    <w:rsid w:val="00C96DF1"/>
    <w:rsid w:val="00CA26B2"/>
    <w:rsid w:val="00CA347D"/>
    <w:rsid w:val="00CB27AE"/>
    <w:rsid w:val="00CB790E"/>
    <w:rsid w:val="00CB7D65"/>
    <w:rsid w:val="00CC0833"/>
    <w:rsid w:val="00CC157C"/>
    <w:rsid w:val="00CC6C2A"/>
    <w:rsid w:val="00CD2091"/>
    <w:rsid w:val="00CD409B"/>
    <w:rsid w:val="00CD73A1"/>
    <w:rsid w:val="00CE15DC"/>
    <w:rsid w:val="00CE397E"/>
    <w:rsid w:val="00CE3D79"/>
    <w:rsid w:val="00CE44CA"/>
    <w:rsid w:val="00CE4FBF"/>
    <w:rsid w:val="00CE6B10"/>
    <w:rsid w:val="00CE7F2E"/>
    <w:rsid w:val="00CF0434"/>
    <w:rsid w:val="00CF0819"/>
    <w:rsid w:val="00D0250B"/>
    <w:rsid w:val="00D06FB1"/>
    <w:rsid w:val="00D148FB"/>
    <w:rsid w:val="00D151C8"/>
    <w:rsid w:val="00D15C37"/>
    <w:rsid w:val="00D21422"/>
    <w:rsid w:val="00D214B0"/>
    <w:rsid w:val="00D22326"/>
    <w:rsid w:val="00D229B4"/>
    <w:rsid w:val="00D26A0E"/>
    <w:rsid w:val="00D31D38"/>
    <w:rsid w:val="00D36A5B"/>
    <w:rsid w:val="00D4548D"/>
    <w:rsid w:val="00D534D5"/>
    <w:rsid w:val="00D55609"/>
    <w:rsid w:val="00D55AB3"/>
    <w:rsid w:val="00D613C4"/>
    <w:rsid w:val="00D635E6"/>
    <w:rsid w:val="00D653C2"/>
    <w:rsid w:val="00D70E2C"/>
    <w:rsid w:val="00D74847"/>
    <w:rsid w:val="00D81235"/>
    <w:rsid w:val="00D813E5"/>
    <w:rsid w:val="00D86146"/>
    <w:rsid w:val="00D86C28"/>
    <w:rsid w:val="00D8722D"/>
    <w:rsid w:val="00D87CAC"/>
    <w:rsid w:val="00D87F94"/>
    <w:rsid w:val="00D9216B"/>
    <w:rsid w:val="00D92C9E"/>
    <w:rsid w:val="00D92CDA"/>
    <w:rsid w:val="00DA10CD"/>
    <w:rsid w:val="00DA221B"/>
    <w:rsid w:val="00DA3F19"/>
    <w:rsid w:val="00DA4E0A"/>
    <w:rsid w:val="00DA6A09"/>
    <w:rsid w:val="00DA7007"/>
    <w:rsid w:val="00DB17CD"/>
    <w:rsid w:val="00DB24C4"/>
    <w:rsid w:val="00DB4D24"/>
    <w:rsid w:val="00DB6187"/>
    <w:rsid w:val="00DC0150"/>
    <w:rsid w:val="00DC2B82"/>
    <w:rsid w:val="00DC4D3F"/>
    <w:rsid w:val="00DC713C"/>
    <w:rsid w:val="00DD12ED"/>
    <w:rsid w:val="00DD173C"/>
    <w:rsid w:val="00DD4661"/>
    <w:rsid w:val="00DE211B"/>
    <w:rsid w:val="00DE274B"/>
    <w:rsid w:val="00DE544C"/>
    <w:rsid w:val="00DE69C8"/>
    <w:rsid w:val="00DF036D"/>
    <w:rsid w:val="00DF1E92"/>
    <w:rsid w:val="00DF54CC"/>
    <w:rsid w:val="00DF745D"/>
    <w:rsid w:val="00E007E4"/>
    <w:rsid w:val="00E00891"/>
    <w:rsid w:val="00E02DB0"/>
    <w:rsid w:val="00E06157"/>
    <w:rsid w:val="00E06DCD"/>
    <w:rsid w:val="00E076B0"/>
    <w:rsid w:val="00E12467"/>
    <w:rsid w:val="00E125E6"/>
    <w:rsid w:val="00E13095"/>
    <w:rsid w:val="00E15C1D"/>
    <w:rsid w:val="00E17B50"/>
    <w:rsid w:val="00E211F0"/>
    <w:rsid w:val="00E238E6"/>
    <w:rsid w:val="00E23A17"/>
    <w:rsid w:val="00E26C59"/>
    <w:rsid w:val="00E30AED"/>
    <w:rsid w:val="00E30B66"/>
    <w:rsid w:val="00E379E7"/>
    <w:rsid w:val="00E4039B"/>
    <w:rsid w:val="00E428F0"/>
    <w:rsid w:val="00E43F80"/>
    <w:rsid w:val="00E442D6"/>
    <w:rsid w:val="00E44B10"/>
    <w:rsid w:val="00E53581"/>
    <w:rsid w:val="00E61528"/>
    <w:rsid w:val="00E62789"/>
    <w:rsid w:val="00E65AA2"/>
    <w:rsid w:val="00E74F06"/>
    <w:rsid w:val="00E83CE7"/>
    <w:rsid w:val="00E84509"/>
    <w:rsid w:val="00E96907"/>
    <w:rsid w:val="00E96D56"/>
    <w:rsid w:val="00EA011C"/>
    <w:rsid w:val="00EA1071"/>
    <w:rsid w:val="00EA2957"/>
    <w:rsid w:val="00EA2BF5"/>
    <w:rsid w:val="00EA3128"/>
    <w:rsid w:val="00EA6164"/>
    <w:rsid w:val="00EC2AA5"/>
    <w:rsid w:val="00EC2BC5"/>
    <w:rsid w:val="00EC53A8"/>
    <w:rsid w:val="00EC5FC6"/>
    <w:rsid w:val="00ED26C9"/>
    <w:rsid w:val="00ED43A9"/>
    <w:rsid w:val="00EE0628"/>
    <w:rsid w:val="00EE0D33"/>
    <w:rsid w:val="00EE0E9F"/>
    <w:rsid w:val="00EE6501"/>
    <w:rsid w:val="00EE6753"/>
    <w:rsid w:val="00EF0219"/>
    <w:rsid w:val="00EF4123"/>
    <w:rsid w:val="00EF4D12"/>
    <w:rsid w:val="00EF4DB5"/>
    <w:rsid w:val="00EF4E86"/>
    <w:rsid w:val="00F05869"/>
    <w:rsid w:val="00F063F6"/>
    <w:rsid w:val="00F073C7"/>
    <w:rsid w:val="00F11F08"/>
    <w:rsid w:val="00F12E43"/>
    <w:rsid w:val="00F13B8F"/>
    <w:rsid w:val="00F14646"/>
    <w:rsid w:val="00F1761A"/>
    <w:rsid w:val="00F317FD"/>
    <w:rsid w:val="00F350EA"/>
    <w:rsid w:val="00F3773D"/>
    <w:rsid w:val="00F553DE"/>
    <w:rsid w:val="00F61349"/>
    <w:rsid w:val="00F63585"/>
    <w:rsid w:val="00F63B85"/>
    <w:rsid w:val="00F7328F"/>
    <w:rsid w:val="00F757C0"/>
    <w:rsid w:val="00F80404"/>
    <w:rsid w:val="00F8206D"/>
    <w:rsid w:val="00F822E8"/>
    <w:rsid w:val="00F834DE"/>
    <w:rsid w:val="00F839F5"/>
    <w:rsid w:val="00F83ADD"/>
    <w:rsid w:val="00F8603A"/>
    <w:rsid w:val="00F94AA1"/>
    <w:rsid w:val="00F954C0"/>
    <w:rsid w:val="00F95611"/>
    <w:rsid w:val="00F95D33"/>
    <w:rsid w:val="00FA1215"/>
    <w:rsid w:val="00FA2FFC"/>
    <w:rsid w:val="00FA3DCD"/>
    <w:rsid w:val="00FB1FF9"/>
    <w:rsid w:val="00FB3C63"/>
    <w:rsid w:val="00FC0236"/>
    <w:rsid w:val="00FC5D69"/>
    <w:rsid w:val="00FC6081"/>
    <w:rsid w:val="00FD055E"/>
    <w:rsid w:val="00FD4B48"/>
    <w:rsid w:val="00FD62F4"/>
    <w:rsid w:val="00FE0F45"/>
    <w:rsid w:val="00FE3D26"/>
    <w:rsid w:val="00FE5F3F"/>
    <w:rsid w:val="00FE675E"/>
    <w:rsid w:val="00FE7A03"/>
    <w:rsid w:val="00FF1817"/>
    <w:rsid w:val="00FF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A243C1"/>
  <w15:docId w15:val="{20D94921-8E74-4EA1-B0DC-7E610173F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ahoma" w:eastAsia="Tahoma" w:hAnsi="Tahoma" w:cs="Tahoma"/>
        <w:color w:val="7F7A7F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jc w:val="left"/>
      <w:outlineLvl w:val="0"/>
    </w:pPr>
    <w:rPr>
      <w:b/>
      <w:color w:val="ED9C2E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 w:after="60"/>
      <w:jc w:val="left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240" w:after="60"/>
      <w:outlineLvl w:val="2"/>
    </w:pPr>
    <w:rPr>
      <w:rFonts w:ascii="Lato Black" w:eastAsia="Lato Black" w:hAnsi="Lato Black" w:cs="Lato Black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left"/>
    </w:pPr>
    <w:rPr>
      <w:rFonts w:ascii="Lato Black" w:eastAsia="Lato Black" w:hAnsi="Lato Black" w:cs="Lato Black"/>
      <w:b/>
      <w:color w:val="8F3E15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SemEspaamento">
    <w:name w:val="No Spacing"/>
    <w:uiPriority w:val="1"/>
    <w:qFormat/>
    <w:rsid w:val="00321C54"/>
  </w:style>
  <w:style w:type="paragraph" w:styleId="Cabealho">
    <w:name w:val="header"/>
    <w:basedOn w:val="Normal"/>
    <w:link w:val="CabealhoChar"/>
    <w:uiPriority w:val="99"/>
    <w:unhideWhenUsed/>
    <w:rsid w:val="00ED26C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D26C9"/>
  </w:style>
  <w:style w:type="paragraph" w:styleId="Rodap">
    <w:name w:val="footer"/>
    <w:basedOn w:val="Normal"/>
    <w:link w:val="RodapChar"/>
    <w:uiPriority w:val="99"/>
    <w:unhideWhenUsed/>
    <w:rsid w:val="00ED26C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D26C9"/>
  </w:style>
  <w:style w:type="character" w:styleId="Hyperlink">
    <w:name w:val="Hyperlink"/>
    <w:basedOn w:val="Fontepargpadro"/>
    <w:uiPriority w:val="99"/>
    <w:unhideWhenUsed/>
    <w:rsid w:val="00897C8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97C8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773B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425B8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EC53A8"/>
    <w:pPr>
      <w:spacing w:after="200"/>
    </w:pPr>
    <w:rPr>
      <w:i/>
      <w:iCs/>
      <w:color w:val="1F497D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4C568F"/>
    <w:rPr>
      <w:color w:val="666666"/>
    </w:rPr>
  </w:style>
  <w:style w:type="table" w:styleId="Tabelacomgrade">
    <w:name w:val="Table Grid"/>
    <w:basedOn w:val="Tabelanormal"/>
    <w:uiPriority w:val="39"/>
    <w:rsid w:val="00497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7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3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4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5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jpg"/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4.jpeg"/><Relationship Id="rId1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5AF9C-17E8-41E7-8A38-252634280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851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Lucio Blasi Faria</dc:creator>
  <cp:lastModifiedBy>Antonio NUNES Consultoria NUNES Sistemas de Gestao</cp:lastModifiedBy>
  <cp:revision>3</cp:revision>
  <cp:lastPrinted>2024-07-22T14:48:00Z</cp:lastPrinted>
  <dcterms:created xsi:type="dcterms:W3CDTF">2025-08-19T17:22:00Z</dcterms:created>
  <dcterms:modified xsi:type="dcterms:W3CDTF">2025-08-19T20:16:00Z</dcterms:modified>
</cp:coreProperties>
</file>