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37573" w14:textId="77777777" w:rsidR="00DC03D5" w:rsidRDefault="00000000">
      <w:pPr>
        <w:pStyle w:val="Ttulo"/>
        <w:keepNext w:val="0"/>
        <w:keepLines w:val="0"/>
        <w:spacing w:line="240" w:lineRule="auto"/>
        <w:rPr>
          <w:rFonts w:ascii="Lato Black" w:eastAsia="Lato Black" w:hAnsi="Lato Black" w:cs="Lato Black"/>
          <w:color w:val="8F3E15"/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t>Ambientação</w:t>
      </w:r>
    </w:p>
    <w:p w14:paraId="110D5B20" w14:textId="77777777" w:rsidR="00DC03D5" w:rsidRDefault="00DC03D5"/>
    <w:tbl>
      <w:tblPr>
        <w:tblStyle w:val="a4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DC03D5" w14:paraId="3130133F" w14:textId="77777777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14:paraId="486DA3C2" w14:textId="77777777" w:rsidR="00DC03D5" w:rsidRDefault="00DC03D5">
            <w:pPr>
              <w:keepNext/>
              <w:spacing w:line="240" w:lineRule="auto"/>
              <w:rPr>
                <w:b/>
                <w:color w:val="7F7A7F"/>
                <w:sz w:val="24"/>
                <w:szCs w:val="24"/>
              </w:rPr>
            </w:pPr>
          </w:p>
        </w:tc>
      </w:tr>
      <w:tr w:rsidR="00DC03D5" w14:paraId="032A35A3" w14:textId="77777777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1C5F17E1" w14:textId="77777777" w:rsidR="00DC03D5" w:rsidRDefault="00000000">
            <w:pPr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Nome do cliente: HPF AESTHETICS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0723CADD" w14:textId="77777777" w:rsidR="00DC03D5" w:rsidRDefault="00000000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de cliente:TFDPIG00</w:t>
            </w:r>
          </w:p>
        </w:tc>
      </w:tr>
      <w:tr w:rsidR="00DC03D5" w14:paraId="7E9D8278" w14:textId="77777777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05586E48" w14:textId="77777777" w:rsidR="00DC03D5" w:rsidRDefault="00000000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HPF – IMPLANTAÇÃO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2C8B7F40" w14:textId="77777777" w:rsidR="00DC03D5" w:rsidRDefault="00000000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D000047830001</w:t>
            </w:r>
          </w:p>
        </w:tc>
      </w:tr>
      <w:tr w:rsidR="00DC03D5" w14:paraId="443B2B9F" w14:textId="77777777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7BA32A71" w14:textId="77777777" w:rsidR="00DC03D5" w:rsidRDefault="00000000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LOGISTICA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3DA02869" w14:textId="77777777" w:rsidR="00DC03D5" w:rsidRDefault="00000000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DRGBH</w:t>
            </w:r>
          </w:p>
        </w:tc>
      </w:tr>
      <w:tr w:rsidR="00DC03D5" w14:paraId="39B6B66D" w14:textId="77777777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2D0546AF" w14:textId="77777777" w:rsidR="00DC03D5" w:rsidRDefault="00000000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01/12/23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3E756BD6" w14:textId="77777777" w:rsidR="00DC03D5" w:rsidRDefault="00000000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Proposta comercial: AAIMVO</w:t>
            </w:r>
          </w:p>
        </w:tc>
      </w:tr>
      <w:tr w:rsidR="00DC03D5" w14:paraId="48175846" w14:textId="77777777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14:paraId="31814A97" w14:textId="77777777" w:rsidR="00DC03D5" w:rsidRDefault="00000000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Wesley Almeida</w:t>
            </w:r>
          </w:p>
        </w:tc>
      </w:tr>
      <w:tr w:rsidR="00DC03D5" w14:paraId="682F5715" w14:textId="77777777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14:paraId="42A251F7" w14:textId="77777777" w:rsidR="00DC03D5" w:rsidRDefault="00000000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HPF</w:t>
            </w:r>
          </w:p>
        </w:tc>
      </w:tr>
    </w:tbl>
    <w:p w14:paraId="7B2C9F1C" w14:textId="77777777" w:rsidR="00DC03D5" w:rsidRDefault="00DC03D5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</w:p>
    <w:p w14:paraId="79E0F73F" w14:textId="77777777" w:rsidR="00DC03D5" w:rsidRDefault="00000000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  <w:r>
        <w:rPr>
          <w:color w:val="0897E9"/>
          <w:sz w:val="28"/>
          <w:szCs w:val="28"/>
        </w:rPr>
        <w:t>Sumário</w:t>
      </w:r>
    </w:p>
    <w:p w14:paraId="467A1250" w14:textId="77777777" w:rsidR="00DC03D5" w:rsidRDefault="00DC03D5">
      <w:pPr>
        <w:spacing w:line="240" w:lineRule="auto"/>
        <w:jc w:val="both"/>
      </w:pPr>
    </w:p>
    <w:sdt>
      <w:sdtPr>
        <w:id w:val="425087546"/>
        <w:docPartObj>
          <w:docPartGallery w:val="Table of Contents"/>
          <w:docPartUnique/>
        </w:docPartObj>
      </w:sdtPr>
      <w:sdtContent>
        <w:p w14:paraId="541D6C97" w14:textId="77777777" w:rsidR="00DC03D5" w:rsidRDefault="00000000">
          <w:pPr>
            <w:tabs>
              <w:tab w:val="right" w:pos="10488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0j0zll">
            <w:r>
              <w:rPr>
                <w:b/>
              </w:rPr>
              <w:t>Histórico de Versões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HYPERLINK \l "_heading=h.30j0zll" </w:instrText>
          </w:r>
          <w:r>
            <w:fldChar w:fldCharType="separate"/>
          </w:r>
          <w:r>
            <w:rPr>
              <w:b/>
            </w:rPr>
            <w:t>2</w:t>
          </w:r>
        </w:p>
        <w:p w14:paraId="07DBBB6B" w14:textId="77777777" w:rsidR="00DC03D5" w:rsidRDefault="00000000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r>
            <w:fldChar w:fldCharType="end"/>
          </w:r>
          <w:hyperlink w:anchor="_heading=h.3znysh7">
            <w:r>
              <w:rPr>
                <w:b/>
              </w:rPr>
              <w:t>Descrição Geral dos Processos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HYPERLINK \l "_heading=h.3znysh7" </w:instrText>
          </w:r>
          <w:r>
            <w:fldChar w:fldCharType="separate"/>
          </w:r>
          <w:r>
            <w:rPr>
              <w:b/>
            </w:rPr>
            <w:t>2</w:t>
          </w:r>
        </w:p>
        <w:p w14:paraId="13B1B431" w14:textId="77777777" w:rsidR="00DC03D5" w:rsidRDefault="00000000">
          <w:pPr>
            <w:tabs>
              <w:tab w:val="right" w:pos="10488"/>
            </w:tabs>
            <w:spacing w:before="60" w:line="240" w:lineRule="auto"/>
            <w:ind w:left="360"/>
          </w:pPr>
          <w:r>
            <w:fldChar w:fldCharType="end"/>
          </w:r>
          <w:hyperlink w:anchor="_heading=h.2et92p0">
            <w:r>
              <w:t xml:space="preserve">Processo: </w:t>
            </w:r>
          </w:hyperlink>
          <w:r>
            <w:t>GESTÃO DE CONTRATOS</w:t>
          </w:r>
          <w:r>
            <w:tab/>
          </w:r>
          <w:r>
            <w:fldChar w:fldCharType="begin"/>
          </w:r>
          <w:r>
            <w:instrText xml:space="preserve"> HYPERLINK \l "_heading=h.2et92p0" </w:instrText>
          </w:r>
          <w:r>
            <w:fldChar w:fldCharType="separate"/>
          </w:r>
          <w:r>
            <w:t>2</w:t>
          </w:r>
        </w:p>
        <w:p w14:paraId="235A77BF" w14:textId="77777777" w:rsidR="00DC03D5" w:rsidRDefault="00000000">
          <w:pPr>
            <w:tabs>
              <w:tab w:val="right" w:pos="10488"/>
            </w:tabs>
            <w:spacing w:before="60" w:line="240" w:lineRule="auto"/>
            <w:ind w:left="720"/>
          </w:pPr>
          <w:r>
            <w:fldChar w:fldCharType="end"/>
          </w:r>
          <w:hyperlink w:anchor="_heading=h.tyjcwt">
            <w:r>
              <w:t>Subprocesso: &lt;Nome do subprocesso ou funcion&gt;</w:t>
            </w:r>
          </w:hyperlink>
          <w:r>
            <w:tab/>
          </w:r>
          <w:r>
            <w:fldChar w:fldCharType="begin"/>
          </w:r>
          <w:r>
            <w:instrText xml:space="preserve"> HYPERLINK \l "_heading=h.tyjcwt" </w:instrText>
          </w:r>
          <w:r>
            <w:fldChar w:fldCharType="separate"/>
          </w:r>
          <w:r>
            <w:t>2</w:t>
          </w:r>
        </w:p>
        <w:p w14:paraId="60B099D9" w14:textId="77777777" w:rsidR="00DC03D5" w:rsidRDefault="00000000">
          <w:pPr>
            <w:tabs>
              <w:tab w:val="right" w:pos="10488"/>
            </w:tabs>
            <w:spacing w:before="60" w:line="240" w:lineRule="auto"/>
            <w:ind w:left="1080"/>
          </w:pPr>
          <w:r>
            <w:fldChar w:fldCharType="end"/>
          </w:r>
          <w:hyperlink w:anchor="_heading=h.3dy6vkm">
            <w:r>
              <w:t>Descrição das Regras de negócio</w:t>
            </w:r>
          </w:hyperlink>
          <w:r>
            <w:tab/>
          </w:r>
          <w:r>
            <w:fldChar w:fldCharType="begin"/>
          </w:r>
          <w:r>
            <w:instrText xml:space="preserve"> HYPERLINK \l "_heading=h.3dy6vkm" </w:instrText>
          </w:r>
          <w:r>
            <w:fldChar w:fldCharType="separate"/>
          </w:r>
          <w:r>
            <w:t>2</w:t>
          </w:r>
        </w:p>
        <w:p w14:paraId="720B1443" w14:textId="77777777" w:rsidR="00DC03D5" w:rsidRDefault="00000000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r>
            <w:fldChar w:fldCharType="end"/>
          </w:r>
          <w:hyperlink w:anchor="_heading=h.2s8eyo1">
            <w:r>
              <w:rPr>
                <w:b/>
              </w:rPr>
              <w:t>Critérios de aceitação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HYPERLINK \l "_heading=h.2s8eyo1" </w:instrText>
          </w:r>
          <w:r>
            <w:fldChar w:fldCharType="separate"/>
          </w:r>
          <w:r>
            <w:rPr>
              <w:b/>
            </w:rPr>
            <w:t>3</w:t>
          </w:r>
        </w:p>
        <w:p w14:paraId="2E1546E7" w14:textId="77777777" w:rsidR="00DC03D5" w:rsidRDefault="00000000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r>
            <w:fldChar w:fldCharType="end"/>
          </w:r>
          <w:hyperlink w:anchor="_heading=h.17dp8vu">
            <w:r>
              <w:rPr>
                <w:b/>
              </w:rPr>
              <w:t>GAPs do processo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HYPERLINK \l "_heading=h.17dp8vu" </w:instrText>
          </w:r>
          <w:r>
            <w:fldChar w:fldCharType="separate"/>
          </w:r>
          <w:r>
            <w:rPr>
              <w:b/>
            </w:rPr>
            <w:t>4</w:t>
          </w:r>
        </w:p>
        <w:p w14:paraId="014DC970" w14:textId="77777777" w:rsidR="00DC03D5" w:rsidRDefault="00000000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r>
            <w:fldChar w:fldCharType="end"/>
          </w:r>
          <w:hyperlink w:anchor="_heading=h.lnxbz9">
            <w:r>
              <w:rPr>
                <w:b/>
              </w:rPr>
              <w:t>Fluxo do macro processo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HYPERLINK \l "_heading=h.lnxbz9" </w:instrText>
          </w:r>
          <w:r>
            <w:fldChar w:fldCharType="separate"/>
          </w:r>
          <w:r>
            <w:rPr>
              <w:b/>
            </w:rPr>
            <w:t>4</w:t>
          </w:r>
        </w:p>
        <w:p w14:paraId="20358609" w14:textId="77777777" w:rsidR="00DC03D5" w:rsidRDefault="00000000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r>
            <w:fldChar w:fldCharType="end"/>
          </w:r>
          <w:hyperlink w:anchor="_heading=h.3rdcrjn">
            <w:r>
              <w:rPr>
                <w:b/>
              </w:rPr>
              <w:t>Anexos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HYPERLINK \l "_heading=h.3rdcrjn" </w:instrText>
          </w:r>
          <w:r>
            <w:fldChar w:fldCharType="separate"/>
          </w:r>
          <w:r>
            <w:rPr>
              <w:b/>
            </w:rPr>
            <w:t>4</w:t>
          </w:r>
        </w:p>
        <w:p w14:paraId="4063D186" w14:textId="77777777" w:rsidR="00DC03D5" w:rsidRDefault="00000000">
          <w:pPr>
            <w:tabs>
              <w:tab w:val="right" w:pos="10488"/>
            </w:tabs>
            <w:spacing w:before="200" w:after="80" w:line="240" w:lineRule="auto"/>
            <w:rPr>
              <w:b/>
            </w:rPr>
          </w:pPr>
          <w:r>
            <w:fldChar w:fldCharType="end"/>
          </w:r>
          <w:hyperlink w:anchor="_heading=h.26in1rg">
            <w:r>
              <w:rPr>
                <w:b/>
              </w:rPr>
              <w:t>Aceite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14:paraId="5069E73F" w14:textId="77777777" w:rsidR="00DC03D5" w:rsidRDefault="00DC03D5">
      <w:pPr>
        <w:spacing w:line="240" w:lineRule="auto"/>
        <w:jc w:val="both"/>
      </w:pPr>
    </w:p>
    <w:p w14:paraId="09D92AB7" w14:textId="77777777" w:rsidR="00DC03D5" w:rsidRDefault="00DC03D5"/>
    <w:p w14:paraId="6B486540" w14:textId="77777777" w:rsidR="00DC03D5" w:rsidRDefault="00DC03D5"/>
    <w:p w14:paraId="53613FFC" w14:textId="77777777" w:rsidR="00DC03D5" w:rsidRDefault="00DC03D5"/>
    <w:p w14:paraId="54E08A93" w14:textId="77777777" w:rsidR="00DC03D5" w:rsidRDefault="00DC03D5"/>
    <w:p w14:paraId="4531160C" w14:textId="77777777" w:rsidR="00DC03D5" w:rsidRDefault="00DC03D5"/>
    <w:p w14:paraId="0727B2BD" w14:textId="77777777" w:rsidR="00DC03D5" w:rsidRDefault="00DC03D5"/>
    <w:p w14:paraId="1900B11D" w14:textId="77777777" w:rsidR="00DC03D5" w:rsidRDefault="00DC03D5"/>
    <w:p w14:paraId="4A975EB5" w14:textId="77777777" w:rsidR="00DC03D5" w:rsidRDefault="00DC03D5"/>
    <w:p w14:paraId="2C190FEF" w14:textId="77777777" w:rsidR="00DC03D5" w:rsidRDefault="00DC03D5"/>
    <w:p w14:paraId="588516EB" w14:textId="77777777" w:rsidR="00DC03D5" w:rsidRDefault="00DC03D5"/>
    <w:p w14:paraId="04CD2013" w14:textId="77777777" w:rsidR="00DC03D5" w:rsidRDefault="00DC03D5"/>
    <w:p w14:paraId="4C541F31" w14:textId="77777777" w:rsidR="00DC03D5" w:rsidRDefault="00DC03D5"/>
    <w:p w14:paraId="523D6DAC" w14:textId="77777777" w:rsidR="00DC03D5" w:rsidRDefault="00DC03D5"/>
    <w:p w14:paraId="19A53548" w14:textId="77777777" w:rsidR="00DC03D5" w:rsidRDefault="00DC03D5"/>
    <w:p w14:paraId="71F9BDCE" w14:textId="77777777" w:rsidR="00DC03D5" w:rsidRDefault="00DC03D5"/>
    <w:p w14:paraId="14F37FF3" w14:textId="77777777" w:rsidR="00DC03D5" w:rsidRDefault="00DC03D5"/>
    <w:p w14:paraId="5C804758" w14:textId="77777777" w:rsidR="00DC03D5" w:rsidRDefault="00DC03D5"/>
    <w:p w14:paraId="403DF268" w14:textId="77777777" w:rsidR="00DC03D5" w:rsidRDefault="00DC03D5"/>
    <w:p w14:paraId="238947CA" w14:textId="77777777" w:rsidR="00DC03D5" w:rsidRDefault="00DC03D5"/>
    <w:p w14:paraId="6493D936" w14:textId="77777777" w:rsidR="00DC03D5" w:rsidRDefault="00DC03D5"/>
    <w:p w14:paraId="1700DBBD" w14:textId="77777777" w:rsidR="00DC03D5" w:rsidRDefault="00DC03D5"/>
    <w:p w14:paraId="16FAA373" w14:textId="77777777" w:rsidR="00DC03D5" w:rsidRDefault="00DC03D5"/>
    <w:p w14:paraId="285D38B0" w14:textId="77777777" w:rsidR="00DC03D5" w:rsidRDefault="00000000">
      <w:pPr>
        <w:pStyle w:val="Ttulo1"/>
      </w:pPr>
      <w:bookmarkStart w:id="1" w:name="_heading=h.30j0zll" w:colFirst="0" w:colLast="0"/>
      <w:bookmarkEnd w:id="1"/>
      <w:r>
        <w:t>Histórico de Versões</w:t>
      </w:r>
    </w:p>
    <w:p w14:paraId="1B547D79" w14:textId="77777777" w:rsidR="00DC03D5" w:rsidRDefault="00DC03D5">
      <w:pPr>
        <w:spacing w:line="240" w:lineRule="auto"/>
        <w:jc w:val="both"/>
        <w:rPr>
          <w:color w:val="7F7A7F"/>
        </w:rPr>
      </w:pPr>
    </w:p>
    <w:tbl>
      <w:tblPr>
        <w:tblStyle w:val="a5"/>
        <w:tblW w:w="10500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055"/>
        <w:gridCol w:w="2805"/>
        <w:gridCol w:w="4050"/>
      </w:tblGrid>
      <w:tr w:rsidR="00DC03D5" w14:paraId="3DB63A97" w14:textId="77777777">
        <w:trPr>
          <w:trHeight w:val="315"/>
          <w:jc w:val="center"/>
        </w:trPr>
        <w:tc>
          <w:tcPr>
            <w:tcW w:w="1590" w:type="dxa"/>
            <w:shd w:val="clear" w:color="auto" w:fill="7F7A7F"/>
            <w:vAlign w:val="center"/>
          </w:tcPr>
          <w:p w14:paraId="135E5404" w14:textId="77777777" w:rsidR="00DC03D5" w:rsidRDefault="00000000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  <w:tc>
          <w:tcPr>
            <w:tcW w:w="2055" w:type="dxa"/>
            <w:shd w:val="clear" w:color="auto" w:fill="7F7A7F"/>
            <w:vAlign w:val="center"/>
          </w:tcPr>
          <w:p w14:paraId="24C9D4C1" w14:textId="77777777" w:rsidR="00DC03D5" w:rsidRDefault="00000000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Versão</w:t>
            </w:r>
          </w:p>
        </w:tc>
        <w:tc>
          <w:tcPr>
            <w:tcW w:w="2805" w:type="dxa"/>
            <w:shd w:val="clear" w:color="auto" w:fill="7F7A7F"/>
            <w:vAlign w:val="center"/>
          </w:tcPr>
          <w:p w14:paraId="6DF3A589" w14:textId="77777777" w:rsidR="00DC03D5" w:rsidRDefault="00000000">
            <w:pP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4050" w:type="dxa"/>
            <w:shd w:val="clear" w:color="auto" w:fill="7F7A7F"/>
            <w:vAlign w:val="center"/>
          </w:tcPr>
          <w:p w14:paraId="3722662A" w14:textId="77777777" w:rsidR="00DC03D5" w:rsidRDefault="00000000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Descrição da Mudança</w:t>
            </w:r>
          </w:p>
        </w:tc>
      </w:tr>
      <w:tr w:rsidR="00DC03D5" w14:paraId="287FC1DF" w14:textId="77777777">
        <w:trPr>
          <w:trHeight w:val="300"/>
          <w:jc w:val="center"/>
        </w:trPr>
        <w:tc>
          <w:tcPr>
            <w:tcW w:w="1590" w:type="dxa"/>
            <w:shd w:val="clear" w:color="auto" w:fill="auto"/>
            <w:vAlign w:val="center"/>
          </w:tcPr>
          <w:p w14:paraId="12F28AD3" w14:textId="77777777" w:rsidR="00DC03D5" w:rsidRDefault="00DC03D5">
            <w:pPr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DC47D91" w14:textId="77777777" w:rsidR="00DC03D5" w:rsidRDefault="00DC03D5">
            <w:pPr>
              <w:spacing w:line="240" w:lineRule="auto"/>
              <w:jc w:val="center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7612175D" w14:textId="77777777" w:rsidR="00DC03D5" w:rsidRDefault="00DC03D5">
            <w:pPr>
              <w:spacing w:line="240" w:lineRule="auto"/>
              <w:jc w:val="both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2F173602" w14:textId="77777777" w:rsidR="00DC03D5" w:rsidRDefault="00DC03D5">
            <w:pPr>
              <w:spacing w:line="240" w:lineRule="auto"/>
              <w:jc w:val="both"/>
              <w:rPr>
                <w:color w:val="7F7A7F"/>
              </w:rPr>
            </w:pPr>
          </w:p>
        </w:tc>
      </w:tr>
      <w:tr w:rsidR="00DC03D5" w14:paraId="6D2C029C" w14:textId="77777777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14:paraId="483D4501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8D0BA8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4B051322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1CBBD6CC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DC03D5" w14:paraId="1DCC594B" w14:textId="77777777">
        <w:trPr>
          <w:trHeight w:val="375"/>
          <w:jc w:val="center"/>
        </w:trPr>
        <w:tc>
          <w:tcPr>
            <w:tcW w:w="1590" w:type="dxa"/>
            <w:shd w:val="clear" w:color="auto" w:fill="auto"/>
            <w:vAlign w:val="center"/>
          </w:tcPr>
          <w:p w14:paraId="4C6D04D8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0D5FBB26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C9B4AC4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5C901040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DC03D5" w14:paraId="60E98614" w14:textId="77777777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14:paraId="438A5741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2D423D9E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142AA8B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55956FA9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</w:tbl>
    <w:p w14:paraId="79C98561" w14:textId="77777777" w:rsidR="00DC03D5" w:rsidRDefault="00DC03D5">
      <w:pPr>
        <w:spacing w:line="240" w:lineRule="auto"/>
        <w:jc w:val="both"/>
      </w:pPr>
    </w:p>
    <w:p w14:paraId="430ECB74" w14:textId="77777777" w:rsidR="00DC03D5" w:rsidRDefault="00DC03D5">
      <w:pPr>
        <w:pStyle w:val="Ttulo1"/>
      </w:pPr>
      <w:bookmarkStart w:id="2" w:name="_heading=h.1fob9te" w:colFirst="0" w:colLast="0"/>
      <w:bookmarkEnd w:id="2"/>
    </w:p>
    <w:p w14:paraId="29A00CAA" w14:textId="77777777" w:rsidR="00DC03D5" w:rsidRDefault="00000000">
      <w:pPr>
        <w:pStyle w:val="Ttulo1"/>
      </w:pPr>
      <w:bookmarkStart w:id="3" w:name="_heading=h.3znysh7" w:colFirst="0" w:colLast="0"/>
      <w:bookmarkEnd w:id="3"/>
      <w:r>
        <w:t>Descrição Geral dos Processos</w:t>
      </w:r>
    </w:p>
    <w:p w14:paraId="7C12A255" w14:textId="77777777" w:rsidR="00DC03D5" w:rsidRDefault="00DC03D5"/>
    <w:p w14:paraId="71EA8924" w14:textId="77777777" w:rsidR="00DC03D5" w:rsidRDefault="00000000">
      <w:pPr>
        <w:pStyle w:val="Ttulo2"/>
        <w:numPr>
          <w:ilvl w:val="0"/>
          <w:numId w:val="1"/>
        </w:numPr>
      </w:pPr>
      <w:bookmarkStart w:id="4" w:name="_heading=h.2et92p0" w:colFirst="0" w:colLast="0"/>
      <w:bookmarkEnd w:id="4"/>
      <w:r>
        <w:rPr>
          <w:color w:val="363636"/>
        </w:rPr>
        <w:t>GESTÃO DE CONTRATOS</w:t>
      </w:r>
    </w:p>
    <w:p w14:paraId="4D9C2A6E" w14:textId="77777777" w:rsidR="00DC03D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80" w:line="360" w:lineRule="auto"/>
      </w:pPr>
      <w:r>
        <w:t>A gestão de contratos é um conjunto de práticas e ações administrativas que visam a planejar, negociar, supervisionar e validar todas as entregas acordadas em contratos, de modo a garantir o cumprimento de obrigações, mitigar riscos e otimizar resultados comerciais.</w:t>
      </w:r>
    </w:p>
    <w:p w14:paraId="7B149DA4" w14:textId="77777777" w:rsidR="00DC03D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80" w:line="360" w:lineRule="auto"/>
      </w:pPr>
      <w:r>
        <w:t>É algo que se estende por todo ciclo de vida do documento, do momento em que é concebido até as entregas finais ou vencimento do mesmo.</w:t>
      </w:r>
    </w:p>
    <w:p w14:paraId="60F09B0E" w14:textId="77777777" w:rsidR="00DC03D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80" w:line="360" w:lineRule="auto"/>
      </w:pPr>
      <w:r>
        <w:t>Em um contrato, você já sabe que existem cláusulas que especificam como as entregas acordadas devem ser feitas, descrevem o nível de serviço ou de qualidade exigidos, prazos e sanções em caso de descumprimento.</w:t>
      </w:r>
    </w:p>
    <w:p w14:paraId="0979594E" w14:textId="77777777" w:rsidR="00DC03D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80" w:line="360" w:lineRule="auto"/>
      </w:pPr>
      <w:r>
        <w:t>A gestão contratual vem, assim, para supervisionar toda essa execução, contribuindo também para prevenção de danos à organização.</w:t>
      </w:r>
    </w:p>
    <w:p w14:paraId="0F63CA6C" w14:textId="77777777" w:rsidR="00DC03D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80" w:line="360" w:lineRule="auto"/>
      </w:pPr>
      <w:r>
        <w:t>A gestão de contratos depende da aplicação de uma série de técnicas e boas práticas que devem ser executadas em todo fluxo de elaboração e vigência do contrato.</w:t>
      </w:r>
    </w:p>
    <w:p w14:paraId="025956D9" w14:textId="77777777" w:rsidR="00DC03D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80" w:line="360" w:lineRule="auto"/>
      </w:pPr>
      <w:r>
        <w:t>Não se trata, portanto, de uma revisão após o documento ser assinado.</w:t>
      </w:r>
    </w:p>
    <w:p w14:paraId="38656C7E" w14:textId="77777777" w:rsidR="00DC03D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80" w:line="360" w:lineRule="auto"/>
      </w:pPr>
      <w:r>
        <w:t>É algo que deve compor a cultura da empresa, acompanhando os processos até mesmo antes do contrato ser elaborado.</w:t>
      </w:r>
    </w:p>
    <w:p w14:paraId="25FFF751" w14:textId="77777777" w:rsidR="00DC03D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80" w:line="360" w:lineRule="auto"/>
      </w:pPr>
      <w:r>
        <w:t>Vale destacar que a equipe jurídica estará sempre ao lado dos demais times neste percurso.</w:t>
      </w:r>
    </w:p>
    <w:p w14:paraId="67BFAB3A" w14:textId="77777777" w:rsidR="00DC03D5" w:rsidRDefault="00DC03D5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80" w:line="360" w:lineRule="auto"/>
      </w:pPr>
    </w:p>
    <w:p w14:paraId="3F18B0E1" w14:textId="77777777" w:rsidR="00DC03D5" w:rsidRDefault="00000000">
      <w:pPr>
        <w:pStyle w:val="Ttulo3"/>
        <w:numPr>
          <w:ilvl w:val="1"/>
          <w:numId w:val="1"/>
        </w:numPr>
        <w:ind w:left="992"/>
      </w:pPr>
      <w:bookmarkStart w:id="5" w:name="_heading=h.tyjcwt" w:colFirst="0" w:colLast="0"/>
      <w:bookmarkEnd w:id="5"/>
      <w:r>
        <w:rPr>
          <w:color w:val="363636"/>
        </w:rPr>
        <w:t xml:space="preserve">Planejamento </w:t>
      </w:r>
    </w:p>
    <w:p w14:paraId="3146754A" w14:textId="77777777" w:rsidR="00DC03D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80" w:line="360" w:lineRule="auto"/>
      </w:pPr>
      <w:r>
        <w:t>No planejamento, o time responsável pelo gerenciamento de contratos vai definir as condições, cláusulas, sanções, prazos e obrigações de ambas as partes envolvidas.</w:t>
      </w:r>
    </w:p>
    <w:p w14:paraId="770E71A5" w14:textId="77777777" w:rsidR="00DC03D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80" w:line="360" w:lineRule="auto"/>
      </w:pPr>
      <w:r>
        <w:t>Ou seja, serve de rascunho, mas também uma etapa para que haja uma compreensão geral do instrumento legal.</w:t>
      </w:r>
    </w:p>
    <w:p w14:paraId="002AB803" w14:textId="77777777" w:rsidR="00DC03D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80" w:line="360" w:lineRule="auto"/>
      </w:pPr>
      <w:r>
        <w:t>Assim, todas as informações são compartilhadas de forma transparente, facilitando o entendimento sobre as responsabilidades antes mesmo do documento ser formalizado.</w:t>
      </w:r>
    </w:p>
    <w:p w14:paraId="01E20251" w14:textId="77777777" w:rsidR="00DC03D5" w:rsidRDefault="00000000">
      <w:pPr>
        <w:pStyle w:val="Ttulo3"/>
        <w:numPr>
          <w:ilvl w:val="1"/>
          <w:numId w:val="1"/>
        </w:numPr>
        <w:ind w:left="992"/>
      </w:pPr>
      <w:bookmarkStart w:id="6" w:name="_heading=h.6cvi1phxoegc" w:colFirst="0" w:colLast="0"/>
      <w:bookmarkEnd w:id="6"/>
      <w:r>
        <w:rPr>
          <w:color w:val="363636"/>
        </w:rPr>
        <w:t>Elaboração</w:t>
      </w:r>
    </w:p>
    <w:p w14:paraId="567F8BE2" w14:textId="77777777" w:rsidR="00DC03D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80" w:line="360" w:lineRule="auto"/>
      </w:pPr>
      <w:r>
        <w:t>Após planejar, é hora de redigir o documento. No caso de empresas com setor jurídico interno, são esses os responsáveis pela previsão do contrato.</w:t>
      </w:r>
    </w:p>
    <w:p w14:paraId="762636A0" w14:textId="77777777" w:rsidR="00DC03D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80" w:line="360" w:lineRule="auto"/>
      </w:pPr>
      <w:r>
        <w:t>Porém, para empresas sem essa estrutura, é sempre válido contratar o serviço de um escritório de advocacia.</w:t>
      </w:r>
    </w:p>
    <w:p w14:paraId="330A9ABA" w14:textId="77777777" w:rsidR="00DC03D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80" w:line="360" w:lineRule="auto"/>
      </w:pPr>
      <w:r>
        <w:t>Aqui, é importante que a redação seja bem objetiva e transparente.</w:t>
      </w:r>
    </w:p>
    <w:p w14:paraId="38DE9C20" w14:textId="77777777" w:rsidR="00DC03D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80" w:line="360" w:lineRule="auto"/>
        <w:rPr>
          <w:rFonts w:ascii="Lato" w:eastAsia="Lato" w:hAnsi="Lato" w:cs="Lato"/>
          <w:sz w:val="27"/>
          <w:szCs w:val="27"/>
        </w:rPr>
      </w:pPr>
      <w:r>
        <w:t>Cláusulas ambíguas podem confundir ambas as partes e dar vazão para diferentes interpretações — o que pode impactar no nível de entrega, por exemplo.</w:t>
      </w:r>
    </w:p>
    <w:p w14:paraId="4F184733" w14:textId="77777777" w:rsidR="00DC03D5" w:rsidRDefault="00000000">
      <w:pPr>
        <w:pStyle w:val="Ttulo3"/>
        <w:numPr>
          <w:ilvl w:val="1"/>
          <w:numId w:val="1"/>
        </w:numPr>
        <w:ind w:left="992"/>
      </w:pPr>
      <w:bookmarkStart w:id="7" w:name="_heading=h.1kkajusdqvxc" w:colFirst="0" w:colLast="0"/>
      <w:bookmarkEnd w:id="7"/>
      <w:r>
        <w:rPr>
          <w:color w:val="363636"/>
        </w:rPr>
        <w:t xml:space="preserve">Negociação </w:t>
      </w:r>
    </w:p>
    <w:p w14:paraId="7170459E" w14:textId="77777777" w:rsidR="00DC03D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80" w:line="360" w:lineRule="auto"/>
      </w:pPr>
      <w:r>
        <w:t>Na negociação, as partes envolvidas discutem e repassam as cláusulas contratuais, buscando conformidade com tudo que foi escrito.</w:t>
      </w:r>
    </w:p>
    <w:p w14:paraId="7B2BB349" w14:textId="77777777" w:rsidR="00DC03D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80" w:line="360" w:lineRule="auto"/>
      </w:pPr>
      <w:r>
        <w:t>No caso de discordâncias, o documento deve voltar ao jurídico para análise de viabilidade das alterações e para sua revisão efetiva no documento.</w:t>
      </w:r>
    </w:p>
    <w:p w14:paraId="5689DF25" w14:textId="77777777" w:rsidR="00DC03D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80" w:line="360" w:lineRule="auto"/>
      </w:pPr>
      <w:r>
        <w:t>Nesse ponto, é vital que questões como cronograma de entregas e sanções sejam acordadas por todos os envolvidos.</w:t>
      </w:r>
    </w:p>
    <w:p w14:paraId="02427060" w14:textId="77777777" w:rsidR="00DC03D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80" w:line="360" w:lineRule="auto"/>
      </w:pPr>
      <w:bookmarkStart w:id="8" w:name="_heading=h.3dy6vkm" w:colFirst="0" w:colLast="0"/>
      <w:bookmarkEnd w:id="8"/>
      <w:r>
        <w:t>Outro ponto importante é que a comunicação deve ser dinâmica, a fim de evitar atrasos em correções que possam prejudicar o andamento das operações.</w:t>
      </w:r>
    </w:p>
    <w:p w14:paraId="49DDD5DC" w14:textId="77777777" w:rsidR="00DC03D5" w:rsidRDefault="00000000">
      <w:pPr>
        <w:pStyle w:val="Ttulo3"/>
        <w:numPr>
          <w:ilvl w:val="1"/>
          <w:numId w:val="1"/>
        </w:numPr>
        <w:ind w:left="992"/>
      </w:pPr>
      <w:bookmarkStart w:id="9" w:name="_heading=h.y77zhmy74j7f" w:colFirst="0" w:colLast="0"/>
      <w:bookmarkEnd w:id="9"/>
      <w:r>
        <w:rPr>
          <w:color w:val="363636"/>
        </w:rPr>
        <w:t xml:space="preserve">Aprovação </w:t>
      </w:r>
    </w:p>
    <w:p w14:paraId="5E624199" w14:textId="77777777" w:rsidR="00DC03D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80" w:line="360" w:lineRule="auto"/>
      </w:pPr>
      <w:bookmarkStart w:id="10" w:name="_heading=h.90pgvylzw1qp" w:colFirst="0" w:colLast="0"/>
      <w:bookmarkEnd w:id="10"/>
      <w:r>
        <w:t>Uma vez que ambas as partes chegam em um acordo quanto ao conteúdo e às cláusulas do contrato, é hora de selar juridicamente sua aprovação com a assinatura.</w:t>
      </w:r>
    </w:p>
    <w:p w14:paraId="7A7B71E8" w14:textId="77777777" w:rsidR="00DC03D5" w:rsidRDefault="00DC03D5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80" w:line="360" w:lineRule="auto"/>
      </w:pPr>
      <w:bookmarkStart w:id="11" w:name="_heading=h.q6l4b9x53brz" w:colFirst="0" w:colLast="0"/>
      <w:bookmarkEnd w:id="11"/>
    </w:p>
    <w:p w14:paraId="6CCDBDA0" w14:textId="77777777" w:rsidR="00DC03D5" w:rsidRDefault="00DC03D5">
      <w:pPr>
        <w:rPr>
          <w:rFonts w:ascii="Lato" w:eastAsia="Lato" w:hAnsi="Lato" w:cs="Lato"/>
          <w:sz w:val="27"/>
          <w:szCs w:val="27"/>
          <w:highlight w:val="white"/>
        </w:rPr>
      </w:pPr>
    </w:p>
    <w:p w14:paraId="2BF09624" w14:textId="77777777" w:rsidR="00DC03D5" w:rsidRDefault="00000000">
      <w:pPr>
        <w:pStyle w:val="Ttulo3"/>
        <w:numPr>
          <w:ilvl w:val="1"/>
          <w:numId w:val="1"/>
        </w:numPr>
        <w:ind w:left="992"/>
      </w:pPr>
      <w:bookmarkStart w:id="12" w:name="_heading=h.c36px6wdfp7l" w:colFirst="0" w:colLast="0"/>
      <w:bookmarkEnd w:id="12"/>
      <w:r>
        <w:rPr>
          <w:color w:val="363636"/>
        </w:rPr>
        <w:t>Assinatura</w:t>
      </w:r>
    </w:p>
    <w:p w14:paraId="47BCB606" w14:textId="77777777" w:rsidR="00DC03D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80" w:line="360" w:lineRule="auto"/>
      </w:pPr>
      <w:bookmarkStart w:id="13" w:name="_heading=h.ip7d1on179w" w:colFirst="0" w:colLast="0"/>
      <w:bookmarkEnd w:id="13"/>
      <w:r>
        <w:t>Com o documento pronto, as partes deverão proceder à assinatura do contrato. No caso da relação entre empresas, seus representantes com poderes para firmar transações são os responsáveis por esta etapa.</w:t>
      </w:r>
    </w:p>
    <w:p w14:paraId="2D9FE0F1" w14:textId="77777777" w:rsidR="00DC03D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80" w:line="360" w:lineRule="auto"/>
      </w:pPr>
      <w:bookmarkStart w:id="14" w:name="_heading=h.gq5oyu6vl2yi" w:colFirst="0" w:colLast="0"/>
      <w:bookmarkEnd w:id="14"/>
      <w:r>
        <w:t xml:space="preserve">Vale pontuar que, com a evolução da transformação digital, a assinatura eletrônica tornou-se a alternativa mais eficiente e segura na gestão contratual. </w:t>
      </w:r>
    </w:p>
    <w:p w14:paraId="69855271" w14:textId="77777777" w:rsidR="00DC03D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80" w:line="360" w:lineRule="auto"/>
      </w:pPr>
      <w:bookmarkStart w:id="15" w:name="_heading=h.wobabh2e74f" w:colFirst="0" w:colLast="0"/>
      <w:bookmarkEnd w:id="15"/>
      <w:r>
        <w:t xml:space="preserve">Por meio dessa tecnologia, é possível assinar documentos de forma ágil, e reduzir o tempo e os custos associados à impressão, envio e armazenamento físico. </w:t>
      </w:r>
    </w:p>
    <w:p w14:paraId="3AB8B189" w14:textId="77777777" w:rsidR="00DC03D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80" w:line="360" w:lineRule="auto"/>
      </w:pPr>
      <w:bookmarkStart w:id="16" w:name="_heading=h.3r4emituv8ms" w:colFirst="0" w:colLast="0"/>
      <w:bookmarkEnd w:id="16"/>
      <w:r>
        <w:t>Além disso, a assinatura eletrônica oferece validade jurídica e garante a autenticidade e a integridade dos contratos.</w:t>
      </w:r>
    </w:p>
    <w:p w14:paraId="5A7FB19B" w14:textId="77777777" w:rsidR="00DC03D5" w:rsidRDefault="00000000">
      <w:pPr>
        <w:pStyle w:val="Ttulo3"/>
        <w:numPr>
          <w:ilvl w:val="1"/>
          <w:numId w:val="1"/>
        </w:numPr>
        <w:ind w:left="992"/>
      </w:pPr>
      <w:bookmarkStart w:id="17" w:name="_heading=h.xueh0k2ubv6g" w:colFirst="0" w:colLast="0"/>
      <w:bookmarkEnd w:id="17"/>
      <w:r>
        <w:rPr>
          <w:color w:val="363636"/>
        </w:rPr>
        <w:t>Execução e Monitoramento</w:t>
      </w:r>
    </w:p>
    <w:p w14:paraId="6FCD632B" w14:textId="77777777" w:rsidR="00DC03D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80" w:line="360" w:lineRule="auto"/>
      </w:pPr>
      <w:r>
        <w:t>É aqui que as partes começam a executar e monitorar o que foi acordado em contrato.</w:t>
      </w:r>
    </w:p>
    <w:p w14:paraId="35625CFC" w14:textId="77777777" w:rsidR="00DC03D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80" w:line="360" w:lineRule="auto"/>
      </w:pPr>
      <w:r>
        <w:t>Trata-se de uma das etapas mais importantes da gestão contratual, pois envolve todo o acompanhamento dos processos.</w:t>
      </w:r>
    </w:p>
    <w:p w14:paraId="19960CD6" w14:textId="77777777" w:rsidR="00DC03D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80" w:line="360" w:lineRule="auto"/>
      </w:pPr>
      <w:r>
        <w:t>Assim, é possível garantir que as cláusulas sejam cumpridas integralmente, sem que as entregas sejam feitas de forma equivocada e com a possibilidade de prejudicar as partes.</w:t>
      </w:r>
    </w:p>
    <w:p w14:paraId="2C7726B0" w14:textId="77777777" w:rsidR="00DC03D5" w:rsidRDefault="00DC03D5"/>
    <w:p w14:paraId="72140992" w14:textId="77777777" w:rsidR="00DC03D5" w:rsidRDefault="00000000">
      <w:pPr>
        <w:pStyle w:val="Ttulo3"/>
        <w:numPr>
          <w:ilvl w:val="1"/>
          <w:numId w:val="1"/>
        </w:numPr>
        <w:ind w:left="992"/>
      </w:pPr>
      <w:bookmarkStart w:id="18" w:name="_heading=h.hkgm9tdn5vw5" w:colFirst="0" w:colLast="0"/>
      <w:bookmarkEnd w:id="18"/>
      <w:r>
        <w:rPr>
          <w:color w:val="363636"/>
        </w:rPr>
        <w:t>Revisões contratuais</w:t>
      </w:r>
    </w:p>
    <w:p w14:paraId="05C02BDD" w14:textId="77777777" w:rsidR="00DC03D5" w:rsidRDefault="00DC03D5"/>
    <w:p w14:paraId="385F80A6" w14:textId="77777777" w:rsidR="00DC03D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80" w:line="360" w:lineRule="auto"/>
      </w:pPr>
      <w:r>
        <w:t>A revisão contratual não é uma etapa obrigatória necessariamente. No entanto, é raro que um contrato se mantenha o mesmo do dia em que é assinado até o fim de sua validade jurídica.</w:t>
      </w:r>
    </w:p>
    <w:p w14:paraId="42D71F18" w14:textId="77777777" w:rsidR="00DC03D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80" w:line="360" w:lineRule="auto"/>
      </w:pPr>
      <w:r>
        <w:t>E vários fatores contribuem para isso.</w:t>
      </w:r>
    </w:p>
    <w:p w14:paraId="51D0BDCD" w14:textId="77777777" w:rsidR="00DC03D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80" w:line="360" w:lineRule="auto"/>
      </w:pPr>
      <w:r>
        <w:t>É comum, por exemplo, que advenha um fator externo, como uma pandemia, que altere de forma brusca o equilíbrio das relações.</w:t>
      </w:r>
    </w:p>
    <w:p w14:paraId="500E3265" w14:textId="77777777" w:rsidR="00DC03D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80" w:line="360" w:lineRule="auto"/>
      </w:pPr>
      <w:r>
        <w:t>Neste caso, as mudanças se tornam necessárias, e as partes devem revisar o acordo para não causar atritos na relação comercial.</w:t>
      </w:r>
    </w:p>
    <w:p w14:paraId="4BB02D20" w14:textId="77777777" w:rsidR="00DC03D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80" w:line="360" w:lineRule="auto"/>
      </w:pPr>
      <w:r>
        <w:t xml:space="preserve">Que tal outros exemplos? A revisão do contrato pode ser necessária quando existe uma mudança no produto, atualização de uma versão (em caso de softwares), ou até novos regulamentos entrando em vigor. </w:t>
      </w:r>
    </w:p>
    <w:p w14:paraId="40BFF5B3" w14:textId="77777777" w:rsidR="00DC03D5" w:rsidRDefault="00DC03D5">
      <w:pPr>
        <w:pStyle w:val="Ttulo3"/>
      </w:pPr>
      <w:bookmarkStart w:id="19" w:name="_heading=h.bai0vf6pahy8" w:colFirst="0" w:colLast="0"/>
      <w:bookmarkEnd w:id="19"/>
    </w:p>
    <w:p w14:paraId="1F419C09" w14:textId="77777777" w:rsidR="00DC03D5" w:rsidRDefault="00DC03D5"/>
    <w:p w14:paraId="330BCE1A" w14:textId="77777777" w:rsidR="00DC03D5" w:rsidRDefault="00000000">
      <w:pPr>
        <w:pStyle w:val="Subttulo"/>
      </w:pPr>
      <w:r>
        <w:t>Fluxo do processo</w:t>
      </w:r>
    </w:p>
    <w:p w14:paraId="66EE8433" w14:textId="77777777" w:rsidR="00DC03D5" w:rsidRDefault="00DC03D5"/>
    <w:p w14:paraId="675280AD" w14:textId="77777777" w:rsidR="00DC03D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Cadastro de tipos de contratos </w:t>
      </w:r>
    </w:p>
    <w:p w14:paraId="631F591E" w14:textId="77777777" w:rsidR="00DC03D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Cadastro de Fornecedores e clientes</w:t>
      </w:r>
    </w:p>
    <w:p w14:paraId="44AABFCC" w14:textId="77777777" w:rsidR="00DC03D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Cadastro de naturezas e centro de custos</w:t>
      </w:r>
    </w:p>
    <w:p w14:paraId="658CBE2A" w14:textId="77777777" w:rsidR="00DC03D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Cadastro de contratos </w:t>
      </w:r>
    </w:p>
    <w:p w14:paraId="63682EEB" w14:textId="77777777" w:rsidR="00DC03D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Medição do contrato </w:t>
      </w:r>
    </w:p>
    <w:p w14:paraId="2EDCC929" w14:textId="77777777" w:rsidR="00DC03D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Integração Financeiro</w:t>
      </w:r>
    </w:p>
    <w:p w14:paraId="671DF0ED" w14:textId="77777777" w:rsidR="00DC03D5" w:rsidRDefault="00DC03D5">
      <w:pPr>
        <w:ind w:left="720"/>
      </w:pPr>
    </w:p>
    <w:p w14:paraId="02B0956F" w14:textId="77777777" w:rsidR="00DC03D5" w:rsidRDefault="00DC03D5">
      <w:bookmarkStart w:id="20" w:name="_heading=h.4d34og8" w:colFirst="0" w:colLast="0"/>
      <w:bookmarkEnd w:id="20"/>
    </w:p>
    <w:p w14:paraId="4B6174ED" w14:textId="77777777" w:rsidR="00DC03D5" w:rsidRDefault="00000000">
      <w:pPr>
        <w:pStyle w:val="Ttulo1"/>
      </w:pPr>
      <w:bookmarkStart w:id="21" w:name="_heading=h.2s8eyo1" w:colFirst="0" w:colLast="0"/>
      <w:bookmarkEnd w:id="21"/>
      <w:r>
        <w:t>Critérios de aceitação</w:t>
      </w:r>
    </w:p>
    <w:p w14:paraId="74CF8B61" w14:textId="77777777" w:rsidR="00DC03D5" w:rsidRDefault="00DC03D5"/>
    <w:tbl>
      <w:tblPr>
        <w:tblStyle w:val="a6"/>
        <w:tblW w:w="10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4"/>
        <w:gridCol w:w="2623"/>
        <w:gridCol w:w="2623"/>
        <w:gridCol w:w="2623"/>
      </w:tblGrid>
      <w:tr w:rsidR="00DC03D5" w14:paraId="3E8704F7" w14:textId="77777777">
        <w:tc>
          <w:tcPr>
            <w:tcW w:w="2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EC91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A58E9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Subprocesso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9B23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98C45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</w:tr>
      <w:tr w:rsidR="00DC03D5" w14:paraId="213593B5" w14:textId="77777777">
        <w:tc>
          <w:tcPr>
            <w:tcW w:w="2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3FA9" w14:textId="77777777" w:rsidR="00DC03D5" w:rsidRDefault="00000000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 Contratos de prestação de serviços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51E9F" w14:textId="77777777" w:rsidR="00DC03D5" w:rsidRDefault="00000000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1.1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486A4" w14:textId="77777777" w:rsidR="00DC03D5" w:rsidRDefault="00000000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Realizar cadastro no sistema de um contrato de prestação de serviço com ou sem fornecimento de material e realizar integração no módulo Faturamento.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E02FE" w14:textId="77777777" w:rsidR="00DC03D5" w:rsidRDefault="00000000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Geração do pedido devendo após medição do contrato </w:t>
            </w:r>
          </w:p>
        </w:tc>
      </w:tr>
      <w:tr w:rsidR="00DC03D5" w14:paraId="79C4F357" w14:textId="77777777">
        <w:tc>
          <w:tcPr>
            <w:tcW w:w="2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3A88" w14:textId="77777777" w:rsidR="00DC03D5" w:rsidRDefault="00000000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2. Contratos de serviços tomados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3A97" w14:textId="77777777" w:rsidR="00DC03D5" w:rsidRDefault="00000000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1.1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7BC3" w14:textId="77777777" w:rsidR="00DC03D5" w:rsidRDefault="00000000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Realizar cadastro no sistema de um contrato de serviço tomado e realização de medição para integração ao módulo de compras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EB790" w14:textId="77777777" w:rsidR="00DC03D5" w:rsidRDefault="00000000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Geração do pedido de compras após a medição</w:t>
            </w:r>
          </w:p>
        </w:tc>
      </w:tr>
      <w:tr w:rsidR="00DC03D5" w14:paraId="13A324F6" w14:textId="77777777">
        <w:tc>
          <w:tcPr>
            <w:tcW w:w="2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83D54" w14:textId="77777777" w:rsidR="00DC03D5" w:rsidRDefault="00000000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2. Contratos de prestação ou tomada de serviços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58893" w14:textId="77777777" w:rsidR="00DC03D5" w:rsidRDefault="00000000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1.1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526B3" w14:textId="77777777" w:rsidR="00DC03D5" w:rsidRDefault="00000000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Realizar cadastro no sistema de um contrato de serviço tomado ou prestação de serviço para integração direta ao financeiro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A7CD1" w14:textId="77777777" w:rsidR="00DC03D5" w:rsidRDefault="00000000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Geração de títulos no contas a pagar e receber</w:t>
            </w:r>
          </w:p>
        </w:tc>
      </w:tr>
    </w:tbl>
    <w:p w14:paraId="74CDAC55" w14:textId="77777777" w:rsidR="00DC03D5" w:rsidRDefault="00DC03D5"/>
    <w:p w14:paraId="11593736" w14:textId="77777777" w:rsidR="00DC03D5" w:rsidRDefault="00DC03D5"/>
    <w:p w14:paraId="26A7CFB0" w14:textId="77777777" w:rsidR="00DC03D5" w:rsidRDefault="00DC03D5"/>
    <w:p w14:paraId="0ED747D7" w14:textId="77777777" w:rsidR="00DC03D5" w:rsidRDefault="00DC03D5"/>
    <w:p w14:paraId="73EBBFB8" w14:textId="77777777" w:rsidR="00DC03D5" w:rsidRDefault="00000000">
      <w:pPr>
        <w:pStyle w:val="Ttulo1"/>
      </w:pPr>
      <w:bookmarkStart w:id="22" w:name="_heading=h.17dp8vu" w:colFirst="0" w:colLast="0"/>
      <w:bookmarkEnd w:id="22"/>
      <w:proofErr w:type="spellStart"/>
      <w:r>
        <w:t>GAPs</w:t>
      </w:r>
      <w:proofErr w:type="spellEnd"/>
      <w:r>
        <w:t xml:space="preserve"> do processo</w:t>
      </w:r>
    </w:p>
    <w:p w14:paraId="3626F406" w14:textId="77777777" w:rsidR="00DC03D5" w:rsidRDefault="00DC03D5">
      <w:pPr>
        <w:rPr>
          <w:color w:val="434343"/>
        </w:rPr>
      </w:pPr>
    </w:p>
    <w:tbl>
      <w:tblPr>
        <w:tblStyle w:val="a7"/>
        <w:tblW w:w="105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"/>
        <w:gridCol w:w="1545"/>
        <w:gridCol w:w="1545"/>
        <w:gridCol w:w="1793"/>
        <w:gridCol w:w="1829"/>
        <w:gridCol w:w="1905"/>
        <w:gridCol w:w="1365"/>
      </w:tblGrid>
      <w:tr w:rsidR="00DC03D5" w14:paraId="4885656E" w14:textId="77777777">
        <w:trPr>
          <w:trHeight w:val="516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C5F87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ID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96D3F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F45C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Subprocesso</w:t>
            </w:r>
          </w:p>
        </w:tc>
        <w:tc>
          <w:tcPr>
            <w:tcW w:w="1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4B88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D7FA4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68B40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É possível seguir sem esta funcionalidade?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D377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Existe contorno?</w:t>
            </w:r>
          </w:p>
        </w:tc>
      </w:tr>
      <w:tr w:rsidR="00DC03D5" w14:paraId="2730DA0B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107B3" w14:textId="77777777" w:rsidR="00DC03D5" w:rsidRDefault="00000000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1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13698" w14:textId="77777777" w:rsidR="00DC03D5" w:rsidRDefault="00000000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 Workflow 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3385" w14:textId="77777777" w:rsidR="00DC03D5" w:rsidRDefault="00000000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1.1</w:t>
            </w:r>
          </w:p>
        </w:tc>
        <w:tc>
          <w:tcPr>
            <w:tcW w:w="1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480A" w14:textId="77777777" w:rsidR="00DC03D5" w:rsidRDefault="00000000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Criar personalização para envio de status de contrato 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6F7C" w14:textId="77777777" w:rsidR="00DC03D5" w:rsidRDefault="00000000">
            <w:pPr>
              <w:spacing w:line="240" w:lineRule="auto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Controle de vigências ou algumas informações inerentes ao contrato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EFAB" w14:textId="77777777" w:rsidR="00DC03D5" w:rsidRDefault="00000000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sim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D4444" w14:textId="77777777" w:rsidR="00DC03D5" w:rsidRDefault="00000000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Não</w:t>
            </w:r>
          </w:p>
        </w:tc>
      </w:tr>
    </w:tbl>
    <w:p w14:paraId="18299CDC" w14:textId="77777777" w:rsidR="00DC03D5" w:rsidRDefault="00DC03D5">
      <w:pPr>
        <w:pStyle w:val="Ttulo1"/>
      </w:pPr>
    </w:p>
    <w:p w14:paraId="0F7354A1" w14:textId="77777777" w:rsidR="00DC03D5" w:rsidRDefault="00DC03D5"/>
    <w:p w14:paraId="56825A83" w14:textId="77777777" w:rsidR="00DC03D5" w:rsidRDefault="00000000">
      <w:pPr>
        <w:pStyle w:val="Ttulo1"/>
      </w:pPr>
      <w:r>
        <w:t>Fluxo do macro processo</w:t>
      </w:r>
    </w:p>
    <w:p w14:paraId="61D72C01" w14:textId="77777777" w:rsidR="00DC03D5" w:rsidRDefault="00DC03D5">
      <w:pPr>
        <w:spacing w:line="240" w:lineRule="auto"/>
        <w:jc w:val="both"/>
        <w:rPr>
          <w:color w:val="7F7A7F"/>
        </w:rPr>
      </w:pPr>
    </w:p>
    <w:p w14:paraId="16C00918" w14:textId="77777777" w:rsidR="00DC03D5" w:rsidRDefault="00DC03D5">
      <w:pPr>
        <w:rPr>
          <w:color w:val="7F7A7F"/>
        </w:rPr>
      </w:pPr>
    </w:p>
    <w:p w14:paraId="60299251" w14:textId="77777777" w:rsidR="00DC03D5" w:rsidRDefault="00DC03D5"/>
    <w:p w14:paraId="35DF1AE6" w14:textId="77777777" w:rsidR="00DC03D5" w:rsidRDefault="00000000">
      <w:pPr>
        <w:pStyle w:val="Ttulo1"/>
      </w:pPr>
      <w:bookmarkStart w:id="23" w:name="_heading=h.3rdcrjn" w:colFirst="0" w:colLast="0"/>
      <w:bookmarkEnd w:id="23"/>
      <w:r>
        <w:t>Anexos</w:t>
      </w:r>
    </w:p>
    <w:p w14:paraId="4B17AB7E" w14:textId="77777777" w:rsidR="00DC03D5" w:rsidRDefault="00DC03D5">
      <w:pPr>
        <w:spacing w:line="240" w:lineRule="auto"/>
        <w:jc w:val="both"/>
        <w:rPr>
          <w:i/>
          <w:color w:val="FF0000"/>
        </w:rPr>
      </w:pPr>
    </w:p>
    <w:p w14:paraId="661AD49E" w14:textId="77777777" w:rsidR="00DC03D5" w:rsidRDefault="00DC03D5"/>
    <w:p w14:paraId="2E5B950E" w14:textId="77777777" w:rsidR="00DC03D5" w:rsidRDefault="00000000">
      <w:pPr>
        <w:pStyle w:val="Ttulo1"/>
      </w:pPr>
      <w:bookmarkStart w:id="24" w:name="_heading=h.26in1rg" w:colFirst="0" w:colLast="0"/>
      <w:bookmarkEnd w:id="24"/>
      <w:r>
        <w:t>Aceite</w:t>
      </w:r>
    </w:p>
    <w:p w14:paraId="0A7203E5" w14:textId="77777777" w:rsidR="00DC03D5" w:rsidRDefault="00000000">
      <w:pPr>
        <w:spacing w:line="240" w:lineRule="auto"/>
        <w:jc w:val="both"/>
        <w:rPr>
          <w:color w:val="434343"/>
        </w:rPr>
      </w:pPr>
      <w:r>
        <w:rPr>
          <w:color w:val="434343"/>
        </w:rPr>
        <w:t>Confirmo que os processos descritos neste documento refletem as necessidades da minha operação e atendem às expectativas propostas pelo negócio.</w:t>
      </w:r>
    </w:p>
    <w:p w14:paraId="530C1872" w14:textId="77777777" w:rsidR="00DC03D5" w:rsidRDefault="00DC03D5">
      <w:pPr>
        <w:spacing w:line="240" w:lineRule="auto"/>
        <w:jc w:val="both"/>
        <w:rPr>
          <w:color w:val="434343"/>
        </w:rPr>
      </w:pPr>
    </w:p>
    <w:p w14:paraId="1212A65B" w14:textId="77777777" w:rsidR="00DC03D5" w:rsidRDefault="00DC03D5">
      <w:pPr>
        <w:spacing w:line="240" w:lineRule="auto"/>
        <w:jc w:val="both"/>
        <w:rPr>
          <w:color w:val="434343"/>
        </w:rPr>
      </w:pPr>
    </w:p>
    <w:tbl>
      <w:tblPr>
        <w:tblStyle w:val="a8"/>
        <w:tblW w:w="10348" w:type="dxa"/>
        <w:tblInd w:w="24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DC03D5" w14:paraId="33F2C935" w14:textId="77777777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7084BBD6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2F26E539" w14:textId="77777777" w:rsidR="00DC03D5" w:rsidRDefault="00000000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02348584" w14:textId="77777777" w:rsidR="00DC03D5" w:rsidRDefault="00000000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DC03D5" w14:paraId="282E5EC8" w14:textId="77777777" w:rsidTr="002A0747">
        <w:tc>
          <w:tcPr>
            <w:tcW w:w="4961" w:type="dxa"/>
          </w:tcPr>
          <w:p w14:paraId="041DCF33" w14:textId="77777777" w:rsidR="00DC03D5" w:rsidRDefault="00DC03D5">
            <w:pPr>
              <w:spacing w:line="240" w:lineRule="auto"/>
              <w:jc w:val="both"/>
              <w:rPr>
                <w:i/>
                <w:color w:val="FF0000"/>
              </w:rPr>
            </w:pPr>
          </w:p>
          <w:p w14:paraId="06A292F3" w14:textId="4807EDC5" w:rsidR="00DC03D5" w:rsidRDefault="002A0747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>
              <w:rPr>
                <w:b/>
                <w:i/>
                <w:color w:val="434343"/>
              </w:rPr>
              <w:t>Graciele</w:t>
            </w:r>
          </w:p>
        </w:tc>
        <w:tc>
          <w:tcPr>
            <w:tcW w:w="3793" w:type="dxa"/>
          </w:tcPr>
          <w:p w14:paraId="25EC2954" w14:textId="77777777" w:rsidR="00DC03D5" w:rsidRDefault="00DC03D5">
            <w:pPr>
              <w:spacing w:line="240" w:lineRule="auto"/>
              <w:jc w:val="both"/>
              <w:rPr>
                <w:color w:val="434343"/>
              </w:rPr>
            </w:pPr>
          </w:p>
        </w:tc>
        <w:tc>
          <w:tcPr>
            <w:tcW w:w="1594" w:type="dxa"/>
          </w:tcPr>
          <w:p w14:paraId="6FFA4611" w14:textId="77777777" w:rsidR="00DC03D5" w:rsidRDefault="00DC03D5">
            <w:pPr>
              <w:spacing w:line="240" w:lineRule="auto"/>
              <w:jc w:val="both"/>
              <w:rPr>
                <w:b/>
                <w:color w:val="434343"/>
              </w:rPr>
            </w:pPr>
          </w:p>
          <w:p w14:paraId="6F5EF01C" w14:textId="77777777" w:rsidR="00DC03D5" w:rsidRDefault="00DC03D5">
            <w:pPr>
              <w:spacing w:line="240" w:lineRule="auto"/>
              <w:jc w:val="both"/>
              <w:rPr>
                <w:b/>
                <w:color w:val="434343"/>
              </w:rPr>
            </w:pPr>
          </w:p>
        </w:tc>
      </w:tr>
      <w:tr w:rsidR="002A0747" w:rsidRPr="002A0747" w14:paraId="0590D2A1" w14:textId="77777777" w:rsidTr="002A0747">
        <w:tc>
          <w:tcPr>
            <w:tcW w:w="4961" w:type="dxa"/>
          </w:tcPr>
          <w:p w14:paraId="752E2B91" w14:textId="53EE8598" w:rsidR="002A0747" w:rsidRPr="002A0747" w:rsidRDefault="002A0747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 w:rsidRPr="002A0747">
              <w:rPr>
                <w:b/>
                <w:i/>
                <w:color w:val="434343"/>
              </w:rPr>
              <w:t>Elisa</w:t>
            </w:r>
          </w:p>
        </w:tc>
        <w:tc>
          <w:tcPr>
            <w:tcW w:w="3793" w:type="dxa"/>
          </w:tcPr>
          <w:p w14:paraId="074A4307" w14:textId="77777777" w:rsidR="002A0747" w:rsidRPr="002A0747" w:rsidRDefault="002A0747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</w:p>
        </w:tc>
        <w:tc>
          <w:tcPr>
            <w:tcW w:w="1594" w:type="dxa"/>
          </w:tcPr>
          <w:p w14:paraId="46FA2601" w14:textId="77777777" w:rsidR="002A0747" w:rsidRPr="002A0747" w:rsidRDefault="002A0747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</w:p>
        </w:tc>
      </w:tr>
      <w:tr w:rsidR="002A0747" w:rsidRPr="002A0747" w14:paraId="390FFE23" w14:textId="77777777" w:rsidTr="002A0747">
        <w:tc>
          <w:tcPr>
            <w:tcW w:w="4961" w:type="dxa"/>
          </w:tcPr>
          <w:p w14:paraId="361535EC" w14:textId="04FBFE52" w:rsidR="002A0747" w:rsidRPr="002A0747" w:rsidRDefault="002A0747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 w:rsidRPr="002A0747">
              <w:rPr>
                <w:b/>
                <w:i/>
                <w:color w:val="434343"/>
              </w:rPr>
              <w:t>Rebeca</w:t>
            </w:r>
          </w:p>
        </w:tc>
        <w:tc>
          <w:tcPr>
            <w:tcW w:w="3793" w:type="dxa"/>
          </w:tcPr>
          <w:p w14:paraId="66C276A0" w14:textId="77777777" w:rsidR="002A0747" w:rsidRPr="002A0747" w:rsidRDefault="002A0747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</w:p>
        </w:tc>
        <w:tc>
          <w:tcPr>
            <w:tcW w:w="1594" w:type="dxa"/>
          </w:tcPr>
          <w:p w14:paraId="4D4DB470" w14:textId="77777777" w:rsidR="002A0747" w:rsidRPr="002A0747" w:rsidRDefault="002A0747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</w:p>
        </w:tc>
      </w:tr>
      <w:tr w:rsidR="002A0747" w:rsidRPr="002A0747" w14:paraId="14C041A8" w14:textId="77777777" w:rsidTr="002A0747">
        <w:tc>
          <w:tcPr>
            <w:tcW w:w="4961" w:type="dxa"/>
          </w:tcPr>
          <w:p w14:paraId="28781F9D" w14:textId="3DFCCDFC" w:rsidR="002A0747" w:rsidRPr="002A0747" w:rsidRDefault="002A0747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proofErr w:type="spellStart"/>
            <w:r w:rsidRPr="002A0747">
              <w:rPr>
                <w:b/>
                <w:i/>
                <w:color w:val="434343"/>
              </w:rPr>
              <w:t>Rilder</w:t>
            </w:r>
            <w:proofErr w:type="spellEnd"/>
          </w:p>
        </w:tc>
        <w:tc>
          <w:tcPr>
            <w:tcW w:w="3793" w:type="dxa"/>
          </w:tcPr>
          <w:p w14:paraId="23619FD5" w14:textId="77777777" w:rsidR="002A0747" w:rsidRPr="002A0747" w:rsidRDefault="002A0747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</w:p>
        </w:tc>
        <w:tc>
          <w:tcPr>
            <w:tcW w:w="1594" w:type="dxa"/>
          </w:tcPr>
          <w:p w14:paraId="733D6107" w14:textId="77777777" w:rsidR="002A0747" w:rsidRPr="002A0747" w:rsidRDefault="002A0747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</w:p>
        </w:tc>
      </w:tr>
      <w:tr w:rsidR="002A0747" w:rsidRPr="002A0747" w14:paraId="05EE77D7" w14:textId="77777777">
        <w:tc>
          <w:tcPr>
            <w:tcW w:w="4961" w:type="dxa"/>
            <w:tcBorders>
              <w:bottom w:val="single" w:sz="8" w:space="0" w:color="ED9C2E"/>
            </w:tcBorders>
          </w:tcPr>
          <w:p w14:paraId="7F0BBA95" w14:textId="61459C4E" w:rsidR="002A0747" w:rsidRPr="002A0747" w:rsidRDefault="002A0747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 w:rsidRPr="002A0747">
              <w:rPr>
                <w:b/>
                <w:i/>
                <w:color w:val="434343"/>
              </w:rPr>
              <w:t>Jonathan</w:t>
            </w: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14:paraId="0001DE78" w14:textId="77777777" w:rsidR="002A0747" w:rsidRPr="002A0747" w:rsidRDefault="002A0747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14:paraId="62C04A47" w14:textId="77777777" w:rsidR="002A0747" w:rsidRPr="002A0747" w:rsidRDefault="002A0747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</w:p>
        </w:tc>
      </w:tr>
    </w:tbl>
    <w:p w14:paraId="15F6D4D5" w14:textId="77777777" w:rsidR="00DC03D5" w:rsidRPr="002A0747" w:rsidRDefault="00DC03D5" w:rsidP="002A0747">
      <w:pPr>
        <w:spacing w:line="240" w:lineRule="auto"/>
        <w:jc w:val="both"/>
        <w:rPr>
          <w:b/>
          <w:i/>
          <w:color w:val="434343"/>
        </w:rPr>
      </w:pPr>
    </w:p>
    <w:sectPr w:rsidR="00DC03D5" w:rsidRPr="002A0747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720" w:right="720" w:bottom="720" w:left="72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9D84F" w14:textId="77777777" w:rsidR="00844392" w:rsidRDefault="00844392">
      <w:pPr>
        <w:spacing w:line="240" w:lineRule="auto"/>
      </w:pPr>
      <w:r>
        <w:separator/>
      </w:r>
    </w:p>
  </w:endnote>
  <w:endnote w:type="continuationSeparator" w:id="0">
    <w:p w14:paraId="3B29B4DE" w14:textId="77777777" w:rsidR="00844392" w:rsidRDefault="00844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Black">
    <w:charset w:val="00"/>
    <w:family w:val="swiss"/>
    <w:pitch w:val="variable"/>
    <w:sig w:usb0="E10002FF" w:usb1="5000ECFF" w:usb2="0000002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5B9FD" w14:textId="77777777" w:rsidR="00DC03D5" w:rsidRDefault="00000000">
    <w:pPr>
      <w:widowControl w:val="0"/>
      <w:spacing w:line="240" w:lineRule="auto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2A0747">
      <w:rPr>
        <w:noProof/>
        <w:sz w:val="12"/>
        <w:szCs w:val="12"/>
      </w:rPr>
      <w:t>2</w:t>
    </w:r>
    <w:r>
      <w:rPr>
        <w:sz w:val="12"/>
        <w:szCs w:val="12"/>
      </w:rPr>
      <w:fldChar w:fldCharType="end"/>
    </w:r>
  </w:p>
  <w:p w14:paraId="5BACEA96" w14:textId="77777777" w:rsidR="00DC03D5" w:rsidRDefault="00000000">
    <w:pPr>
      <w:spacing w:line="240" w:lineRule="auto"/>
    </w:pPr>
    <w:r>
      <w:rPr>
        <w:noProof/>
      </w:rPr>
      <mc:AlternateContent>
        <mc:Choice Requires="wps">
          <w:drawing>
            <wp:inline distT="114300" distB="114300" distL="114300" distR="114300" wp14:anchorId="74A6178D" wp14:editId="22E27B74">
              <wp:extent cx="3019425" cy="219075"/>
              <wp:effectExtent l="0" t="0" r="0" b="0"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846000" y="3684900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8F7ADF" w14:textId="77777777" w:rsidR="00DC03D5" w:rsidRDefault="00000000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4A6178D" id="Retângulo 4" o:spid="_x0000_s1031" style="width:237.7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" filled="f" stroked="f">
              <v:textbox inset="2.53958mm,2.53958mm,2.53958mm,2.53958mm">
                <w:txbxContent>
                  <w:p w14:paraId="1B8F7ADF" w14:textId="77777777" w:rsidR="00DC03D5" w:rsidRDefault="00000000">
                    <w:pPr>
                      <w:spacing w:line="180" w:lineRule="auto"/>
                      <w:textDirection w:val="btLr"/>
                    </w:pPr>
                    <w:r>
                      <w:rPr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1A2C9" w14:textId="77777777" w:rsidR="00DC03D5" w:rsidRDefault="00DC03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BFC68" w14:textId="77777777" w:rsidR="00844392" w:rsidRDefault="00844392">
      <w:pPr>
        <w:spacing w:line="240" w:lineRule="auto"/>
      </w:pPr>
      <w:r>
        <w:separator/>
      </w:r>
    </w:p>
  </w:footnote>
  <w:footnote w:type="continuationSeparator" w:id="0">
    <w:p w14:paraId="7A8CF089" w14:textId="77777777" w:rsidR="00844392" w:rsidRDefault="00844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E4501" w14:textId="77777777" w:rsidR="00DC03D5" w:rsidRDefault="00000000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 wp14:anchorId="789D7AE4" wp14:editId="4C8064C1">
              <wp:simplePos x="0" y="0"/>
              <wp:positionH relativeFrom="page">
                <wp:posOffset>469050</wp:posOffset>
              </wp:positionH>
              <wp:positionV relativeFrom="page">
                <wp:posOffset>266700</wp:posOffset>
              </wp:positionV>
              <wp:extent cx="6659998" cy="1063857"/>
              <wp:effectExtent l="0" t="0" r="0" b="0"/>
              <wp:wrapSquare wrapText="bothSides" distT="114300" distB="114300" distL="114300" distR="114300"/>
              <wp:docPr id="5" name="Agrupar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998" cy="1063857"/>
                        <a:chOff x="2016000" y="3248050"/>
                        <a:chExt cx="6660000" cy="1063900"/>
                      </a:xfrm>
                    </wpg:grpSpPr>
                    <wpg:grpSp>
                      <wpg:cNvPr id="1914681724" name="Agrupar 1914681724"/>
                      <wpg:cNvGrpSpPr/>
                      <wpg:grpSpPr>
                        <a:xfrm>
                          <a:off x="2016001" y="3248072"/>
                          <a:ext cx="6659998" cy="1063857"/>
                          <a:chOff x="152400" y="152400"/>
                          <a:chExt cx="7315198" cy="1156761"/>
                        </a:xfrm>
                      </wpg:grpSpPr>
                      <wps:wsp>
                        <wps:cNvPr id="499400468" name="Retângulo 499400468"/>
                        <wps:cNvSpPr/>
                        <wps:spPr>
                          <a:xfrm>
                            <a:off x="152400" y="152400"/>
                            <a:ext cx="7315175" cy="115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A6D519" w14:textId="77777777" w:rsidR="00DC03D5" w:rsidRDefault="00DC03D5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1909280" name="Shape 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52400" y="152400"/>
                            <a:ext cx="7315198" cy="1156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0406954" name="Retângulo 590406954"/>
                        <wps:cNvSpPr/>
                        <wps:spPr>
                          <a:xfrm>
                            <a:off x="986835" y="439700"/>
                            <a:ext cx="5646686" cy="565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5292E0" w14:textId="77777777" w:rsidR="00DC03D5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 xml:space="preserve">DIAGRAMA DOS </w:t>
                              </w:r>
                              <w:r>
                                <w:rPr>
                                  <w:b/>
                                  <w:color w:val="0897E9"/>
                                  <w:sz w:val="44"/>
                                </w:rPr>
                                <w:t>PROCESSOS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89D7AE4" id="Agrupar 5" o:spid="_x0000_s1026" style="position:absolute;margin-left:36.95pt;margin-top:21pt;width:524.4pt;height:83.75pt;z-index:251658240;mso-wrap-distance-top:9pt;mso-wrap-distance-bottom:9pt;mso-position-horizontal-relative:page;mso-position-vertical-relative:page" coordorigin="20160,32480" coordsize="66600,1063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3+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">
              <v:group id="Agrupar 1914681724" o:spid="_x0000_s1027" style="position:absolute;left:20160;top:32480;width:66599;height:10639" coordorigin="1524,1524" coordsize="73151,11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">
                <v:rect id="Retângulo 499400468" o:spid="_x0000_s1028" style="position:absolute;left:1524;top:1524;width:73151;height:11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" filled="f" stroked="f">
                  <v:textbox inset="2.53958mm,2.53958mm,2.53958mm,2.53958mm">
                    <w:txbxContent>
                      <w:p w14:paraId="65A6D519" w14:textId="77777777" w:rsidR="00DC03D5" w:rsidRDefault="00DC03D5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29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">
                  <v:imagedata r:id="rId2" o:title=""/>
                </v:shape>
                <v:rect id="Retângulo 590406954" o:spid="_x0000_s1030" style="position:absolute;left:9868;top:4397;width:56467;height:5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515292E0" w14:textId="77777777" w:rsidR="00DC03D5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sz w:val="44"/>
                          </w:rPr>
                          <w:t xml:space="preserve">DIAGRAMA DOS </w:t>
                        </w:r>
                        <w:r>
                          <w:rPr>
                            <w:b/>
                            <w:color w:val="0897E9"/>
                            <w:sz w:val="44"/>
                          </w:rPr>
                          <w:t>PROCESSOS</w:t>
                        </w:r>
                      </w:p>
                    </w:txbxContent>
                  </v:textbox>
                </v:rect>
              </v:group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D6E49" w14:textId="77777777" w:rsidR="00DC03D5" w:rsidRDefault="00DC03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B1B89"/>
    <w:multiLevelType w:val="multilevel"/>
    <w:tmpl w:val="38FA36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503E6"/>
    <w:multiLevelType w:val="multilevel"/>
    <w:tmpl w:val="9E2A16F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00000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205212376">
    <w:abstractNumId w:val="1"/>
  </w:num>
  <w:num w:numId="2" w16cid:durableId="2123180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3D5"/>
    <w:rsid w:val="002A0747"/>
    <w:rsid w:val="00844392"/>
    <w:rsid w:val="00DC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5374F"/>
  <w15:docId w15:val="{B6DFECB3-6DE2-4809-A9BC-CFC2CA01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color w:val="363636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  <w:color w:val="FEAC0E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FEAC0E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color w:val="FEAC0E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b/>
      <w:color w:val="FEAC0E"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b/>
      <w:color w:val="FEAC0E"/>
      <w:sz w:val="28"/>
      <w:szCs w:val="2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outlineLvl w:val="5"/>
    </w:pPr>
    <w:rPr>
      <w:b/>
      <w:color w:val="FEAC0E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b/>
      <w:color w:val="FEAC0E"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b/>
      <w:color w:val="FEAC0E"/>
      <w:sz w:val="28"/>
      <w:szCs w:val="2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40A6B"/>
    <w:pPr>
      <w:ind w:left="720"/>
      <w:contextualSpacing/>
    </w:p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1ucbEqmvpdHNAEOPcsFQOnzcGA==">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1206</Words>
  <Characters>6516</Characters>
  <Application>Microsoft Office Word</Application>
  <DocSecurity>0</DocSecurity>
  <Lines>54</Lines>
  <Paragraphs>15</Paragraphs>
  <ScaleCrop>false</ScaleCrop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Reginaldo Pereira</dc:creator>
  <cp:lastModifiedBy>Reginaldo Pereira</cp:lastModifiedBy>
  <cp:revision>2</cp:revision>
  <dcterms:created xsi:type="dcterms:W3CDTF">2023-11-30T16:34:00Z</dcterms:created>
  <dcterms:modified xsi:type="dcterms:W3CDTF">2023-12-05T18:40:00Z</dcterms:modified>
</cp:coreProperties>
</file>