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ed9c2e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d9c2e"/>
          <w:sz w:val="28"/>
          <w:szCs w:val="28"/>
          <w:u w:val="none"/>
          <w:shd w:fill="auto" w:val="clear"/>
          <w:vertAlign w:val="baseline"/>
          <w:rtl w:val="0"/>
        </w:rPr>
        <w:t xml:space="preserve">Ambientação</w:t>
      </w:r>
    </w:p>
    <w:p w:rsidR="00000000" w:rsidDel="00000000" w:rsidP="00000000" w:rsidRDefault="00000000" w:rsidRPr="00000000" w14:paraId="00000002">
      <w:pPr>
        <w:pageBreakBefore w:val="0"/>
        <w:rPr>
          <w:color w:val="363636"/>
        </w:rPr>
      </w:pPr>
      <w:r w:rsidDel="00000000" w:rsidR="00000000" w:rsidRPr="00000000">
        <w:rPr>
          <w:rFonts w:ascii="Arial Narrow" w:cs="Arial Narrow" w:eastAsia="Arial Narrow" w:hAnsi="Arial Narrow"/>
          <w:i w:val="1"/>
          <w:color w:val="000000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1"/>
        <w:tblW w:w="10320.0" w:type="dxa"/>
        <w:jc w:val="left"/>
        <w:tblBorders>
          <w:top w:color="008000" w:space="0" w:sz="12" w:val="single"/>
          <w:left w:color="000000" w:space="0" w:sz="0" w:val="nil"/>
          <w:bottom w:color="008000" w:space="0" w:sz="12" w:val="single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420"/>
        <w:gridCol w:w="3900"/>
        <w:tblGridChange w:id="0">
          <w:tblGrid>
            <w:gridCol w:w="6420"/>
            <w:gridCol w:w="3900"/>
          </w:tblGrid>
        </w:tblGridChange>
      </w:tblGrid>
      <w:tr>
        <w:trPr>
          <w:cantSplit w:val="0"/>
          <w:trHeight w:val="180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03">
            <w:pPr>
              <w:keepNext w:val="1"/>
              <w:pageBreakBefore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jc w:val="left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Nome do cliente: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Código de cliente: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Nome do projeto: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Código do projeto: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Segmento cliente: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Unidade TOTVS: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Data: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  <w:tc>
          <w:tcPr>
            <w:tcBorders>
              <w:top w:color="ed9c2e" w:space="0" w:sz="4" w:val="single"/>
              <w:left w:color="ed9c2e" w:space="0" w:sz="4" w:val="single"/>
              <w:bottom w:color="ed9c2e" w:space="0" w:sz="4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Proposta comercial: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8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Gerente/Coordenador TOTVS: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gridSpan w:val="2"/>
            <w:tcBorders>
              <w:top w:color="ed9c2e" w:space="0" w:sz="4" w:val="single"/>
              <w:left w:color="ed9c2e" w:space="0" w:sz="4" w:val="single"/>
              <w:bottom w:color="ed9c2e" w:space="0" w:sz="8" w:val="single"/>
              <w:right w:color="ed9c2e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jc w:val="left"/>
              <w:rPr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Gerente/Coordenador cliente:</w:t>
            </w:r>
            <w:r w:rsidDel="00000000" w:rsidR="00000000" w:rsidRPr="00000000">
              <w:rPr>
                <w:color w:val="434343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1">
      <w:pPr>
        <w:pStyle w:val="Title"/>
        <w:pageBreakBefore w:val="0"/>
        <w:spacing w:before="240" w:lineRule="auto"/>
        <w:rPr>
          <w:b w:val="1"/>
        </w:rPr>
      </w:pPr>
      <w:bookmarkStart w:colFirst="0" w:colLast="0" w:name="_weyx5miyscu9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  <w:color w:val="ed9c2e"/>
          <w:sz w:val="28"/>
          <w:szCs w:val="28"/>
        </w:rPr>
      </w:pPr>
      <w:r w:rsidDel="00000000" w:rsidR="00000000" w:rsidRPr="00000000">
        <w:rPr>
          <w:b w:val="1"/>
          <w:color w:val="ed9c2e"/>
          <w:sz w:val="28"/>
          <w:szCs w:val="28"/>
          <w:rtl w:val="0"/>
        </w:rPr>
        <w:t xml:space="preserve">Direcionadores da Estratégia Geral</w:t>
      </w:r>
    </w:p>
    <w:p w:rsidR="00000000" w:rsidDel="00000000" w:rsidP="00000000" w:rsidRDefault="00000000" w:rsidRPr="00000000" w14:paraId="00000014">
      <w:pPr>
        <w:pageBreakBefore w:val="0"/>
        <w:rPr>
          <w:b w:val="1"/>
          <w:color w:val="ed9c2e"/>
          <w:sz w:val="28"/>
          <w:szCs w:val="28"/>
        </w:rPr>
      </w:pPr>
      <w:bookmarkStart w:colFirst="0" w:colLast="0" w:name="_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 xml:space="preserve">Escopo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Módulos cont</w:t>
      </w:r>
      <w:r w:rsidDel="00000000" w:rsidR="00000000" w:rsidRPr="00000000">
        <w:rPr>
          <w:color w:val="434343"/>
          <w:sz w:val="22"/>
          <w:szCs w:val="22"/>
          <w:rtl w:val="0"/>
        </w:rPr>
        <w:t xml:space="preserve">ratados: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Customizaç</w:t>
      </w:r>
      <w:r w:rsidDel="00000000" w:rsidR="00000000" w:rsidRPr="00000000">
        <w:rPr>
          <w:color w:val="434343"/>
          <w:sz w:val="22"/>
          <w:szCs w:val="22"/>
          <w:rtl w:val="0"/>
        </w:rPr>
        <w:t xml:space="preserve">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Integraç</w:t>
      </w:r>
      <w:r w:rsidDel="00000000" w:rsidR="00000000" w:rsidRPr="00000000">
        <w:rPr>
          <w:color w:val="434343"/>
          <w:sz w:val="22"/>
          <w:szCs w:val="22"/>
          <w:rtl w:val="0"/>
        </w:rPr>
        <w:t xml:space="preserve">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Tipo de Hospedagem </w:t>
      </w:r>
      <w:r w:rsidDel="00000000" w:rsidR="00000000" w:rsidRPr="00000000">
        <w:rPr>
          <w:color w:val="434343"/>
          <w:sz w:val="22"/>
          <w:szCs w:val="22"/>
          <w:rtl w:val="0"/>
        </w:rPr>
        <w:t xml:space="preserve">(Cloud ou on-premise)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Implantação remota ou presencial</w:t>
      </w:r>
      <w:r w:rsidDel="00000000" w:rsidR="00000000" w:rsidRPr="00000000">
        <w:rPr>
          <w:color w:val="434343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Exclusões específicas ou não escopo do projeto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&lt;Descreva o que não faz parte do escopo do projeto&gt;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 xml:space="preserve">Expectativa do cliente em relação ao prazo de entrega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 xml:space="preserve">&lt;Informe a expectativa do cliente em relação ao prazo de entrega da solução&gt;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i w:val="1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 xml:space="preserve">Quem fez a apresentação da solução ao cliente?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left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 xml:space="preserve">&lt;Informe quem apresentou a solução ao cliente&gt;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 xml:space="preserve">Qual o principal foco do cliente em relação a solução, quais módulos são prioridade?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 xml:space="preserve">&lt;Informe a prioridade do cliente em relação aos módulos da solução&gt;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 Premissas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&lt;Descreva as premissas do projeto&gt;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Restrições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434343"/>
          <w:sz w:val="22"/>
          <w:szCs w:val="22"/>
          <w:rtl w:val="0"/>
        </w:rPr>
        <w:t xml:space="preserve">&lt;Descreva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 as restrições do projeto&gt;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firstLine="0"/>
        <w:jc w:val="left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 xml:space="preserve">Alinhamento de custo x esforço (orçamento)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15"/>
        </w:tabs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 xml:space="preserve">&lt;Qual a relação de custo X esforço&gt;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15"/>
        </w:tabs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15"/>
        </w:tabs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 xml:space="preserve">Detalhe das questões comerciais (Faturamento, despesas, etc)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15"/>
        </w:tabs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 xml:space="preserve">&lt;Descreva o detalhe das questões </w:t>
      </w:r>
      <w:r w:rsidDel="00000000" w:rsidR="00000000" w:rsidRPr="00000000">
        <w:rPr>
          <w:i w:val="1"/>
          <w:color w:val="434343"/>
          <w:sz w:val="22"/>
          <w:szCs w:val="22"/>
          <w:rtl w:val="0"/>
        </w:rPr>
        <w:t xml:space="preserve">comerciais&gt;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vertAlign w:val="baseline"/>
          <w:rtl w:val="0"/>
        </w:rPr>
        <w:tab/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 Riscos Conhecidos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15"/>
        </w:tabs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&lt;Quais os riscos identificados até o momento&gt;</w:t>
        <w:tab/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 Estratégia da Mudança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915"/>
        </w:tabs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&lt;Descreva os passos a serem realizados para demonstrar e comunicar as mudanças decorridas do projeto, ganhos esperados e dificuldades esperadas </w:t>
      </w:r>
      <w:r w:rsidDel="00000000" w:rsidR="00000000" w:rsidRPr="00000000">
        <w:rPr>
          <w:i w:val="1"/>
          <w:color w:val="434343"/>
          <w:sz w:val="22"/>
          <w:szCs w:val="22"/>
          <w:rtl w:val="0"/>
        </w:rPr>
        <w:t xml:space="preserve">durante o mesmo.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 Importante destacar os responsáveis (agentes de mudança) que conduzirão estes passos&gt;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 Relacionamento ou dependência com outros projetos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&lt;Informe o relacionamento ou dependência com algum outro projeto&gt;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 Material de referência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&lt;Informe </w:t>
      </w:r>
      <w:r w:rsidDel="00000000" w:rsidR="00000000" w:rsidRPr="00000000">
        <w:rPr>
          <w:i w:val="1"/>
          <w:color w:val="434343"/>
          <w:sz w:val="22"/>
          <w:szCs w:val="22"/>
          <w:rtl w:val="0"/>
        </w:rPr>
        <w:t xml:space="preserve">o link 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ou 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anexe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 algum outro material de referência que servirá para o projeto ou que foi usado para justificar as necessidade do projeto etc.&gt;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i w:val="1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276" w:lineRule="auto"/>
        <w:ind w:left="284" w:hanging="360"/>
        <w:jc w:val="left"/>
        <w:rPr>
          <w:b w:val="1"/>
          <w:color w:val="434343"/>
          <w:sz w:val="22"/>
          <w:szCs w:val="22"/>
        </w:rPr>
      </w:pPr>
      <w:r w:rsidDel="00000000" w:rsidR="00000000" w:rsidRPr="00000000">
        <w:rPr>
          <w:b w:val="1"/>
          <w:color w:val="434343"/>
          <w:sz w:val="22"/>
          <w:szCs w:val="22"/>
          <w:rtl w:val="0"/>
        </w:rPr>
        <w:t xml:space="preserve"> Demais informações</w:t>
      </w:r>
    </w:p>
    <w:p w:rsidR="00000000" w:rsidDel="00000000" w:rsidP="00000000" w:rsidRDefault="00000000" w:rsidRPr="00000000" w14:paraId="00000053">
      <w:pPr>
        <w:ind w:left="360" w:firstLine="0"/>
        <w:rPr>
          <w:b w:val="1"/>
          <w:color w:val="434343"/>
          <w:sz w:val="22"/>
          <w:szCs w:val="22"/>
        </w:rPr>
      </w:pPr>
      <w:r w:rsidDel="00000000" w:rsidR="00000000" w:rsidRPr="00000000">
        <w:rPr>
          <w:i w:val="1"/>
          <w:color w:val="434343"/>
          <w:sz w:val="22"/>
          <w:szCs w:val="22"/>
          <w:rtl w:val="0"/>
        </w:rPr>
        <w:t xml:space="preserve">&lt;Informe critérios de reembolso ou demais informações.&gt;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1"/>
          <w:smallCaps w:val="0"/>
          <w:strike w:val="0"/>
          <w:color w:val="7f7a7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7f7a7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7f7a7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ed9c2e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3"/>
      <w:bookmarkEnd w:id="3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d9c2e"/>
          <w:sz w:val="28"/>
          <w:szCs w:val="28"/>
          <w:u w:val="none"/>
          <w:shd w:fill="auto" w:val="clear"/>
          <w:vertAlign w:val="baseline"/>
          <w:rtl w:val="0"/>
        </w:rPr>
        <w:t xml:space="preserve">Aceite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7f7a7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87.0" w:type="dxa"/>
        <w:jc w:val="left"/>
        <w:tblInd w:w="311.0" w:type="dxa"/>
        <w:tblBorders>
          <w:top w:color="ed9c2e" w:space="0" w:sz="4" w:val="single"/>
          <w:left w:color="ed9c2e" w:space="0" w:sz="4" w:val="single"/>
          <w:bottom w:color="ed9c2e" w:space="0" w:sz="4" w:val="single"/>
          <w:right w:color="ed9c2e" w:space="0" w:sz="4" w:val="single"/>
          <w:insideH w:color="ed9c2e" w:space="0" w:sz="4" w:val="single"/>
          <w:insideV w:color="ed9c2e" w:space="0" w:sz="4" w:val="single"/>
        </w:tblBorders>
        <w:tblLayout w:type="fixed"/>
        <w:tblLook w:val="0000"/>
      </w:tblPr>
      <w:tblGrid>
        <w:gridCol w:w="3109"/>
        <w:gridCol w:w="5358"/>
        <w:gridCol w:w="1220"/>
        <w:tblGridChange w:id="0">
          <w:tblGrid>
            <w:gridCol w:w="3109"/>
            <w:gridCol w:w="5358"/>
            <w:gridCol w:w="1220"/>
          </w:tblGrid>
        </w:tblGridChange>
      </w:tblGrid>
      <w:tr>
        <w:trPr>
          <w:cantSplit w:val="0"/>
          <w:trHeight w:val="442" w:hRule="atLeast"/>
          <w:tblHeader w:val="0"/>
        </w:trPr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A">
            <w:pPr>
              <w:pageBreakBefore w:val="0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Aprovado por</w:t>
            </w:r>
          </w:p>
        </w:tc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B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Assinatura</w:t>
            </w:r>
          </w:p>
        </w:tc>
        <w:tc>
          <w:tcPr>
            <w:tcBorders>
              <w:bottom w:color="ed9c2e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C">
            <w:pPr>
              <w:pageBreakBefore w:val="0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5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i w:val="1"/>
                <w:color w:val="ff0000"/>
                <w:rtl w:val="0"/>
              </w:rPr>
              <w:t xml:space="preserve">&lt;Nome e Função&gt;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5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ed9c2e" w:space="0" w:sz="8" w:val="single"/>
            </w:tcBorders>
          </w:tcPr>
          <w:p w:rsidR="00000000" w:rsidDel="00000000" w:rsidP="00000000" w:rsidRDefault="00000000" w:rsidRPr="00000000" w14:paraId="00000060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ageBreakBefore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7f7a7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7f7a7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b w:val="1"/>
          <w:color w:val="ff990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20" w:w="11900" w:orient="portrait"/>
      <w:pgMar w:bottom="1134" w:top="40" w:left="709" w:right="709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Lato Black">
    <w:embedBold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jc w:val="left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114300</wp:posOffset>
              </wp:positionH>
              <wp:positionV relativeFrom="paragraph">
                <wp:posOffset>112784</wp:posOffset>
              </wp:positionV>
              <wp:extent cx="3009900" cy="209550"/>
              <wp:effectExtent b="0" l="0" r="0" t="0"/>
              <wp:wrapSquare wrapText="bothSides" distB="114300" distT="114300" distL="114300" distR="114300"/>
              <wp:docPr id="1" name=""/>
              <a:graphic>
                <a:graphicData uri="http://schemas.microsoft.com/office/word/2010/wordprocessingShape">
                  <wps:wsp>
                    <wps:cNvSpPr txBox="1"/>
                    <wps:cNvPr id="2" name="Shape 2"/>
                    <wps:spPr>
                      <a:xfrm>
                        <a:off x="0" y="402206"/>
                        <a:ext cx="3000000" cy="19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14.399999678134918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363636"/>
                              <w:sz w:val="12"/>
                              <w:vertAlign w:val="baseline"/>
                            </w:rPr>
                            <w:t xml:space="preserve">Este documento é propriedade da TOTVS. Todos os direitos reservados. ©</w:t>
                          </w:r>
                        </w:p>
                      </w:txbxContent>
                    </wps:txbx>
                    <wps:bodyPr anchorCtr="0" anchor="t" bIns="91425" lIns="91425" spcFirstLastPara="1" rIns="91425" wrap="square" tIns="91425">
                      <a:sp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114300</wp:posOffset>
              </wp:positionH>
              <wp:positionV relativeFrom="paragraph">
                <wp:posOffset>112784</wp:posOffset>
              </wp:positionV>
              <wp:extent cx="3009900" cy="209550"/>
              <wp:effectExtent b="0" l="0" r="0" t="0"/>
              <wp:wrapSquare wrapText="bothSides" distB="114300" distT="11430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09900" cy="2095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2832100</wp:posOffset>
              </wp:positionH>
              <wp:positionV relativeFrom="paragraph">
                <wp:posOffset>0</wp:posOffset>
              </wp:positionV>
              <wp:extent cx="963930" cy="52070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4873560" y="3529175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 PAGE    \* MERGEFORMAT 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2832100</wp:posOffset>
              </wp:positionH>
              <wp:positionV relativeFrom="paragraph">
                <wp:posOffset>0</wp:posOffset>
              </wp:positionV>
              <wp:extent cx="963930" cy="520700"/>
              <wp:effectExtent b="0" l="0" r="0" t="0"/>
              <wp:wrapNone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63930" cy="520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4495800</wp:posOffset>
              </wp:positionH>
              <wp:positionV relativeFrom="paragraph">
                <wp:posOffset>203200</wp:posOffset>
              </wp:positionV>
              <wp:extent cx="2254250" cy="27305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228400" y="365300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7f7a7f"/>
                              <w:sz w:val="20"/>
                              <w:vertAlign w:val="baseline"/>
                            </w:rPr>
                            <w:t xml:space="preserve">Versão 1.0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4495800</wp:posOffset>
              </wp:positionH>
              <wp:positionV relativeFrom="paragraph">
                <wp:posOffset>203200</wp:posOffset>
              </wp:positionV>
              <wp:extent cx="2254250" cy="27305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4250" cy="273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7f7a7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7f7a7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/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451013</wp:posOffset>
              </wp:positionH>
              <wp:positionV relativeFrom="page">
                <wp:posOffset>209550</wp:posOffset>
              </wp:positionV>
              <wp:extent cx="6660000" cy="1063870"/>
              <wp:effectExtent b="0" l="0" r="0" t="0"/>
              <wp:wrapSquare wrapText="bothSides" distB="0" distT="0" distL="0" distR="0"/>
              <wp:docPr id="6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52400" y="152400"/>
                        <a:ext cx="6660000" cy="1063870"/>
                        <a:chOff x="152400" y="152400"/>
                        <a:chExt cx="7315200" cy="1156775"/>
                      </a:xfrm>
                    </wpg:grpSpPr>
                    <pic:pic>
                      <pic:nvPicPr>
                        <pic:cNvPr id="7" name="Shape 7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52400" y="152400"/>
                          <a:ext cx="7315198" cy="1156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SpPr txBox="1"/>
                      <wps:cNvPr id="8" name="Shape 8"/>
                      <wps:spPr>
                        <a:xfrm>
                          <a:off x="631800" y="439775"/>
                          <a:ext cx="6327900" cy="52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363636"/>
                                <w:sz w:val="44"/>
                                <w:vertAlign w:val="baseline"/>
                              </w:rPr>
                              <w:t xml:space="preserve">TERMO 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897e9"/>
                                <w:sz w:val="44"/>
                                <w:vertAlign w:val="baseline"/>
                              </w:rPr>
                              <w:t xml:space="preserve">DE ABERTURA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posOffset>451013</wp:posOffset>
              </wp:positionH>
              <wp:positionV relativeFrom="page">
                <wp:posOffset>209550</wp:posOffset>
              </wp:positionV>
              <wp:extent cx="6660000" cy="1063870"/>
              <wp:effectExtent b="0" l="0" r="0" t="0"/>
              <wp:wrapSquare wrapText="bothSides" distB="0" distT="0" distL="0" distR="0"/>
              <wp:docPr id="6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60000" cy="10638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jc w:val="center"/>
      <w:rPr>
        <w:b w:val="1"/>
        <w:color w:val="ffffff"/>
        <w:sz w:val="32"/>
        <w:szCs w:val="32"/>
      </w:rPr>
    </w:pPr>
    <w:r w:rsidDel="00000000" w:rsidR="00000000" w:rsidRPr="00000000">
      <w:rPr/>
      <w:drawing>
        <wp:inline distB="0" distT="0" distL="0" distR="0">
          <wp:extent cx="6656070" cy="1497091"/>
          <wp:effectExtent b="0" l="0" r="0" t="0"/>
          <wp:docPr id="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56070" cy="149709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406400</wp:posOffset>
              </wp:positionH>
              <wp:positionV relativeFrom="paragraph">
                <wp:posOffset>50800</wp:posOffset>
              </wp:positionV>
              <wp:extent cx="5105400" cy="6477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2802825" y="3465675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7f7a7f"/>
                              <w:sz w:val="20"/>
                              <w:vertAlign w:val="baseline"/>
                            </w:rPr>
                            <w:t xml:space="preserve">Título do documento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406400</wp:posOffset>
              </wp:positionH>
              <wp:positionV relativeFrom="paragraph">
                <wp:posOffset>50800</wp:posOffset>
              </wp:positionV>
              <wp:extent cx="5105400" cy="64770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05400" cy="647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/>
      <w:drawing>
        <wp:inline distB="0" distT="0" distL="0" distR="0">
          <wp:extent cx="246380" cy="8077835"/>
          <wp:effectExtent b="0" l="0" r="0" t="0"/>
          <wp:docPr descr="barra_lateral-_p.jpg" id="7" name="image1.jpg"/>
          <a:graphic>
            <a:graphicData uri="http://schemas.openxmlformats.org/drawingml/2006/picture">
              <pic:pic>
                <pic:nvPicPr>
                  <pic:cNvPr descr="barra_lateral-_p.jpg" id="0" name="image1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482600</wp:posOffset>
              </wp:positionH>
              <wp:positionV relativeFrom="paragraph">
                <wp:posOffset>431800</wp:posOffset>
              </wp:positionV>
              <wp:extent cx="6572250" cy="387350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2069400" y="359585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32"/>
                              <w:vertAlign w:val="baseline"/>
                            </w:rPr>
                            <w:t xml:space="preserve">Título do documento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482600</wp:posOffset>
              </wp:positionH>
              <wp:positionV relativeFrom="paragraph">
                <wp:posOffset>431800</wp:posOffset>
              </wp:positionV>
              <wp:extent cx="6572250" cy="387350"/>
              <wp:effectExtent b="0" l="0" r="0" t="0"/>
              <wp:wrapNone/>
              <wp:docPr id="5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72250" cy="387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ed9c2e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color w:val="7f7a7f"/>
        <w:lang w:val="pt-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jc w:val="left"/>
    </w:pPr>
    <w:rPr>
      <w:b w:val="1"/>
      <w:color w:val="ed9c2e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  <w:jc w:val="left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60" w:before="240" w:lineRule="auto"/>
    </w:pPr>
    <w:rPr>
      <w:rFonts w:ascii="Lato Black" w:cs="Lato Black" w:eastAsia="Lato Black" w:hAnsi="Lato Black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60" w:before="240" w:lineRule="auto"/>
    </w:pPr>
    <w:rPr>
      <w:b w:val="1"/>
    </w:rPr>
  </w:style>
  <w:style w:type="paragraph" w:styleId="Heading5">
    <w:name w:val="heading 5"/>
    <w:basedOn w:val="Normal"/>
    <w:next w:val="Normal"/>
    <w:pPr>
      <w:pageBreakBefore w:val="0"/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ageBreakBefore w:val="0"/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ageBreakBefore w:val="0"/>
      <w:jc w:val="left"/>
    </w:pPr>
    <w:rPr>
      <w:rFonts w:ascii="Lato Black" w:cs="Lato Black" w:eastAsia="Lato Black" w:hAnsi="Lato Black"/>
      <w:b w:val="1"/>
      <w:color w:val="8f3e15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LatoBlack-bold.ttf"/><Relationship Id="rId8" Type="http://schemas.openxmlformats.org/officeDocument/2006/relationships/font" Target="fonts/LatoBlack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jpg"/><Relationship Id="rId2" Type="http://schemas.openxmlformats.org/officeDocument/2006/relationships/image" Target="media/image8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5.png"/><Relationship Id="rId3" Type="http://schemas.openxmlformats.org/officeDocument/2006/relationships/image" Target="media/image1.jpg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