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04" w:rsidRDefault="00414D04" w:rsidP="00AD32CE">
      <w:pPr>
        <w:spacing w:line="360" w:lineRule="auto"/>
      </w:pPr>
      <w:bookmarkStart w:id="0" w:name="_GoBack"/>
      <w:bookmarkEnd w:id="0"/>
    </w:p>
    <w:p w:rsidR="00AD32CE" w:rsidRDefault="000D3172" w:rsidP="00AD32CE">
      <w:pPr>
        <w:spacing w:line="360" w:lineRule="auto"/>
      </w:pPr>
      <w:r>
        <w:t>Este document</w:t>
      </w:r>
      <w:r w:rsidR="008475E1">
        <w:t>o tem como objetivo, o aceite d</w:t>
      </w:r>
      <w:r w:rsidR="007D408B">
        <w:t>a</w:t>
      </w:r>
      <w:r>
        <w:t xml:space="preserve"> entrega </w:t>
      </w:r>
      <w:r w:rsidR="00643B47">
        <w:t>das Etiquetas abaixo</w:t>
      </w:r>
      <w:r w:rsidR="00AD32CE">
        <w:t>:</w:t>
      </w:r>
    </w:p>
    <w:p w:rsidR="00AD32CE" w:rsidRDefault="00AD32CE" w:rsidP="00AD32CE">
      <w:pPr>
        <w:spacing w:line="360" w:lineRule="auto"/>
      </w:pPr>
    </w:p>
    <w:p w:rsidR="00414D04" w:rsidRDefault="00414D04" w:rsidP="00AD32CE">
      <w:pPr>
        <w:spacing w:line="360" w:lineRule="auto"/>
      </w:pPr>
    </w:p>
    <w:p w:rsidR="00414D04" w:rsidRDefault="00414D04" w:rsidP="00AD32CE">
      <w:pPr>
        <w:spacing w:line="360" w:lineRule="auto"/>
      </w:pPr>
    </w:p>
    <w:p w:rsidR="006439F5" w:rsidRDefault="00845395" w:rsidP="00403C48">
      <w:pPr>
        <w:pStyle w:val="PargrafodaLista"/>
      </w:pPr>
      <w:r>
        <w:t>Etiqueta de Código de Barras com o código interno do Produto</w:t>
      </w:r>
    </w:p>
    <w:p w:rsidR="00FF1F20" w:rsidRDefault="00845395" w:rsidP="00403C48">
      <w:pPr>
        <w:pStyle w:val="PargrafodaLista"/>
      </w:pPr>
      <w:r>
        <w:t>Etiqueta de Identificação do operador do coletor de dados</w:t>
      </w:r>
    </w:p>
    <w:p w:rsidR="00E4410B" w:rsidRDefault="00845395" w:rsidP="00403C48">
      <w:pPr>
        <w:pStyle w:val="PargrafodaLista"/>
      </w:pPr>
      <w:r>
        <w:t>Etiqueta de Identificação do Cartão de Volume</w:t>
      </w:r>
    </w:p>
    <w:p w:rsidR="00845395" w:rsidRDefault="00845395" w:rsidP="00403C48">
      <w:pPr>
        <w:pStyle w:val="PargrafodaLista"/>
      </w:pPr>
      <w:r>
        <w:t xml:space="preserve">Etiqueta </w:t>
      </w:r>
      <w:r w:rsidR="008D4CAA">
        <w:t xml:space="preserve">para identificação do volume </w:t>
      </w:r>
      <w:r w:rsidR="002D3B32">
        <w:t>a ser enviado a destinatário</w:t>
      </w:r>
      <w:r w:rsidR="008D4CAA">
        <w:t xml:space="preserve"> </w:t>
      </w:r>
      <w:r w:rsidR="002D3B32">
        <w:t>vinculado a</w:t>
      </w:r>
      <w:r w:rsidR="008D4CAA">
        <w:t xml:space="preserve"> nota fiscal</w:t>
      </w:r>
    </w:p>
    <w:p w:rsidR="00EE5383" w:rsidRDefault="00EE538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553F6F" w:rsidRDefault="00553F6F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Pr="00553F6F" w:rsidRDefault="00553F6F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553F6F">
        <w:rPr>
          <w:b/>
        </w:rPr>
        <w:t xml:space="preserve">Observação - A definição de funcionamento foi definida a partir de proposta / fluxo de funcionamento, e detalhes de funcionamento tratados por e-mail ou em visita a </w:t>
      </w:r>
      <w:proofErr w:type="spellStart"/>
      <w:r w:rsidRPr="00553F6F">
        <w:rPr>
          <w:b/>
        </w:rPr>
        <w:t>Valmari</w:t>
      </w:r>
      <w:proofErr w:type="spellEnd"/>
      <w:r w:rsidRPr="00553F6F">
        <w:rPr>
          <w:b/>
        </w:rPr>
        <w:t>.</w:t>
      </w: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Default="00B716DA">
      <w:pPr>
        <w:spacing w:after="0"/>
      </w:pPr>
      <w:r>
        <w:t xml:space="preserve">Toda e qualquer alteração após esta desta </w:t>
      </w:r>
      <w:r w:rsidR="002D49F4">
        <w:t>deverão ser avaliadas</w:t>
      </w:r>
      <w:r>
        <w:t xml:space="preserve">, podendo acarretar em novos </w:t>
      </w:r>
      <w:r w:rsidR="00EB5698">
        <w:t>contratações</w:t>
      </w:r>
      <w:r>
        <w:t xml:space="preserve"> por parte da Valmari </w:t>
      </w:r>
      <w:proofErr w:type="gramStart"/>
      <w:r>
        <w:t>DermoCosméticos</w:t>
      </w:r>
      <w:proofErr w:type="gramEnd"/>
      <w:r>
        <w:t>.</w:t>
      </w:r>
    </w:p>
    <w:p w:rsidR="00B716DA" w:rsidRDefault="00B716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E5383" w:rsidRDefault="00EE5383">
      <w:pPr>
        <w:spacing w:after="0"/>
      </w:pPr>
    </w:p>
    <w:p w:rsidR="00EE5383" w:rsidRDefault="00EE5383">
      <w:pPr>
        <w:spacing w:after="0"/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P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D83D71">
        <w:rPr>
          <w:b/>
        </w:rPr>
        <w:t xml:space="preserve">Diadema, </w:t>
      </w:r>
      <w:r w:rsidR="00956545">
        <w:rPr>
          <w:b/>
        </w:rPr>
        <w:t>18</w:t>
      </w:r>
      <w:r w:rsidRPr="00D83D71">
        <w:rPr>
          <w:b/>
        </w:rPr>
        <w:t xml:space="preserve"> de </w:t>
      </w:r>
      <w:r w:rsidR="00DA064B">
        <w:rPr>
          <w:b/>
        </w:rPr>
        <w:t>novembro</w:t>
      </w:r>
      <w:r w:rsidRPr="00D83D71">
        <w:rPr>
          <w:b/>
        </w:rPr>
        <w:t xml:space="preserve"> de 2.013.</w:t>
      </w: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0422E9" w:rsidRDefault="000422E9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João Oliveira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Leonardo Ferreira</w:t>
            </w:r>
          </w:p>
        </w:tc>
      </w:tr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Gerente de Logistica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Coordenador de TI</w:t>
            </w:r>
          </w:p>
        </w:tc>
      </w:tr>
    </w:tbl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  <w:t>João</w:t>
      </w:r>
    </w:p>
    <w:sectPr w:rsidR="00B25035" w:rsidSect="00C13DB1">
      <w:headerReference w:type="default" r:id="rId10"/>
      <w:footerReference w:type="default" r:id="rId11"/>
      <w:headerReference w:type="first" r:id="rId12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CC8" w:rsidRDefault="00B63CC8" w:rsidP="007A71EA">
      <w:pPr>
        <w:spacing w:line="240" w:lineRule="auto"/>
      </w:pPr>
      <w:r>
        <w:separator/>
      </w:r>
    </w:p>
  </w:endnote>
  <w:endnote w:type="continuationSeparator" w:id="0">
    <w:p w:rsidR="00B63CC8" w:rsidRDefault="00B63CC8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FF1F20">
            <w:rPr>
              <w:i/>
              <w:noProof/>
              <w:sz w:val="20"/>
            </w:rPr>
            <w:t>2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052326">
            <w:rPr>
              <w:i/>
              <w:noProof/>
              <w:sz w:val="20"/>
            </w:rPr>
            <w:t>1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CC8" w:rsidRDefault="00B63CC8" w:rsidP="007A71EA">
      <w:pPr>
        <w:spacing w:line="240" w:lineRule="auto"/>
      </w:pPr>
      <w:r>
        <w:separator/>
      </w:r>
    </w:p>
  </w:footnote>
  <w:footnote w:type="continuationSeparator" w:id="0">
    <w:p w:rsidR="00B63CC8" w:rsidRDefault="00B63CC8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90549C" w:rsidRPr="00613250" w:rsidTr="00A47F8B">
      <w:trPr>
        <w:trHeight w:val="851"/>
      </w:trPr>
      <w:tc>
        <w:tcPr>
          <w:tcW w:w="3227" w:type="dxa"/>
          <w:vAlign w:val="center"/>
        </w:tcPr>
        <w:p w:rsidR="0090549C" w:rsidRDefault="0090549C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237BD75D" wp14:editId="6101C394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90549C" w:rsidRPr="00613250" w:rsidRDefault="00BD5D9E" w:rsidP="00962B85">
          <w:pPr>
            <w:pStyle w:val="Cabealho"/>
            <w:jc w:val="right"/>
          </w:pPr>
          <w:r>
            <w:t>Projeto ACD Expedição</w:t>
          </w:r>
        </w:p>
      </w:tc>
    </w:tr>
  </w:tbl>
  <w:p w:rsidR="0090549C" w:rsidRPr="00DB30C2" w:rsidRDefault="0090549C" w:rsidP="00DB30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AC7B96" w:rsidRPr="00613250" w:rsidTr="002961B5">
      <w:trPr>
        <w:trHeight w:val="851"/>
      </w:trPr>
      <w:tc>
        <w:tcPr>
          <w:tcW w:w="3227" w:type="dxa"/>
          <w:vAlign w:val="center"/>
        </w:tcPr>
        <w:p w:rsidR="00AC7B96" w:rsidRDefault="00AC7B96" w:rsidP="002961B5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BB8F8D5" wp14:editId="222EC4B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AC7B96" w:rsidRPr="00613250" w:rsidRDefault="00B80DD6" w:rsidP="007D408B">
          <w:pPr>
            <w:pStyle w:val="Cabealho"/>
            <w:jc w:val="right"/>
          </w:pPr>
          <w:r>
            <w:t xml:space="preserve">Aceite do Projeto – Controle de </w:t>
          </w:r>
          <w:r w:rsidR="007D408B">
            <w:t>Expedição – Fase II</w:t>
          </w:r>
        </w:p>
      </w:tc>
    </w:tr>
  </w:tbl>
  <w:p w:rsidR="00AC7B96" w:rsidRDefault="00AC7B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09B0"/>
    <w:multiLevelType w:val="multilevel"/>
    <w:tmpl w:val="28EAF914"/>
    <w:lvl w:ilvl="0">
      <w:start w:val="1"/>
      <w:numFmt w:val="decimal"/>
      <w:pStyle w:val="Cabealh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5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003C03"/>
    <w:multiLevelType w:val="hybridMultilevel"/>
    <w:tmpl w:val="CAEC77A8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5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4"/>
  </w:num>
  <w:num w:numId="5">
    <w:abstractNumId w:val="21"/>
  </w:num>
  <w:num w:numId="6">
    <w:abstractNumId w:val="35"/>
  </w:num>
  <w:num w:numId="7">
    <w:abstractNumId w:val="10"/>
  </w:num>
  <w:num w:numId="8">
    <w:abstractNumId w:val="1"/>
  </w:num>
  <w:num w:numId="9">
    <w:abstractNumId w:val="31"/>
  </w:num>
  <w:num w:numId="10">
    <w:abstractNumId w:val="19"/>
  </w:num>
  <w:num w:numId="11">
    <w:abstractNumId w:val="15"/>
  </w:num>
  <w:num w:numId="12">
    <w:abstractNumId w:val="12"/>
  </w:num>
  <w:num w:numId="13">
    <w:abstractNumId w:val="17"/>
  </w:num>
  <w:num w:numId="14">
    <w:abstractNumId w:val="18"/>
  </w:num>
  <w:num w:numId="15">
    <w:abstractNumId w:val="3"/>
  </w:num>
  <w:num w:numId="16">
    <w:abstractNumId w:val="0"/>
  </w:num>
  <w:num w:numId="17">
    <w:abstractNumId w:val="11"/>
  </w:num>
  <w:num w:numId="18">
    <w:abstractNumId w:val="14"/>
  </w:num>
  <w:num w:numId="19">
    <w:abstractNumId w:val="14"/>
  </w:num>
  <w:num w:numId="20">
    <w:abstractNumId w:val="1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5"/>
  </w:num>
  <w:num w:numId="24">
    <w:abstractNumId w:val="8"/>
  </w:num>
  <w:num w:numId="25">
    <w:abstractNumId w:val="9"/>
  </w:num>
  <w:num w:numId="26">
    <w:abstractNumId w:val="28"/>
  </w:num>
  <w:num w:numId="27">
    <w:abstractNumId w:val="23"/>
  </w:num>
  <w:num w:numId="28">
    <w:abstractNumId w:val="7"/>
  </w:num>
  <w:num w:numId="29">
    <w:abstractNumId w:val="6"/>
  </w:num>
  <w:num w:numId="30">
    <w:abstractNumId w:val="32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25"/>
  </w:num>
  <w:num w:numId="36">
    <w:abstractNumId w:val="16"/>
  </w:num>
  <w:num w:numId="37">
    <w:abstractNumId w:val="29"/>
  </w:num>
  <w:num w:numId="38">
    <w:abstractNumId w:val="4"/>
  </w:num>
  <w:num w:numId="39">
    <w:abstractNumId w:val="22"/>
  </w:num>
  <w:num w:numId="40">
    <w:abstractNumId w:val="14"/>
  </w:num>
  <w:num w:numId="41">
    <w:abstractNumId w:val="34"/>
  </w:num>
  <w:num w:numId="42">
    <w:abstractNumId w:val="13"/>
  </w:num>
  <w:num w:numId="43">
    <w:abstractNumId w:val="2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05700"/>
    <w:rsid w:val="00005F4A"/>
    <w:rsid w:val="00006162"/>
    <w:rsid w:val="00012F04"/>
    <w:rsid w:val="00020137"/>
    <w:rsid w:val="00023A0C"/>
    <w:rsid w:val="000422E9"/>
    <w:rsid w:val="00045D9E"/>
    <w:rsid w:val="00047DA1"/>
    <w:rsid w:val="000504AA"/>
    <w:rsid w:val="00052326"/>
    <w:rsid w:val="00060A5E"/>
    <w:rsid w:val="000676B7"/>
    <w:rsid w:val="0007159E"/>
    <w:rsid w:val="00072CBA"/>
    <w:rsid w:val="00074510"/>
    <w:rsid w:val="00086AED"/>
    <w:rsid w:val="000947E0"/>
    <w:rsid w:val="00097068"/>
    <w:rsid w:val="000B4D48"/>
    <w:rsid w:val="000B7F3C"/>
    <w:rsid w:val="000C2F11"/>
    <w:rsid w:val="000C395C"/>
    <w:rsid w:val="000D1B92"/>
    <w:rsid w:val="000D3172"/>
    <w:rsid w:val="000D7374"/>
    <w:rsid w:val="000E45E2"/>
    <w:rsid w:val="001045A8"/>
    <w:rsid w:val="00105FAA"/>
    <w:rsid w:val="0011006C"/>
    <w:rsid w:val="00114460"/>
    <w:rsid w:val="00115352"/>
    <w:rsid w:val="001225F1"/>
    <w:rsid w:val="00135039"/>
    <w:rsid w:val="00136A05"/>
    <w:rsid w:val="0014750A"/>
    <w:rsid w:val="0015275D"/>
    <w:rsid w:val="00157AF9"/>
    <w:rsid w:val="00160CF1"/>
    <w:rsid w:val="00171485"/>
    <w:rsid w:val="001720B0"/>
    <w:rsid w:val="0018190F"/>
    <w:rsid w:val="00183D64"/>
    <w:rsid w:val="001928A9"/>
    <w:rsid w:val="00197252"/>
    <w:rsid w:val="001A02C9"/>
    <w:rsid w:val="001A05C1"/>
    <w:rsid w:val="001B515E"/>
    <w:rsid w:val="001C237F"/>
    <w:rsid w:val="001C7696"/>
    <w:rsid w:val="001D2155"/>
    <w:rsid w:val="001D57B3"/>
    <w:rsid w:val="001E11EF"/>
    <w:rsid w:val="001E3C04"/>
    <w:rsid w:val="002016BD"/>
    <w:rsid w:val="002162D6"/>
    <w:rsid w:val="00223606"/>
    <w:rsid w:val="002273A1"/>
    <w:rsid w:val="00236F9A"/>
    <w:rsid w:val="00256752"/>
    <w:rsid w:val="0026183C"/>
    <w:rsid w:val="00264D4B"/>
    <w:rsid w:val="0027552D"/>
    <w:rsid w:val="00283EAF"/>
    <w:rsid w:val="00286590"/>
    <w:rsid w:val="00295F55"/>
    <w:rsid w:val="002A7DA4"/>
    <w:rsid w:val="002A7DCF"/>
    <w:rsid w:val="002D3B32"/>
    <w:rsid w:val="002D49F4"/>
    <w:rsid w:val="002D6456"/>
    <w:rsid w:val="002D7868"/>
    <w:rsid w:val="002E526B"/>
    <w:rsid w:val="002E53DF"/>
    <w:rsid w:val="002E5D88"/>
    <w:rsid w:val="002F345D"/>
    <w:rsid w:val="002F50DD"/>
    <w:rsid w:val="00301A02"/>
    <w:rsid w:val="003044CD"/>
    <w:rsid w:val="0034296E"/>
    <w:rsid w:val="003450F7"/>
    <w:rsid w:val="00351700"/>
    <w:rsid w:val="003518C8"/>
    <w:rsid w:val="003639B8"/>
    <w:rsid w:val="00383D57"/>
    <w:rsid w:val="0039050B"/>
    <w:rsid w:val="00390EC2"/>
    <w:rsid w:val="00391932"/>
    <w:rsid w:val="003A22A0"/>
    <w:rsid w:val="003B2A75"/>
    <w:rsid w:val="003B33BD"/>
    <w:rsid w:val="003B4888"/>
    <w:rsid w:val="003B5230"/>
    <w:rsid w:val="003B525C"/>
    <w:rsid w:val="00400BDF"/>
    <w:rsid w:val="00403C48"/>
    <w:rsid w:val="00405118"/>
    <w:rsid w:val="00412D33"/>
    <w:rsid w:val="00414D04"/>
    <w:rsid w:val="0044400B"/>
    <w:rsid w:val="00451B8B"/>
    <w:rsid w:val="00454CDA"/>
    <w:rsid w:val="00465BB8"/>
    <w:rsid w:val="00471758"/>
    <w:rsid w:val="004739E4"/>
    <w:rsid w:val="0048330D"/>
    <w:rsid w:val="00484E9C"/>
    <w:rsid w:val="0048634F"/>
    <w:rsid w:val="00487BD6"/>
    <w:rsid w:val="004A4852"/>
    <w:rsid w:val="004A5BD1"/>
    <w:rsid w:val="004B0253"/>
    <w:rsid w:val="004B4383"/>
    <w:rsid w:val="004C22E2"/>
    <w:rsid w:val="004D6469"/>
    <w:rsid w:val="004E205F"/>
    <w:rsid w:val="004E2A33"/>
    <w:rsid w:val="004E46DA"/>
    <w:rsid w:val="004F16BA"/>
    <w:rsid w:val="004F2BB9"/>
    <w:rsid w:val="004F3693"/>
    <w:rsid w:val="00507AF9"/>
    <w:rsid w:val="0052649F"/>
    <w:rsid w:val="005402DF"/>
    <w:rsid w:val="00540BEB"/>
    <w:rsid w:val="005460A3"/>
    <w:rsid w:val="00553F6F"/>
    <w:rsid w:val="00572496"/>
    <w:rsid w:val="00585029"/>
    <w:rsid w:val="005903C9"/>
    <w:rsid w:val="00594544"/>
    <w:rsid w:val="00595931"/>
    <w:rsid w:val="005B40D3"/>
    <w:rsid w:val="005B47BD"/>
    <w:rsid w:val="005C5D5B"/>
    <w:rsid w:val="005E7A25"/>
    <w:rsid w:val="005F406F"/>
    <w:rsid w:val="00604480"/>
    <w:rsid w:val="00605EAD"/>
    <w:rsid w:val="00613250"/>
    <w:rsid w:val="006179CD"/>
    <w:rsid w:val="00625991"/>
    <w:rsid w:val="00633AF5"/>
    <w:rsid w:val="006439F5"/>
    <w:rsid w:val="00643B47"/>
    <w:rsid w:val="00657CA8"/>
    <w:rsid w:val="00672176"/>
    <w:rsid w:val="00672507"/>
    <w:rsid w:val="00676D69"/>
    <w:rsid w:val="00685ABC"/>
    <w:rsid w:val="00685D66"/>
    <w:rsid w:val="00686120"/>
    <w:rsid w:val="00686B86"/>
    <w:rsid w:val="006958C3"/>
    <w:rsid w:val="00697539"/>
    <w:rsid w:val="006A069E"/>
    <w:rsid w:val="006B19BF"/>
    <w:rsid w:val="006B2B08"/>
    <w:rsid w:val="006B3F24"/>
    <w:rsid w:val="006C35B3"/>
    <w:rsid w:val="006C38DA"/>
    <w:rsid w:val="006D0875"/>
    <w:rsid w:val="006F2B6F"/>
    <w:rsid w:val="006F416B"/>
    <w:rsid w:val="006F559C"/>
    <w:rsid w:val="006F659B"/>
    <w:rsid w:val="006F6EEF"/>
    <w:rsid w:val="00701F2F"/>
    <w:rsid w:val="0071123C"/>
    <w:rsid w:val="00711350"/>
    <w:rsid w:val="007176FE"/>
    <w:rsid w:val="007211B6"/>
    <w:rsid w:val="0074686B"/>
    <w:rsid w:val="00755B04"/>
    <w:rsid w:val="0077163F"/>
    <w:rsid w:val="007729F9"/>
    <w:rsid w:val="007743FA"/>
    <w:rsid w:val="0078683F"/>
    <w:rsid w:val="00790BDE"/>
    <w:rsid w:val="00790DF0"/>
    <w:rsid w:val="007A71EA"/>
    <w:rsid w:val="007A7426"/>
    <w:rsid w:val="007B1DFF"/>
    <w:rsid w:val="007C0FCD"/>
    <w:rsid w:val="007C7F68"/>
    <w:rsid w:val="007D0538"/>
    <w:rsid w:val="007D2085"/>
    <w:rsid w:val="007D408B"/>
    <w:rsid w:val="007D4EBE"/>
    <w:rsid w:val="007E7A2B"/>
    <w:rsid w:val="007F26BF"/>
    <w:rsid w:val="007F369C"/>
    <w:rsid w:val="007F37B0"/>
    <w:rsid w:val="007F681D"/>
    <w:rsid w:val="00805573"/>
    <w:rsid w:val="00815FB4"/>
    <w:rsid w:val="00820D2B"/>
    <w:rsid w:val="00832D02"/>
    <w:rsid w:val="00845395"/>
    <w:rsid w:val="00846DDD"/>
    <w:rsid w:val="008475E1"/>
    <w:rsid w:val="00847A78"/>
    <w:rsid w:val="00857FAF"/>
    <w:rsid w:val="00865910"/>
    <w:rsid w:val="00865C03"/>
    <w:rsid w:val="00867BE9"/>
    <w:rsid w:val="0087709D"/>
    <w:rsid w:val="008828BE"/>
    <w:rsid w:val="00882A3B"/>
    <w:rsid w:val="00884F5A"/>
    <w:rsid w:val="0089572C"/>
    <w:rsid w:val="00895C1A"/>
    <w:rsid w:val="008A2EFD"/>
    <w:rsid w:val="008D31F7"/>
    <w:rsid w:val="008D46BC"/>
    <w:rsid w:val="008D4CAA"/>
    <w:rsid w:val="008F2128"/>
    <w:rsid w:val="0090229A"/>
    <w:rsid w:val="00902954"/>
    <w:rsid w:val="0090549C"/>
    <w:rsid w:val="00907580"/>
    <w:rsid w:val="009172B8"/>
    <w:rsid w:val="00921416"/>
    <w:rsid w:val="0092306F"/>
    <w:rsid w:val="0092538E"/>
    <w:rsid w:val="0093218F"/>
    <w:rsid w:val="00935BEB"/>
    <w:rsid w:val="00950E33"/>
    <w:rsid w:val="00952B39"/>
    <w:rsid w:val="0095331F"/>
    <w:rsid w:val="00954187"/>
    <w:rsid w:val="009560D3"/>
    <w:rsid w:val="00956545"/>
    <w:rsid w:val="00956C7C"/>
    <w:rsid w:val="00962B85"/>
    <w:rsid w:val="009720A1"/>
    <w:rsid w:val="00983FFE"/>
    <w:rsid w:val="00990D84"/>
    <w:rsid w:val="009A538E"/>
    <w:rsid w:val="009B3935"/>
    <w:rsid w:val="009C1600"/>
    <w:rsid w:val="009C1A55"/>
    <w:rsid w:val="009C1C96"/>
    <w:rsid w:val="009C53E1"/>
    <w:rsid w:val="009D1B60"/>
    <w:rsid w:val="009D7F0E"/>
    <w:rsid w:val="009E105A"/>
    <w:rsid w:val="009F241F"/>
    <w:rsid w:val="00A06253"/>
    <w:rsid w:val="00A11CA1"/>
    <w:rsid w:val="00A20BB4"/>
    <w:rsid w:val="00A32467"/>
    <w:rsid w:val="00A41E54"/>
    <w:rsid w:val="00A47F8B"/>
    <w:rsid w:val="00A51F00"/>
    <w:rsid w:val="00A52CB7"/>
    <w:rsid w:val="00A83652"/>
    <w:rsid w:val="00A838F8"/>
    <w:rsid w:val="00A83B0A"/>
    <w:rsid w:val="00A90DB9"/>
    <w:rsid w:val="00A96077"/>
    <w:rsid w:val="00A96B75"/>
    <w:rsid w:val="00AA6412"/>
    <w:rsid w:val="00AB1B9E"/>
    <w:rsid w:val="00AC7B96"/>
    <w:rsid w:val="00AD32CE"/>
    <w:rsid w:val="00AD4B0C"/>
    <w:rsid w:val="00AD740C"/>
    <w:rsid w:val="00AE08D2"/>
    <w:rsid w:val="00AF080A"/>
    <w:rsid w:val="00AF3434"/>
    <w:rsid w:val="00AF390A"/>
    <w:rsid w:val="00AF40B6"/>
    <w:rsid w:val="00B15A5B"/>
    <w:rsid w:val="00B164AC"/>
    <w:rsid w:val="00B169EF"/>
    <w:rsid w:val="00B16BFF"/>
    <w:rsid w:val="00B25035"/>
    <w:rsid w:val="00B2691D"/>
    <w:rsid w:val="00B27272"/>
    <w:rsid w:val="00B46D32"/>
    <w:rsid w:val="00B514A0"/>
    <w:rsid w:val="00B541B0"/>
    <w:rsid w:val="00B618B2"/>
    <w:rsid w:val="00B63CC8"/>
    <w:rsid w:val="00B70858"/>
    <w:rsid w:val="00B70C64"/>
    <w:rsid w:val="00B716DA"/>
    <w:rsid w:val="00B71E55"/>
    <w:rsid w:val="00B80DD6"/>
    <w:rsid w:val="00B814CE"/>
    <w:rsid w:val="00B8790F"/>
    <w:rsid w:val="00B9719D"/>
    <w:rsid w:val="00BA05E9"/>
    <w:rsid w:val="00BB2636"/>
    <w:rsid w:val="00BB2BFC"/>
    <w:rsid w:val="00BB7087"/>
    <w:rsid w:val="00BC00BC"/>
    <w:rsid w:val="00BC14D9"/>
    <w:rsid w:val="00BC510E"/>
    <w:rsid w:val="00BD5D9E"/>
    <w:rsid w:val="00BE3846"/>
    <w:rsid w:val="00BF1EDC"/>
    <w:rsid w:val="00BF5B4B"/>
    <w:rsid w:val="00C00631"/>
    <w:rsid w:val="00C02C9B"/>
    <w:rsid w:val="00C13DB1"/>
    <w:rsid w:val="00C16AFF"/>
    <w:rsid w:val="00C17A87"/>
    <w:rsid w:val="00C25C32"/>
    <w:rsid w:val="00C31892"/>
    <w:rsid w:val="00C353C9"/>
    <w:rsid w:val="00C3761E"/>
    <w:rsid w:val="00C50C6E"/>
    <w:rsid w:val="00C52DAC"/>
    <w:rsid w:val="00C60120"/>
    <w:rsid w:val="00C72184"/>
    <w:rsid w:val="00C73FCB"/>
    <w:rsid w:val="00C821F5"/>
    <w:rsid w:val="00C83B34"/>
    <w:rsid w:val="00C84676"/>
    <w:rsid w:val="00C87F8A"/>
    <w:rsid w:val="00C928F3"/>
    <w:rsid w:val="00CA2E59"/>
    <w:rsid w:val="00CA7104"/>
    <w:rsid w:val="00CB38EF"/>
    <w:rsid w:val="00CB59FD"/>
    <w:rsid w:val="00CC1C0C"/>
    <w:rsid w:val="00CC5212"/>
    <w:rsid w:val="00CD5161"/>
    <w:rsid w:val="00CD7958"/>
    <w:rsid w:val="00CF5692"/>
    <w:rsid w:val="00D01C7F"/>
    <w:rsid w:val="00D13D8E"/>
    <w:rsid w:val="00D22291"/>
    <w:rsid w:val="00D25CB3"/>
    <w:rsid w:val="00D3461A"/>
    <w:rsid w:val="00D368EF"/>
    <w:rsid w:val="00D417E1"/>
    <w:rsid w:val="00D6142D"/>
    <w:rsid w:val="00D65A03"/>
    <w:rsid w:val="00D661E8"/>
    <w:rsid w:val="00D72213"/>
    <w:rsid w:val="00D72352"/>
    <w:rsid w:val="00D83D71"/>
    <w:rsid w:val="00D8665C"/>
    <w:rsid w:val="00D95290"/>
    <w:rsid w:val="00DA064B"/>
    <w:rsid w:val="00DA517D"/>
    <w:rsid w:val="00DA537B"/>
    <w:rsid w:val="00DB30C2"/>
    <w:rsid w:val="00DB4532"/>
    <w:rsid w:val="00DE1D84"/>
    <w:rsid w:val="00DE2406"/>
    <w:rsid w:val="00DE2E99"/>
    <w:rsid w:val="00DF5B7E"/>
    <w:rsid w:val="00DF7B4A"/>
    <w:rsid w:val="00E01420"/>
    <w:rsid w:val="00E02A23"/>
    <w:rsid w:val="00E05CD4"/>
    <w:rsid w:val="00E06231"/>
    <w:rsid w:val="00E10F83"/>
    <w:rsid w:val="00E111D5"/>
    <w:rsid w:val="00E118C5"/>
    <w:rsid w:val="00E3037B"/>
    <w:rsid w:val="00E36A37"/>
    <w:rsid w:val="00E377AE"/>
    <w:rsid w:val="00E4073E"/>
    <w:rsid w:val="00E4410B"/>
    <w:rsid w:val="00E45D34"/>
    <w:rsid w:val="00E53B2D"/>
    <w:rsid w:val="00E53FE1"/>
    <w:rsid w:val="00E54B09"/>
    <w:rsid w:val="00E665C0"/>
    <w:rsid w:val="00E7001A"/>
    <w:rsid w:val="00E707A9"/>
    <w:rsid w:val="00E7137F"/>
    <w:rsid w:val="00E748F4"/>
    <w:rsid w:val="00E934E2"/>
    <w:rsid w:val="00E96385"/>
    <w:rsid w:val="00EB5698"/>
    <w:rsid w:val="00EB6762"/>
    <w:rsid w:val="00ED1F67"/>
    <w:rsid w:val="00ED77FE"/>
    <w:rsid w:val="00EE5383"/>
    <w:rsid w:val="00EF0847"/>
    <w:rsid w:val="00EF127C"/>
    <w:rsid w:val="00EF2835"/>
    <w:rsid w:val="00EF48E0"/>
    <w:rsid w:val="00EF5B74"/>
    <w:rsid w:val="00EF5F00"/>
    <w:rsid w:val="00EF7B4E"/>
    <w:rsid w:val="00F23285"/>
    <w:rsid w:val="00F2400E"/>
    <w:rsid w:val="00F2693C"/>
    <w:rsid w:val="00F3575B"/>
    <w:rsid w:val="00F46F77"/>
    <w:rsid w:val="00F475BF"/>
    <w:rsid w:val="00F54D60"/>
    <w:rsid w:val="00F60551"/>
    <w:rsid w:val="00F610C4"/>
    <w:rsid w:val="00F62829"/>
    <w:rsid w:val="00F67AD4"/>
    <w:rsid w:val="00F82A3C"/>
    <w:rsid w:val="00F8383D"/>
    <w:rsid w:val="00FB01E2"/>
    <w:rsid w:val="00FB7652"/>
    <w:rsid w:val="00FB7ACF"/>
    <w:rsid w:val="00FC4871"/>
    <w:rsid w:val="00FD78CF"/>
    <w:rsid w:val="00FE6EEB"/>
    <w:rsid w:val="00FF083A"/>
    <w:rsid w:val="00FF1C9A"/>
    <w:rsid w:val="00FF1F20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82D14A-CF0D-462A-8EAB-579947C9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Atisork Tecnologia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Reconfiguração do Allied</dc:subject>
  <dc:creator>Kleber Silva</dc:creator>
  <cp:lastModifiedBy>Mobile-Pc</cp:lastModifiedBy>
  <cp:revision>63</cp:revision>
  <cp:lastPrinted>2013-11-18T08:55:00Z</cp:lastPrinted>
  <dcterms:created xsi:type="dcterms:W3CDTF">2013-08-13T23:27:00Z</dcterms:created>
  <dcterms:modified xsi:type="dcterms:W3CDTF">2013-11-18T08:55:00Z</dcterms:modified>
</cp:coreProperties>
</file>