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749100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3"/>
          </w:tblGrid>
          <w:tr w:rsidR="00DA517D" w:rsidTr="007B1DFF">
            <w:trPr>
              <w:trHeight w:val="2880"/>
              <w:jc w:val="center"/>
            </w:trPr>
            <w:tc>
              <w:tcPr>
                <w:tcW w:w="5000" w:type="pct"/>
              </w:tcPr>
              <w:p w:rsidR="0095331F" w:rsidRDefault="0095331F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  <w:noProof/>
                  </w:rPr>
                </w:pPr>
              </w:p>
              <w:p w:rsidR="00DA517D" w:rsidRDefault="0095331F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</w:rPr>
                  <w:drawing>
                    <wp:inline distT="0" distB="0" distL="0" distR="0" wp14:anchorId="1EE838A5" wp14:editId="4DD1D97F">
                      <wp:extent cx="4371975" cy="1317112"/>
                      <wp:effectExtent l="0" t="0" r="0" b="0"/>
                      <wp:docPr id="8" name="Imagem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marca.png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1588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375153" cy="131806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B1DFF" w:rsidRPr="007B1DFF" w:rsidTr="007B1DFF">
            <w:trPr>
              <w:trHeight w:val="1128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262626" w:themeColor="text1" w:themeTint="D9"/>
                  <w:sz w:val="80"/>
                  <w:szCs w:val="80"/>
                </w:rPr>
                <w:alias w:val="Título"/>
                <w:id w:val="1552425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shd w:val="clear" w:color="auto" w:fill="FFFFFF" w:themeFill="background1"/>
                    <w:vAlign w:val="center"/>
                  </w:tcPr>
                  <w:p w:rsidR="00DA517D" w:rsidRPr="007B1DFF" w:rsidRDefault="006958C3" w:rsidP="006958C3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olor w:val="262626" w:themeColor="text1" w:themeTint="D9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262626" w:themeColor="text1" w:themeTint="D9"/>
                        <w:sz w:val="80"/>
                        <w:szCs w:val="80"/>
                      </w:rPr>
                      <w:t xml:space="preserve">     </w:t>
                    </w:r>
                  </w:p>
                </w:tc>
              </w:sdtContent>
            </w:sdt>
          </w:tr>
          <w:tr w:rsidR="007A71EA" w:rsidTr="007B1DFF">
            <w:trPr>
              <w:trHeight w:val="720"/>
              <w:jc w:val="center"/>
            </w:trPr>
            <w:tc>
              <w:tcPr>
                <w:tcW w:w="5000" w:type="pct"/>
                <w:tcBorders>
                  <w:bottom w:val="single" w:sz="4" w:space="0" w:color="F79646" w:themeColor="accent6"/>
                </w:tcBorders>
                <w:vAlign w:val="center"/>
              </w:tcPr>
              <w:p w:rsidR="007A71EA" w:rsidRDefault="007A71EA" w:rsidP="007A71EA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DA517D" w:rsidTr="007A71EA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F79646" w:themeColor="accent6"/>
                  <w:bottom w:val="single" w:sz="4" w:space="0" w:color="F79646" w:themeColor="accent6"/>
                </w:tcBorders>
                <w:vAlign w:val="center"/>
              </w:tcPr>
              <w:p w:rsidR="00DA517D" w:rsidRDefault="006958C3" w:rsidP="006958C3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Escopo do p</w:t>
                </w:r>
                <w:r w:rsidR="00BD5D9E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rojeto ACD - Expedição</w:t>
                </w:r>
                <w:r w:rsidR="008A2EFD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</w:t>
                </w:r>
              </w:p>
            </w:tc>
          </w:tr>
          <w:tr w:rsidR="00DA517D" w:rsidTr="007211B6">
            <w:trPr>
              <w:trHeight w:val="3038"/>
              <w:jc w:val="center"/>
            </w:trPr>
            <w:tc>
              <w:tcPr>
                <w:tcW w:w="5000" w:type="pct"/>
                <w:tcBorders>
                  <w:top w:val="single" w:sz="4" w:space="0" w:color="F79646" w:themeColor="accent6"/>
                </w:tcBorders>
                <w:vAlign w:val="center"/>
              </w:tcPr>
              <w:p w:rsidR="002273A1" w:rsidRDefault="00BD5D9E">
                <w:pPr>
                  <w:pStyle w:val="SemEspaamento"/>
                  <w:jc w:val="center"/>
                </w:pPr>
                <w:r>
                  <w:object w:dxaOrig="3255" w:dyaOrig="189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162.75pt;height:94.5pt" o:ole="">
                      <v:imagedata r:id="rId11" o:title=""/>
                    </v:shape>
                    <o:OLEObject Type="Embed" ProgID="PBrush" ShapeID="_x0000_i1025" DrawAspect="Content" ObjectID="_1440765948" r:id="rId12"/>
                  </w:object>
                </w:r>
              </w:p>
            </w:tc>
          </w:tr>
          <w:tr w:rsidR="00DA517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610C4" w:rsidRDefault="00F610C4" w:rsidP="00F610C4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  <w:p w:rsidR="00F610C4" w:rsidRDefault="00BD5D9E" w:rsidP="006958C3">
                <w:pPr>
                  <w:pStyle w:val="SemEspaamen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Versão 1</w:t>
                </w:r>
                <w:r w:rsidR="00DA517D">
                  <w:rPr>
                    <w:b/>
                    <w:bCs/>
                  </w:rPr>
                  <w:t>.0</w:t>
                </w:r>
                <w:r w:rsidR="006958C3">
                  <w:rPr>
                    <w:b/>
                    <w:bCs/>
                  </w:rPr>
                  <w:t xml:space="preserve"> </w:t>
                </w:r>
              </w:p>
            </w:tc>
          </w:tr>
          <w:tr w:rsidR="00DA517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A517D" w:rsidRDefault="00950E33" w:rsidP="0095331F">
                <w:pPr>
                  <w:pStyle w:val="SemEspaamen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SAVEDATE  \@ "d' de 'MMMM' de 'yyyy"  \* MERGEFORMAT </w:instrText>
                </w:r>
                <w:r>
                  <w:rPr>
                    <w:b/>
                    <w:bCs/>
                  </w:rPr>
                  <w:fldChar w:fldCharType="separate"/>
                </w:r>
                <w:r w:rsidR="00E1095B">
                  <w:rPr>
                    <w:b/>
                    <w:bCs/>
                    <w:noProof/>
                  </w:rPr>
                  <w:t>11 de setembro de 2013</w:t>
                </w:r>
                <w:r>
                  <w:rPr>
                    <w:b/>
                    <w:bCs/>
                  </w:rPr>
                  <w:fldChar w:fldCharType="end"/>
                </w:r>
              </w:p>
            </w:tc>
          </w:tr>
        </w:tbl>
        <w:p w:rsidR="00DA517D" w:rsidRDefault="00DA517D"/>
        <w:p w:rsidR="00DA517D" w:rsidRDefault="00DA517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3"/>
          </w:tblGrid>
          <w:tr w:rsidR="00DA517D">
            <w:sdt>
              <w:sdtPr>
                <w:alias w:val="Resum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DA517D" w:rsidRDefault="0027552D" w:rsidP="007A71EA">
                    <w:pPr>
                      <w:pStyle w:val="SemEspaamento"/>
                      <w:jc w:val="center"/>
                    </w:pPr>
                    <w:r>
                      <w:t>[Este documento contém informações confidenciais e a sua divulgação deve possuir autorização da Atiswork Tecnologia]</w:t>
                    </w:r>
                  </w:p>
                </w:tc>
              </w:sdtContent>
            </w:sdt>
          </w:tr>
        </w:tbl>
        <w:p w:rsidR="00DA517D" w:rsidRDefault="00DA517D"/>
        <w:p w:rsidR="0095331F" w:rsidRDefault="0095331F">
          <w:pPr>
            <w:spacing w:after="0"/>
          </w:pPr>
          <w:r>
            <w:br w:type="page"/>
          </w:r>
        </w:p>
        <w:p w:rsidR="00F610C4" w:rsidRPr="00F610C4" w:rsidRDefault="00F66AF0" w:rsidP="00F610C4"/>
      </w:sdtContent>
    </w:sdt>
    <w:p w:rsidR="006958C3" w:rsidRDefault="00B70858">
      <w:pPr>
        <w:pStyle w:val="Ttulodondice"/>
      </w:pPr>
      <w:r>
        <w:br w:type="page"/>
      </w:r>
      <w:bookmarkStart w:id="0" w:name="_Toc308371570"/>
    </w:p>
    <w:sdt>
      <w:sdtPr>
        <w:rPr>
          <w:b/>
          <w:bCs/>
        </w:rPr>
        <w:id w:val="-55015174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865C03" w:rsidRDefault="00865C03" w:rsidP="006958C3">
          <w:r>
            <w:t>Sumário</w:t>
          </w:r>
        </w:p>
        <w:p w:rsidR="0087709D" w:rsidRDefault="00F3575B">
          <w:pPr>
            <w:pStyle w:val="ndice1"/>
            <w:rPr>
              <w:rFonts w:eastAsiaTheme="minorEastAsia"/>
              <w:b w:val="0"/>
              <w:sz w:val="22"/>
              <w:lang w:eastAsia="pt-BR"/>
            </w:rPr>
          </w:pPr>
          <w:r>
            <w:fldChar w:fldCharType="begin"/>
          </w:r>
          <w:r w:rsidR="00865C03">
            <w:instrText xml:space="preserve"> TOC \o "1-3" \h \z \u </w:instrText>
          </w:r>
          <w:r>
            <w:fldChar w:fldCharType="separate"/>
          </w:r>
          <w:hyperlink w:anchor="_Toc347842009" w:history="1">
            <w:r w:rsidR="0087709D" w:rsidRPr="009E44EF">
              <w:rPr>
                <w:rStyle w:val="Hiperligao"/>
              </w:rPr>
              <w:t>1.</w:t>
            </w:r>
            <w:r w:rsidR="0087709D">
              <w:rPr>
                <w:rFonts w:eastAsiaTheme="minorEastAsia"/>
                <w:b w:val="0"/>
                <w:sz w:val="22"/>
                <w:lang w:eastAsia="pt-BR"/>
              </w:rPr>
              <w:tab/>
            </w:r>
            <w:r w:rsidR="0087709D" w:rsidRPr="009E44EF">
              <w:rPr>
                <w:rStyle w:val="Hiperligao"/>
              </w:rPr>
              <w:t>Objetivo da Proposta</w:t>
            </w:r>
            <w:r w:rsidR="0087709D">
              <w:rPr>
                <w:webHidden/>
              </w:rPr>
              <w:tab/>
            </w:r>
            <w:r w:rsidR="0087709D">
              <w:rPr>
                <w:webHidden/>
              </w:rPr>
              <w:fldChar w:fldCharType="begin"/>
            </w:r>
            <w:r w:rsidR="0087709D">
              <w:rPr>
                <w:webHidden/>
              </w:rPr>
              <w:instrText xml:space="preserve"> PAGEREF _Toc347842009 \h </w:instrText>
            </w:r>
            <w:r w:rsidR="0087709D">
              <w:rPr>
                <w:webHidden/>
              </w:rPr>
            </w:r>
            <w:r w:rsidR="0087709D">
              <w:rPr>
                <w:webHidden/>
              </w:rPr>
              <w:fldChar w:fldCharType="separate"/>
            </w:r>
            <w:r w:rsidR="00047DA1">
              <w:rPr>
                <w:webHidden/>
              </w:rPr>
              <w:t>3</w:t>
            </w:r>
            <w:r w:rsidR="0087709D">
              <w:rPr>
                <w:webHidden/>
              </w:rPr>
              <w:fldChar w:fldCharType="end"/>
            </w:r>
          </w:hyperlink>
        </w:p>
        <w:p w:rsidR="0087709D" w:rsidRDefault="00F66AF0">
          <w:pPr>
            <w:pStyle w:val="ndice1"/>
            <w:rPr>
              <w:rFonts w:eastAsiaTheme="minorEastAsia"/>
              <w:b w:val="0"/>
              <w:sz w:val="22"/>
              <w:lang w:eastAsia="pt-BR"/>
            </w:rPr>
          </w:pPr>
          <w:hyperlink w:anchor="_Toc347842010" w:history="1">
            <w:r w:rsidR="0087709D" w:rsidRPr="009E44EF">
              <w:rPr>
                <w:rStyle w:val="Hiperligao"/>
              </w:rPr>
              <w:t>2.</w:t>
            </w:r>
            <w:r w:rsidR="0087709D">
              <w:rPr>
                <w:rFonts w:eastAsiaTheme="minorEastAsia"/>
                <w:b w:val="0"/>
                <w:sz w:val="22"/>
                <w:lang w:eastAsia="pt-BR"/>
              </w:rPr>
              <w:tab/>
            </w:r>
            <w:r w:rsidR="0087709D" w:rsidRPr="009E44EF">
              <w:rPr>
                <w:rStyle w:val="Hiperligao"/>
              </w:rPr>
              <w:t>Escopo</w:t>
            </w:r>
            <w:r w:rsidR="0087709D">
              <w:rPr>
                <w:webHidden/>
              </w:rPr>
              <w:tab/>
            </w:r>
            <w:r w:rsidR="0087709D">
              <w:rPr>
                <w:webHidden/>
              </w:rPr>
              <w:fldChar w:fldCharType="begin"/>
            </w:r>
            <w:r w:rsidR="0087709D">
              <w:rPr>
                <w:webHidden/>
              </w:rPr>
              <w:instrText xml:space="preserve"> PAGEREF _Toc347842010 \h </w:instrText>
            </w:r>
            <w:r w:rsidR="0087709D">
              <w:rPr>
                <w:webHidden/>
              </w:rPr>
            </w:r>
            <w:r w:rsidR="0087709D">
              <w:rPr>
                <w:webHidden/>
              </w:rPr>
              <w:fldChar w:fldCharType="separate"/>
            </w:r>
            <w:r w:rsidR="00047DA1">
              <w:rPr>
                <w:webHidden/>
              </w:rPr>
              <w:t>3</w:t>
            </w:r>
            <w:r w:rsidR="0087709D">
              <w:rPr>
                <w:webHidden/>
              </w:rPr>
              <w:fldChar w:fldCharType="end"/>
            </w:r>
          </w:hyperlink>
        </w:p>
        <w:p w:rsidR="0087709D" w:rsidRDefault="00F66AF0">
          <w:pPr>
            <w:pStyle w:val="ndice2"/>
            <w:rPr>
              <w:rFonts w:eastAsiaTheme="minorEastAsia"/>
              <w:noProof/>
              <w:sz w:val="22"/>
              <w:lang w:eastAsia="pt-BR"/>
            </w:rPr>
          </w:pPr>
          <w:hyperlink w:anchor="_Toc347842011" w:history="1">
            <w:r w:rsidR="0087709D" w:rsidRPr="009E44EF">
              <w:rPr>
                <w:rStyle w:val="Hiperligao"/>
                <w:noProof/>
              </w:rPr>
              <w:t>2.1</w:t>
            </w:r>
            <w:r w:rsidR="0087709D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87709D" w:rsidRPr="009E44EF">
              <w:rPr>
                <w:rStyle w:val="Hiperligao"/>
                <w:noProof/>
              </w:rPr>
              <w:t>Condições Comerciais</w:t>
            </w:r>
            <w:r w:rsidR="0087709D">
              <w:rPr>
                <w:noProof/>
                <w:webHidden/>
              </w:rPr>
              <w:tab/>
            </w:r>
            <w:r w:rsidR="0087709D">
              <w:rPr>
                <w:noProof/>
                <w:webHidden/>
              </w:rPr>
              <w:fldChar w:fldCharType="begin"/>
            </w:r>
            <w:r w:rsidR="0087709D">
              <w:rPr>
                <w:noProof/>
                <w:webHidden/>
              </w:rPr>
              <w:instrText xml:space="preserve"> PAGEREF _Toc347842011 \h </w:instrText>
            </w:r>
            <w:r w:rsidR="0087709D">
              <w:rPr>
                <w:noProof/>
                <w:webHidden/>
              </w:rPr>
            </w:r>
            <w:r w:rsidR="0087709D">
              <w:rPr>
                <w:noProof/>
                <w:webHidden/>
              </w:rPr>
              <w:fldChar w:fldCharType="separate"/>
            </w:r>
            <w:r w:rsidR="00047DA1">
              <w:rPr>
                <w:noProof/>
                <w:webHidden/>
              </w:rPr>
              <w:t>4</w:t>
            </w:r>
            <w:r w:rsidR="0087709D">
              <w:rPr>
                <w:noProof/>
                <w:webHidden/>
              </w:rPr>
              <w:fldChar w:fldCharType="end"/>
            </w:r>
          </w:hyperlink>
        </w:p>
        <w:p w:rsidR="00865C03" w:rsidRDefault="00F3575B">
          <w:r>
            <w:rPr>
              <w:b/>
              <w:bCs/>
            </w:rPr>
            <w:fldChar w:fldCharType="end"/>
          </w:r>
        </w:p>
      </w:sdtContent>
    </w:sdt>
    <w:p w:rsidR="00865C03" w:rsidRDefault="00865C03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>
        <w:br w:type="page"/>
      </w:r>
    </w:p>
    <w:p w:rsidR="00283EAF" w:rsidRPr="007A71EA" w:rsidRDefault="00EF7B4E" w:rsidP="007A71EA">
      <w:pPr>
        <w:pStyle w:val="Cabealho1"/>
      </w:pPr>
      <w:bookmarkStart w:id="1" w:name="_Toc347842009"/>
      <w:r>
        <w:lastRenderedPageBreak/>
        <w:t>Objetivo da Proposta</w:t>
      </w:r>
      <w:bookmarkEnd w:id="0"/>
      <w:bookmarkEnd w:id="1"/>
    </w:p>
    <w:p w:rsidR="00921416" w:rsidRDefault="00BB7087" w:rsidP="003B525C">
      <w:pPr>
        <w:spacing w:line="360" w:lineRule="auto"/>
      </w:pPr>
      <w:r>
        <w:t xml:space="preserve">O objetivo desta proposta é apresentar os valores dos nossos serviços para </w:t>
      </w:r>
      <w:r w:rsidR="003B4888">
        <w:t xml:space="preserve">a </w:t>
      </w:r>
      <w:r w:rsidR="00BD5D9E">
        <w:t>implantação de projeto ACD “Automação de Coleta de Dados”.</w:t>
      </w:r>
    </w:p>
    <w:p w:rsidR="00921416" w:rsidRDefault="00BB7087" w:rsidP="00921416">
      <w:pPr>
        <w:pStyle w:val="Cabealho1"/>
      </w:pPr>
      <w:bookmarkStart w:id="2" w:name="_Toc347842010"/>
      <w:r>
        <w:t>Escopo</w:t>
      </w:r>
      <w:bookmarkEnd w:id="2"/>
    </w:p>
    <w:p w:rsidR="00403C48" w:rsidRPr="000E45E2" w:rsidRDefault="00EF0847" w:rsidP="00403C48">
      <w:pPr>
        <w:rPr>
          <w:b/>
        </w:rPr>
      </w:pPr>
      <w:r>
        <w:rPr>
          <w:b/>
        </w:rPr>
        <w:t>Endereçamento</w:t>
      </w:r>
      <w:r w:rsidR="00391932">
        <w:rPr>
          <w:b/>
        </w:rPr>
        <w:t xml:space="preserve"> – </w:t>
      </w:r>
      <w:r w:rsidR="00005F4A">
        <w:rPr>
          <w:b/>
        </w:rPr>
        <w:t>1</w:t>
      </w:r>
      <w:r w:rsidR="00DE1D84">
        <w:rPr>
          <w:b/>
        </w:rPr>
        <w:t>25</w:t>
      </w:r>
      <w:r w:rsidR="00391932">
        <w:rPr>
          <w:b/>
        </w:rPr>
        <w:t xml:space="preserve"> horas</w:t>
      </w:r>
    </w:p>
    <w:p w:rsidR="00E3037B" w:rsidRDefault="00E3037B" w:rsidP="00403C48">
      <w:pPr>
        <w:pStyle w:val="PargrafodaLista"/>
      </w:pPr>
      <w:r>
        <w:t>Geração do Saldo por Endereço no Estoque</w:t>
      </w:r>
    </w:p>
    <w:p w:rsidR="004B0253" w:rsidRDefault="004B0253" w:rsidP="004B0253">
      <w:pPr>
        <w:pStyle w:val="PargrafodaLista"/>
        <w:numPr>
          <w:ilvl w:val="1"/>
          <w:numId w:val="45"/>
        </w:numPr>
      </w:pPr>
      <w:r>
        <w:t>Utilização do endereço para todos os produtos</w:t>
      </w:r>
    </w:p>
    <w:p w:rsidR="006439F5" w:rsidRDefault="006439F5" w:rsidP="00403C48">
      <w:pPr>
        <w:pStyle w:val="PargrafodaLista"/>
      </w:pPr>
      <w:r>
        <w:t xml:space="preserve">Implantação do WMS </w:t>
      </w:r>
      <w:r w:rsidR="003518C8">
        <w:t>para execução da operaç</w:t>
      </w:r>
      <w:r w:rsidR="002162D6">
        <w:t>ão de endereçamento</w:t>
      </w:r>
      <w:r w:rsidR="00465BB8">
        <w:t>.</w:t>
      </w:r>
    </w:p>
    <w:p w:rsidR="00403C48" w:rsidRDefault="00465BB8" w:rsidP="00403C48">
      <w:pPr>
        <w:pStyle w:val="PargrafodaLista"/>
      </w:pPr>
      <w:r>
        <w:t>Cadastros a serem implantados com preenchimento básico</w:t>
      </w:r>
    </w:p>
    <w:p w:rsidR="00465BB8" w:rsidRDefault="00465BB8" w:rsidP="00465BB8">
      <w:pPr>
        <w:pStyle w:val="PargrafodaLista"/>
        <w:numPr>
          <w:ilvl w:val="1"/>
          <w:numId w:val="45"/>
        </w:numPr>
      </w:pPr>
      <w:r>
        <w:t>Unitizadores</w:t>
      </w:r>
    </w:p>
    <w:p w:rsidR="00465BB8" w:rsidRDefault="00465BB8" w:rsidP="00465BB8">
      <w:pPr>
        <w:pStyle w:val="PargrafodaLista"/>
        <w:numPr>
          <w:ilvl w:val="1"/>
          <w:numId w:val="45"/>
        </w:numPr>
      </w:pPr>
      <w:r>
        <w:t>Normas</w:t>
      </w:r>
    </w:p>
    <w:p w:rsidR="00465BB8" w:rsidRDefault="00465BB8" w:rsidP="00465BB8">
      <w:pPr>
        <w:pStyle w:val="PargrafodaLista"/>
        <w:numPr>
          <w:ilvl w:val="1"/>
          <w:numId w:val="45"/>
        </w:numPr>
      </w:pPr>
      <w:r>
        <w:t>Zonas Armazenagem</w:t>
      </w:r>
    </w:p>
    <w:p w:rsidR="00465BB8" w:rsidRDefault="00465BB8" w:rsidP="00465BB8">
      <w:pPr>
        <w:pStyle w:val="PargrafodaLista"/>
        <w:numPr>
          <w:ilvl w:val="1"/>
          <w:numId w:val="45"/>
        </w:numPr>
      </w:pPr>
      <w:r>
        <w:t>Estrutura Fisica</w:t>
      </w:r>
    </w:p>
    <w:p w:rsidR="00465BB8" w:rsidRDefault="00465BB8" w:rsidP="00465BB8">
      <w:pPr>
        <w:pStyle w:val="PargrafodaLista"/>
        <w:numPr>
          <w:ilvl w:val="1"/>
          <w:numId w:val="45"/>
        </w:numPr>
      </w:pPr>
      <w:r>
        <w:t>Complemento de Produtos</w:t>
      </w:r>
    </w:p>
    <w:p w:rsidR="00AD740C" w:rsidRDefault="00AD740C" w:rsidP="00AD740C">
      <w:pPr>
        <w:pStyle w:val="PargrafodaLista"/>
        <w:numPr>
          <w:ilvl w:val="2"/>
          <w:numId w:val="45"/>
        </w:numPr>
      </w:pPr>
      <w:r>
        <w:t>Criação de campo para indicação do endereço de armazenamento do produto</w:t>
      </w:r>
    </w:p>
    <w:p w:rsidR="00465BB8" w:rsidRDefault="00465BB8" w:rsidP="00465BB8">
      <w:pPr>
        <w:pStyle w:val="PargrafodaLista"/>
        <w:numPr>
          <w:ilvl w:val="1"/>
          <w:numId w:val="45"/>
        </w:numPr>
      </w:pPr>
      <w:r>
        <w:t>Configurações de Endereços</w:t>
      </w:r>
    </w:p>
    <w:p w:rsidR="00465BB8" w:rsidRDefault="00465BB8" w:rsidP="00465BB8">
      <w:pPr>
        <w:pStyle w:val="PargrafodaLista"/>
        <w:numPr>
          <w:ilvl w:val="1"/>
          <w:numId w:val="45"/>
        </w:numPr>
      </w:pPr>
      <w:r>
        <w:t>Endereços</w:t>
      </w:r>
    </w:p>
    <w:p w:rsidR="00465BB8" w:rsidRDefault="00465BB8" w:rsidP="00465BB8">
      <w:pPr>
        <w:pStyle w:val="PargrafodaLista"/>
        <w:numPr>
          <w:ilvl w:val="1"/>
          <w:numId w:val="45"/>
        </w:numPr>
      </w:pPr>
      <w:r>
        <w:t>Seq. Abastecimento</w:t>
      </w:r>
    </w:p>
    <w:p w:rsidR="00465BB8" w:rsidRDefault="00465BB8" w:rsidP="00465BB8">
      <w:pPr>
        <w:pStyle w:val="PargrafodaLista"/>
        <w:numPr>
          <w:ilvl w:val="1"/>
          <w:numId w:val="45"/>
        </w:numPr>
      </w:pPr>
      <w:r>
        <w:t>Tarefas x Atividades</w:t>
      </w:r>
    </w:p>
    <w:p w:rsidR="00465BB8" w:rsidRDefault="00465BB8" w:rsidP="00465BB8">
      <w:pPr>
        <w:pStyle w:val="PargrafodaLista"/>
        <w:numPr>
          <w:ilvl w:val="1"/>
          <w:numId w:val="45"/>
        </w:numPr>
      </w:pPr>
      <w:r>
        <w:t>Serviços x Tarefas</w:t>
      </w:r>
    </w:p>
    <w:p w:rsidR="00C84676" w:rsidRDefault="00E748F4" w:rsidP="00E748F4">
      <w:pPr>
        <w:pStyle w:val="PargrafodaLista"/>
      </w:pPr>
      <w:r>
        <w:t xml:space="preserve">A partir da entrada da Mercadoria ou Produção será </w:t>
      </w:r>
      <w:r w:rsidRPr="00E111D5">
        <w:rPr>
          <w:b/>
        </w:rPr>
        <w:t>gerada Requisição de armazenamento por endereço</w:t>
      </w:r>
      <w:r w:rsidR="00136A05">
        <w:t xml:space="preserve">. </w:t>
      </w:r>
    </w:p>
    <w:p w:rsidR="00E748F4" w:rsidRDefault="0015275D" w:rsidP="00E748F4">
      <w:pPr>
        <w:pStyle w:val="PargrafodaLista"/>
        <w:rPr>
          <w:b/>
        </w:rPr>
      </w:pPr>
      <w:r w:rsidRPr="00C84676">
        <w:rPr>
          <w:b/>
        </w:rPr>
        <w:t xml:space="preserve">Geração da Etiqueta </w:t>
      </w:r>
      <w:r w:rsidR="007F26BF" w:rsidRPr="00C84676">
        <w:rPr>
          <w:b/>
        </w:rPr>
        <w:t>da Caixa para Endereçamento no formato EAN 14.</w:t>
      </w:r>
    </w:p>
    <w:p w:rsidR="00CB59FD" w:rsidRPr="00CB59FD" w:rsidRDefault="00CB59FD" w:rsidP="00CB59FD">
      <w:pPr>
        <w:pStyle w:val="PargrafodaLista"/>
      </w:pPr>
      <w:r>
        <w:t>Validação do Processo</w:t>
      </w:r>
    </w:p>
    <w:p w:rsidR="007F37B0" w:rsidRDefault="007F37B0" w:rsidP="000E45E2">
      <w:pPr>
        <w:rPr>
          <w:b/>
        </w:rPr>
      </w:pPr>
    </w:p>
    <w:p w:rsidR="000E45E2" w:rsidRPr="000E45E2" w:rsidRDefault="00E4073E" w:rsidP="000E45E2">
      <w:pPr>
        <w:rPr>
          <w:b/>
        </w:rPr>
      </w:pPr>
      <w:r>
        <w:rPr>
          <w:b/>
        </w:rPr>
        <w:t>Expedição</w:t>
      </w:r>
      <w:r w:rsidR="001A02C9">
        <w:rPr>
          <w:b/>
        </w:rPr>
        <w:t xml:space="preserve"> – </w:t>
      </w:r>
      <w:r w:rsidR="007D4EBE">
        <w:rPr>
          <w:b/>
        </w:rPr>
        <w:t>2</w:t>
      </w:r>
      <w:r w:rsidR="003639B8">
        <w:rPr>
          <w:b/>
        </w:rPr>
        <w:t>50</w:t>
      </w:r>
      <w:r w:rsidR="001A02C9">
        <w:rPr>
          <w:b/>
        </w:rPr>
        <w:t xml:space="preserve"> horas</w:t>
      </w:r>
      <w:r w:rsidR="009C1C96">
        <w:rPr>
          <w:b/>
        </w:rPr>
        <w:t xml:space="preserve"> </w:t>
      </w:r>
    </w:p>
    <w:p w:rsidR="00BE3846" w:rsidRDefault="00BE3846" w:rsidP="000E45E2">
      <w:pPr>
        <w:pStyle w:val="PargrafodaLista"/>
      </w:pPr>
      <w:r>
        <w:t>Cadastro das Transportadoras</w:t>
      </w:r>
      <w:r w:rsidR="00AC333D">
        <w:t xml:space="preserve"> - Remote</w:t>
      </w:r>
    </w:p>
    <w:p w:rsidR="00BE3846" w:rsidRDefault="00E377AE" w:rsidP="00FB01E2">
      <w:pPr>
        <w:pStyle w:val="PargrafodaLista"/>
        <w:numPr>
          <w:ilvl w:val="1"/>
          <w:numId w:val="45"/>
        </w:numPr>
      </w:pPr>
      <w:r w:rsidRPr="00E377AE">
        <w:t>Atribuiçã</w:t>
      </w:r>
      <w:r>
        <w:t xml:space="preserve">o do tipo do tipo do Transporte, sendo: </w:t>
      </w:r>
      <w:r w:rsidRPr="00E377AE">
        <w:t>100-Moto</w:t>
      </w:r>
      <w:r>
        <w:t xml:space="preserve">, </w:t>
      </w:r>
      <w:r w:rsidRPr="00E377AE">
        <w:t>200-Retira</w:t>
      </w:r>
      <w:r>
        <w:t xml:space="preserve">, 300-Nosso </w:t>
      </w:r>
      <w:r w:rsidRPr="00E377AE">
        <w:t>Carro</w:t>
      </w:r>
      <w:r>
        <w:t xml:space="preserve"> e </w:t>
      </w:r>
      <w:r w:rsidRPr="00E377AE">
        <w:t>400-Transporte</w:t>
      </w:r>
      <w:r>
        <w:t>. E</w:t>
      </w:r>
      <w:r w:rsidRPr="00E377AE">
        <w:t>ste nível define a prioriedade para separação</w:t>
      </w:r>
    </w:p>
    <w:p w:rsidR="00DB4532" w:rsidRDefault="00DB4532" w:rsidP="00DB4532">
      <w:pPr>
        <w:pStyle w:val="PargrafodaLista"/>
        <w:numPr>
          <w:ilvl w:val="1"/>
          <w:numId w:val="45"/>
        </w:numPr>
      </w:pPr>
      <w:r w:rsidRPr="00DB4532">
        <w:t xml:space="preserve">Atribuição da hora da coleta (coletas realizadas após este horário terá </w:t>
      </w:r>
      <w:r w:rsidR="008D31F7">
        <w:t>como</w:t>
      </w:r>
      <w:r w:rsidR="008D31F7" w:rsidRPr="00DB4532">
        <w:t xml:space="preserve"> </w:t>
      </w:r>
      <w:r w:rsidRPr="00DB4532">
        <w:t>prioridade 23:59:00</w:t>
      </w:r>
      <w:r w:rsidR="008D31F7">
        <w:t xml:space="preserve"> do dia a ser realizado a coleta</w:t>
      </w:r>
      <w:r w:rsidRPr="00DB4532">
        <w:t>)</w:t>
      </w:r>
    </w:p>
    <w:p w:rsidR="00B302AC" w:rsidRDefault="00B302AC" w:rsidP="00B302AC">
      <w:pPr>
        <w:pStyle w:val="PargrafodaLista"/>
        <w:numPr>
          <w:ilvl w:val="0"/>
          <w:numId w:val="0"/>
        </w:numPr>
        <w:ind w:left="1500"/>
      </w:pPr>
    </w:p>
    <w:p w:rsidR="00B302AC" w:rsidRDefault="00B302AC" w:rsidP="00B302AC">
      <w:pPr>
        <w:pStyle w:val="PargrafodaLista"/>
        <w:numPr>
          <w:ilvl w:val="0"/>
          <w:numId w:val="0"/>
        </w:numPr>
        <w:ind w:left="1500"/>
      </w:pPr>
    </w:p>
    <w:p w:rsidR="00AC333D" w:rsidRDefault="00AC333D" w:rsidP="000E45E2">
      <w:pPr>
        <w:pStyle w:val="PargrafodaLista"/>
      </w:pPr>
      <w:r>
        <w:lastRenderedPageBreak/>
        <w:t xml:space="preserve">Cadastro de Operadores </w:t>
      </w:r>
      <w:r w:rsidR="00B302AC">
        <w:t>–</w:t>
      </w:r>
      <w:r>
        <w:t xml:space="preserve"> Remote</w:t>
      </w:r>
    </w:p>
    <w:p w:rsidR="00B302AC" w:rsidRDefault="00B302AC" w:rsidP="00B302AC">
      <w:pPr>
        <w:pStyle w:val="PargrafodaLista"/>
        <w:numPr>
          <w:ilvl w:val="1"/>
          <w:numId w:val="45"/>
        </w:numPr>
      </w:pPr>
      <w:r>
        <w:t>Criação de atributo indicando a liberação de divergencia de separação da expedição</w:t>
      </w:r>
    </w:p>
    <w:p w:rsidR="00890341" w:rsidRPr="00BE2F6E" w:rsidRDefault="00890341" w:rsidP="00890341">
      <w:pPr>
        <w:pStyle w:val="PargrafodaLista"/>
        <w:numPr>
          <w:ilvl w:val="1"/>
          <w:numId w:val="45"/>
        </w:numPr>
        <w:rPr>
          <w:b/>
          <w:color w:val="00B0F0"/>
        </w:rPr>
      </w:pPr>
      <w:r>
        <w:rPr>
          <w:b/>
          <w:color w:val="00B0F0"/>
        </w:rPr>
        <w:t>Geração de Etiqueta com Código de Barras</w:t>
      </w:r>
    </w:p>
    <w:p w:rsidR="00B302AC" w:rsidRDefault="00B302AC" w:rsidP="00B302AC">
      <w:pPr>
        <w:pStyle w:val="PargrafodaLista"/>
      </w:pPr>
      <w:r>
        <w:t xml:space="preserve">Cadastro de </w:t>
      </w:r>
      <w:r>
        <w:t>Cartão de Volume</w:t>
      </w:r>
    </w:p>
    <w:p w:rsidR="00D73CFC" w:rsidRPr="00BE2F6E" w:rsidRDefault="00D73CFC" w:rsidP="00D73CFC">
      <w:pPr>
        <w:pStyle w:val="PargrafodaLista"/>
        <w:numPr>
          <w:ilvl w:val="1"/>
          <w:numId w:val="45"/>
        </w:numPr>
        <w:rPr>
          <w:b/>
          <w:color w:val="00B0F0"/>
        </w:rPr>
      </w:pPr>
      <w:r>
        <w:rPr>
          <w:b/>
          <w:color w:val="00B0F0"/>
        </w:rPr>
        <w:t>Geração de Etiqueta com Código de Barras</w:t>
      </w:r>
    </w:p>
    <w:p w:rsidR="005D1C14" w:rsidRDefault="005D1C14" w:rsidP="005D1C14">
      <w:pPr>
        <w:pStyle w:val="PargrafodaLista"/>
      </w:pPr>
      <w:r>
        <w:t>Liberação de crédito/estoque</w:t>
      </w:r>
      <w:r w:rsidR="00AC333D">
        <w:t xml:space="preserve"> - Remote</w:t>
      </w:r>
    </w:p>
    <w:p w:rsidR="005D1C14" w:rsidRDefault="005D1C14" w:rsidP="005D1C14">
      <w:pPr>
        <w:pStyle w:val="PargrafodaLista"/>
        <w:numPr>
          <w:ilvl w:val="1"/>
          <w:numId w:val="45"/>
        </w:numPr>
      </w:pPr>
      <w:r>
        <w:t>Separação somente de endereços picking</w:t>
      </w:r>
    </w:p>
    <w:p w:rsidR="002D6456" w:rsidRDefault="0077163F" w:rsidP="000E45E2">
      <w:pPr>
        <w:pStyle w:val="PargrafodaLista"/>
      </w:pPr>
      <w:r>
        <w:t xml:space="preserve">Aglutinação </w:t>
      </w:r>
      <w:r w:rsidR="006C38DA">
        <w:t>de pedidos</w:t>
      </w:r>
      <w:r>
        <w:t xml:space="preserve"> através da Ordem de separação</w:t>
      </w:r>
      <w:r w:rsidR="00AC333D">
        <w:t xml:space="preserve"> - Remote</w:t>
      </w:r>
    </w:p>
    <w:p w:rsidR="006C38DA" w:rsidRDefault="006C38DA" w:rsidP="000E45E2">
      <w:pPr>
        <w:pStyle w:val="PargrafodaLista"/>
      </w:pPr>
      <w:r>
        <w:t>Monitor da Expedição</w:t>
      </w:r>
      <w:r w:rsidR="00AC333D">
        <w:t xml:space="preserve"> - Remote</w:t>
      </w:r>
    </w:p>
    <w:p w:rsidR="00D13D8E" w:rsidRDefault="00B169EF" w:rsidP="00D13D8E">
      <w:pPr>
        <w:pStyle w:val="PargrafodaLista"/>
        <w:numPr>
          <w:ilvl w:val="1"/>
          <w:numId w:val="45"/>
        </w:numPr>
      </w:pPr>
      <w:r w:rsidRPr="00B169EF">
        <w:t>Permite manipular a data da coleta, hora e atribuição direta a um determinado separador</w:t>
      </w:r>
    </w:p>
    <w:p w:rsidR="000E45E2" w:rsidRDefault="004A5BD1" w:rsidP="000E45E2">
      <w:pPr>
        <w:pStyle w:val="PargrafodaLista"/>
      </w:pPr>
      <w:r>
        <w:t>Separação</w:t>
      </w:r>
      <w:r w:rsidR="00AC333D">
        <w:t xml:space="preserve"> - Coletor</w:t>
      </w:r>
    </w:p>
    <w:p w:rsidR="00C258CD" w:rsidRPr="00BE2F6E" w:rsidRDefault="00C258CD" w:rsidP="00633AF5">
      <w:pPr>
        <w:pStyle w:val="PargrafodaLista"/>
        <w:numPr>
          <w:ilvl w:val="1"/>
          <w:numId w:val="45"/>
        </w:numPr>
        <w:rPr>
          <w:b/>
          <w:color w:val="00B0F0"/>
        </w:rPr>
      </w:pPr>
      <w:r w:rsidRPr="00BE2F6E">
        <w:rPr>
          <w:b/>
          <w:color w:val="00B0F0"/>
        </w:rPr>
        <w:t>Leitura da Etiqueta com a Matricula do Operador</w:t>
      </w:r>
    </w:p>
    <w:p w:rsidR="00633AF5" w:rsidRDefault="00633AF5" w:rsidP="00633AF5">
      <w:pPr>
        <w:pStyle w:val="PargrafodaLista"/>
        <w:numPr>
          <w:ilvl w:val="1"/>
          <w:numId w:val="45"/>
        </w:numPr>
      </w:pPr>
      <w:r>
        <w:t>Convocação automática do separador</w:t>
      </w:r>
    </w:p>
    <w:p w:rsidR="00E1095B" w:rsidRPr="00BE2F6E" w:rsidRDefault="00E1095B" w:rsidP="00E1095B">
      <w:pPr>
        <w:pStyle w:val="PargrafodaLista"/>
        <w:numPr>
          <w:ilvl w:val="1"/>
          <w:numId w:val="45"/>
        </w:numPr>
        <w:rPr>
          <w:b/>
          <w:color w:val="00B0F0"/>
        </w:rPr>
      </w:pPr>
      <w:r>
        <w:rPr>
          <w:b/>
          <w:color w:val="00B0F0"/>
        </w:rPr>
        <w:t>Escolha do Cartão de Volume</w:t>
      </w:r>
    </w:p>
    <w:p w:rsidR="00633AF5" w:rsidRDefault="00412D33" w:rsidP="00633AF5">
      <w:pPr>
        <w:pStyle w:val="PargrafodaLista"/>
        <w:numPr>
          <w:ilvl w:val="1"/>
          <w:numId w:val="45"/>
        </w:numPr>
      </w:pPr>
      <w:r>
        <w:t>Separação por endereço</w:t>
      </w:r>
      <w:r w:rsidR="002D2EDC">
        <w:t xml:space="preserve"> (somente picking)</w:t>
      </w:r>
    </w:p>
    <w:p w:rsidR="00005700" w:rsidRDefault="00412D33" w:rsidP="00412D33">
      <w:pPr>
        <w:pStyle w:val="PargrafodaLista"/>
        <w:numPr>
          <w:ilvl w:val="1"/>
          <w:numId w:val="45"/>
        </w:numPr>
      </w:pPr>
      <w:r>
        <w:t>Leitura por código de barras</w:t>
      </w:r>
      <w:r w:rsidR="00005700">
        <w:t xml:space="preserve"> </w:t>
      </w:r>
      <w:r w:rsidR="00604480">
        <w:t>unitário (Ean 13) ou caixas (Ean 14)</w:t>
      </w:r>
    </w:p>
    <w:p w:rsidR="00412D33" w:rsidRDefault="007176FE" w:rsidP="00412D33">
      <w:pPr>
        <w:pStyle w:val="PargrafodaLista"/>
        <w:numPr>
          <w:ilvl w:val="1"/>
          <w:numId w:val="45"/>
        </w:numPr>
      </w:pPr>
      <w:r>
        <w:t>Controle de Divergencia</w:t>
      </w:r>
      <w:r w:rsidR="00D65A03">
        <w:t xml:space="preserve"> </w:t>
      </w:r>
      <w:r w:rsidR="0048634F">
        <w:t xml:space="preserve">- </w:t>
      </w:r>
      <w:r w:rsidR="00412D33">
        <w:t xml:space="preserve">Reliberação do pedido </w:t>
      </w:r>
      <w:r w:rsidR="000C395C">
        <w:t xml:space="preserve">com a nova quantidade </w:t>
      </w:r>
      <w:r w:rsidR="00D72352">
        <w:t>a partir de operador habilitado</w:t>
      </w:r>
      <w:r w:rsidR="00F54D60">
        <w:t>, utilizará uma aprovação de alçada;</w:t>
      </w:r>
    </w:p>
    <w:p w:rsidR="007E7A2B" w:rsidRDefault="005F406F" w:rsidP="000E45E2">
      <w:pPr>
        <w:pStyle w:val="PargrafodaLista"/>
      </w:pPr>
      <w:r>
        <w:t>Montagem dos Volumes</w:t>
      </w:r>
      <w:r w:rsidR="00F54D60">
        <w:t xml:space="preserve"> </w:t>
      </w:r>
      <w:r w:rsidR="00AC333D">
        <w:t>- Remote</w:t>
      </w:r>
    </w:p>
    <w:p w:rsidR="00A20BB4" w:rsidRDefault="00135039" w:rsidP="007E7A2B">
      <w:pPr>
        <w:pStyle w:val="PargrafodaLista"/>
        <w:numPr>
          <w:ilvl w:val="1"/>
          <w:numId w:val="45"/>
        </w:numPr>
      </w:pPr>
      <w:r>
        <w:t>Seleção dos itens do Volume</w:t>
      </w:r>
    </w:p>
    <w:p w:rsidR="00B9719D" w:rsidRDefault="00B9719D" w:rsidP="007E7A2B">
      <w:pPr>
        <w:pStyle w:val="PargrafodaLista"/>
        <w:numPr>
          <w:ilvl w:val="1"/>
          <w:numId w:val="45"/>
        </w:numPr>
      </w:pPr>
      <w:r>
        <w:t>Calculo do Peso Bruto e Liquido a partir da quantidade itens x peso do produto</w:t>
      </w:r>
    </w:p>
    <w:p w:rsidR="005F406F" w:rsidRDefault="007E7A2B" w:rsidP="007E7A2B">
      <w:pPr>
        <w:pStyle w:val="PargrafodaLista"/>
        <w:numPr>
          <w:ilvl w:val="1"/>
          <w:numId w:val="45"/>
        </w:numPr>
      </w:pPr>
      <w:r>
        <w:t>G</w:t>
      </w:r>
      <w:r w:rsidR="00F54D60">
        <w:t xml:space="preserve">eração </w:t>
      </w:r>
      <w:proofErr w:type="gramStart"/>
      <w:r w:rsidR="00F54D60">
        <w:t xml:space="preserve">da </w:t>
      </w:r>
      <w:r w:rsidR="00D73378">
        <w:t>documento</w:t>
      </w:r>
      <w:proofErr w:type="gramEnd"/>
      <w:r w:rsidR="00D73378">
        <w:t xml:space="preserve"> de saída</w:t>
      </w:r>
      <w:r w:rsidR="00F54D60">
        <w:t xml:space="preserve"> por volume;</w:t>
      </w:r>
    </w:p>
    <w:p w:rsidR="00B93316" w:rsidRDefault="00B93316" w:rsidP="00B93316">
      <w:pPr>
        <w:pStyle w:val="PargrafodaLista"/>
        <w:numPr>
          <w:ilvl w:val="1"/>
          <w:numId w:val="45"/>
        </w:numPr>
      </w:pPr>
      <w:r>
        <w:t>Impressão de etiqueta</w:t>
      </w:r>
    </w:p>
    <w:p w:rsidR="007B2515" w:rsidRPr="00BE2F6E" w:rsidRDefault="007B2515" w:rsidP="007E7A2B">
      <w:pPr>
        <w:pStyle w:val="PargrafodaLista"/>
        <w:numPr>
          <w:ilvl w:val="1"/>
          <w:numId w:val="45"/>
        </w:numPr>
        <w:rPr>
          <w:b/>
          <w:color w:val="00B0F0"/>
        </w:rPr>
      </w:pPr>
      <w:r w:rsidRPr="00BE2F6E">
        <w:rPr>
          <w:b/>
          <w:color w:val="00B0F0"/>
        </w:rPr>
        <w:t>Integração com a Balança;</w:t>
      </w:r>
    </w:p>
    <w:p w:rsidR="007E7A2B" w:rsidRPr="002F50E8" w:rsidRDefault="007E7A2B" w:rsidP="007E7A2B">
      <w:pPr>
        <w:pStyle w:val="PargrafodaLista"/>
        <w:numPr>
          <w:ilvl w:val="1"/>
          <w:numId w:val="45"/>
        </w:numPr>
        <w:rPr>
          <w:b/>
          <w:color w:val="FF0000"/>
        </w:rPr>
      </w:pPr>
      <w:r w:rsidRPr="002F50E8">
        <w:rPr>
          <w:b/>
          <w:color w:val="FF0000"/>
        </w:rPr>
        <w:t>Transmissão</w:t>
      </w:r>
    </w:p>
    <w:p w:rsidR="007E7A2B" w:rsidRPr="002F50E8" w:rsidRDefault="00C31892" w:rsidP="007E7A2B">
      <w:pPr>
        <w:pStyle w:val="PargrafodaLista"/>
        <w:numPr>
          <w:ilvl w:val="1"/>
          <w:numId w:val="45"/>
        </w:numPr>
        <w:rPr>
          <w:b/>
          <w:color w:val="FF0000"/>
        </w:rPr>
      </w:pPr>
      <w:r w:rsidRPr="002F50E8">
        <w:rPr>
          <w:b/>
          <w:color w:val="FF0000"/>
        </w:rPr>
        <w:t>Retorno da Nota Fiscal</w:t>
      </w:r>
      <w:r w:rsidR="007E7A2B" w:rsidRPr="002F50E8">
        <w:rPr>
          <w:b/>
          <w:color w:val="FF0000"/>
        </w:rPr>
        <w:t xml:space="preserve"> </w:t>
      </w:r>
    </w:p>
    <w:p w:rsidR="00C31892" w:rsidRPr="002F50E8" w:rsidRDefault="002D7868" w:rsidP="007E7A2B">
      <w:pPr>
        <w:pStyle w:val="PargrafodaLista"/>
        <w:numPr>
          <w:ilvl w:val="1"/>
          <w:numId w:val="45"/>
        </w:numPr>
        <w:rPr>
          <w:b/>
          <w:color w:val="FF0000"/>
        </w:rPr>
      </w:pPr>
      <w:r w:rsidRPr="002F50E8">
        <w:rPr>
          <w:b/>
          <w:color w:val="FF0000"/>
        </w:rPr>
        <w:t>I</w:t>
      </w:r>
      <w:r w:rsidR="00C31892" w:rsidRPr="002F50E8">
        <w:rPr>
          <w:b/>
          <w:color w:val="FF0000"/>
        </w:rPr>
        <w:t>mpressão da Danfe</w:t>
      </w:r>
    </w:p>
    <w:p w:rsidR="006C35B3" w:rsidRDefault="006C35B3" w:rsidP="00C264F8">
      <w:pPr>
        <w:pStyle w:val="PargrafodaLista"/>
      </w:pPr>
      <w:r>
        <w:t>Romaneio de Entrega</w:t>
      </w:r>
      <w:r w:rsidR="00AC333D">
        <w:t xml:space="preserve"> - Remote</w:t>
      </w:r>
    </w:p>
    <w:p w:rsidR="005B47BD" w:rsidRDefault="00D417E1" w:rsidP="005B47BD">
      <w:pPr>
        <w:pStyle w:val="PargrafodaLista"/>
        <w:numPr>
          <w:ilvl w:val="1"/>
          <w:numId w:val="45"/>
        </w:numPr>
      </w:pPr>
      <w:r>
        <w:t>Criação de romaneio separador por Transportadora, Notas e Volumes gerados no dia até hora de corte (16:00)</w:t>
      </w:r>
      <w:r w:rsidR="003D026E">
        <w:t xml:space="preserve">. </w:t>
      </w:r>
      <w:r w:rsidR="003D026E" w:rsidRPr="00C1719F">
        <w:rPr>
          <w:b/>
          <w:color w:val="00B0F0"/>
        </w:rPr>
        <w:t>Somente notas com autorização da SEFAZ</w:t>
      </w:r>
    </w:p>
    <w:p w:rsidR="00405118" w:rsidRDefault="00405118" w:rsidP="005B47BD">
      <w:pPr>
        <w:pStyle w:val="PargrafodaLista"/>
        <w:numPr>
          <w:ilvl w:val="1"/>
          <w:numId w:val="45"/>
        </w:numPr>
      </w:pPr>
      <w:r>
        <w:t>Opção para manutenção do Romaneio permitindo inclusão manual de notas fiscais</w:t>
      </w:r>
    </w:p>
    <w:p w:rsidR="00D417E1" w:rsidRDefault="00405118" w:rsidP="005B47BD">
      <w:pPr>
        <w:pStyle w:val="PargrafodaLista"/>
        <w:numPr>
          <w:ilvl w:val="1"/>
          <w:numId w:val="45"/>
        </w:numPr>
      </w:pPr>
      <w:r>
        <w:t xml:space="preserve">Envio de </w:t>
      </w:r>
      <w:proofErr w:type="gramStart"/>
      <w:r>
        <w:t>e-mail</w:t>
      </w:r>
      <w:proofErr w:type="gramEnd"/>
      <w:r>
        <w:t xml:space="preserve"> do romaneio para a transportadora</w:t>
      </w:r>
    </w:p>
    <w:p w:rsidR="00405118" w:rsidRDefault="00405118" w:rsidP="005B47BD">
      <w:pPr>
        <w:pStyle w:val="PargrafodaLista"/>
        <w:numPr>
          <w:ilvl w:val="1"/>
          <w:numId w:val="45"/>
        </w:numPr>
      </w:pPr>
      <w:r>
        <w:t>Opção para impressão do relatório de romaneio</w:t>
      </w:r>
    </w:p>
    <w:p w:rsidR="00D3461A" w:rsidRDefault="00D3461A" w:rsidP="00D3461A">
      <w:pPr>
        <w:pStyle w:val="PargrafodaLista"/>
      </w:pPr>
      <w:r>
        <w:t>Validação do Processo</w:t>
      </w:r>
    </w:p>
    <w:p w:rsidR="00851304" w:rsidRPr="00A72738" w:rsidRDefault="00062A7B" w:rsidP="00D3461A">
      <w:pPr>
        <w:pStyle w:val="PargrafodaLista"/>
        <w:rPr>
          <w:b/>
          <w:color w:val="00B0F0"/>
        </w:rPr>
      </w:pPr>
      <w:r>
        <w:rPr>
          <w:b/>
          <w:color w:val="00B0F0"/>
        </w:rPr>
        <w:lastRenderedPageBreak/>
        <w:t xml:space="preserve">Utilização da </w:t>
      </w:r>
      <w:bookmarkStart w:id="3" w:name="_GoBack"/>
      <w:bookmarkEnd w:id="3"/>
      <w:r w:rsidR="00851304" w:rsidRPr="00A72738">
        <w:rPr>
          <w:b/>
          <w:color w:val="00B0F0"/>
        </w:rPr>
        <w:t>Consulta Personalizada</w:t>
      </w:r>
    </w:p>
    <w:p w:rsidR="00914E73" w:rsidRDefault="00914E73" w:rsidP="00020137">
      <w:pPr>
        <w:spacing w:line="360" w:lineRule="auto"/>
        <w:rPr>
          <w:b/>
        </w:rPr>
      </w:pPr>
    </w:p>
    <w:p w:rsidR="00020137" w:rsidRPr="000E45E2" w:rsidRDefault="00CD7958" w:rsidP="00020137">
      <w:pPr>
        <w:spacing w:line="360" w:lineRule="auto"/>
        <w:rPr>
          <w:b/>
        </w:rPr>
      </w:pPr>
      <w:r>
        <w:rPr>
          <w:b/>
        </w:rPr>
        <w:t>Relatórios</w:t>
      </w:r>
      <w:r w:rsidR="009C1C96">
        <w:rPr>
          <w:b/>
        </w:rPr>
        <w:t xml:space="preserve"> – 100 horas</w:t>
      </w:r>
    </w:p>
    <w:p w:rsidR="009C1C96" w:rsidRDefault="006B2B08" w:rsidP="00CD7958">
      <w:pPr>
        <w:pStyle w:val="PargrafodaLista"/>
      </w:pPr>
      <w:r>
        <w:t xml:space="preserve">Central de Consulta com </w:t>
      </w:r>
      <w:proofErr w:type="gramStart"/>
      <w:r>
        <w:t>Controle</w:t>
      </w:r>
      <w:proofErr w:type="gramEnd"/>
      <w:r>
        <w:t xml:space="preserve"> de Acesso de Usuários</w:t>
      </w:r>
    </w:p>
    <w:p w:rsidR="000E45E2" w:rsidRDefault="00CD7958" w:rsidP="00CD7958">
      <w:pPr>
        <w:pStyle w:val="PargrafodaLista"/>
      </w:pPr>
      <w:r w:rsidRPr="00CD7958">
        <w:t>Funcionarios Logados a Qualquer Momento</w:t>
      </w:r>
      <w:r w:rsidR="000E45E2">
        <w:t>;</w:t>
      </w:r>
    </w:p>
    <w:p w:rsidR="003B4888" w:rsidRDefault="00CD7958" w:rsidP="00CD7958">
      <w:pPr>
        <w:pStyle w:val="PargrafodaLista"/>
      </w:pPr>
      <w:r w:rsidRPr="00CD7958">
        <w:t>Tempo Total de Permanência no Sistema</w:t>
      </w:r>
    </w:p>
    <w:p w:rsidR="00B541B0" w:rsidRDefault="00B541B0" w:rsidP="00B541B0">
      <w:pPr>
        <w:pStyle w:val="PargrafodaLista"/>
      </w:pPr>
      <w:r w:rsidRPr="00B541B0">
        <w:t>Entrada e Saida do Coletor</w:t>
      </w:r>
    </w:p>
    <w:p w:rsidR="009C53E1" w:rsidRDefault="009C53E1" w:rsidP="009C53E1">
      <w:pPr>
        <w:pStyle w:val="PargrafodaLista"/>
      </w:pPr>
      <w:r w:rsidRPr="009C53E1">
        <w:t>Trabalho Realizado por Funcionário</w:t>
      </w:r>
    </w:p>
    <w:p w:rsidR="00D3461A" w:rsidRDefault="009C53E1" w:rsidP="00D3461A">
      <w:pPr>
        <w:pStyle w:val="PargrafodaLista"/>
      </w:pPr>
      <w:r w:rsidRPr="009C53E1">
        <w:t>Trabalho Realizado no Depósito</w:t>
      </w:r>
      <w:r w:rsidR="00D3461A" w:rsidRPr="00D3461A">
        <w:t xml:space="preserve"> </w:t>
      </w:r>
    </w:p>
    <w:p w:rsidR="00D3461A" w:rsidRDefault="00D3461A" w:rsidP="00D3461A">
      <w:pPr>
        <w:pStyle w:val="PargrafodaLista"/>
      </w:pPr>
      <w:r>
        <w:t>Validação do Processo</w:t>
      </w:r>
    </w:p>
    <w:p w:rsidR="00CB59FD" w:rsidRDefault="00CB59FD" w:rsidP="003B4888"/>
    <w:p w:rsidR="00CF5692" w:rsidRDefault="00CF5692" w:rsidP="00CF5692">
      <w:pPr>
        <w:pStyle w:val="Cabealho2"/>
      </w:pPr>
      <w:bookmarkStart w:id="4" w:name="_Toc347842011"/>
      <w:r>
        <w:t>Condições Comerciais</w:t>
      </w:r>
      <w:bookmarkEnd w:id="4"/>
    </w:p>
    <w:p w:rsidR="00CF5692" w:rsidRDefault="00CF5692" w:rsidP="000E45E2">
      <w:pPr>
        <w:pStyle w:val="PargrafodaLista"/>
        <w:numPr>
          <w:ilvl w:val="0"/>
          <w:numId w:val="37"/>
        </w:numPr>
      </w:pPr>
      <w:r>
        <w:t>Valores com impostos inclusos;</w:t>
      </w:r>
    </w:p>
    <w:p w:rsidR="0087709D" w:rsidRDefault="008A2EFD" w:rsidP="000E45E2">
      <w:pPr>
        <w:pStyle w:val="PargrafodaLista"/>
        <w:numPr>
          <w:ilvl w:val="0"/>
          <w:numId w:val="37"/>
        </w:numPr>
      </w:pPr>
      <w:r>
        <w:t xml:space="preserve">Prazo de pagamento: </w:t>
      </w:r>
    </w:p>
    <w:p w:rsidR="00CF5692" w:rsidRDefault="0087709D" w:rsidP="000E45E2">
      <w:pPr>
        <w:pStyle w:val="PargrafodaLista"/>
        <w:numPr>
          <w:ilvl w:val="1"/>
          <w:numId w:val="37"/>
        </w:numPr>
      </w:pPr>
      <w:r>
        <w:t xml:space="preserve">50% </w:t>
      </w:r>
      <w:proofErr w:type="gramStart"/>
      <w:r>
        <w:t>no</w:t>
      </w:r>
      <w:proofErr w:type="gramEnd"/>
      <w:r>
        <w:t xml:space="preserve"> aceite da proposta</w:t>
      </w:r>
      <w:r w:rsidR="00CF5692">
        <w:t>;</w:t>
      </w:r>
    </w:p>
    <w:p w:rsidR="0087709D" w:rsidRDefault="0087709D" w:rsidP="000E45E2">
      <w:pPr>
        <w:pStyle w:val="PargrafodaLista"/>
        <w:numPr>
          <w:ilvl w:val="1"/>
          <w:numId w:val="37"/>
        </w:numPr>
      </w:pPr>
      <w:r>
        <w:t xml:space="preserve">50% </w:t>
      </w:r>
      <w:proofErr w:type="gramStart"/>
      <w:r>
        <w:t>após</w:t>
      </w:r>
      <w:proofErr w:type="gramEnd"/>
      <w:r>
        <w:t xml:space="preserve"> a conclusão dos serviços com vencimento para 10 dias;</w:t>
      </w:r>
    </w:p>
    <w:p w:rsidR="00962B85" w:rsidRDefault="00962B85" w:rsidP="000E45E2">
      <w:pPr>
        <w:pStyle w:val="PargrafodaLista"/>
        <w:numPr>
          <w:ilvl w:val="0"/>
          <w:numId w:val="37"/>
        </w:numPr>
      </w:pPr>
      <w:r>
        <w:t xml:space="preserve">Inicio </w:t>
      </w:r>
      <w:r w:rsidR="0087709D">
        <w:t>0</w:t>
      </w:r>
      <w:r w:rsidR="00020137">
        <w:t>2</w:t>
      </w:r>
      <w:r>
        <w:t xml:space="preserve"> dias após a aprovação;</w:t>
      </w:r>
    </w:p>
    <w:p w:rsidR="00962B85" w:rsidRDefault="00AE08D2" w:rsidP="000E45E2">
      <w:pPr>
        <w:pStyle w:val="PargrafodaLista"/>
        <w:numPr>
          <w:ilvl w:val="0"/>
          <w:numId w:val="37"/>
        </w:numPr>
      </w:pPr>
      <w:r>
        <w:t>Validade da proposta 10 dias.</w:t>
      </w:r>
    </w:p>
    <w:p w:rsidR="00E02A23" w:rsidRPr="00E02A23" w:rsidRDefault="00E02A23" w:rsidP="00E02A23">
      <w:pPr>
        <w:spacing w:line="360" w:lineRule="auto"/>
        <w:ind w:left="360"/>
        <w:rPr>
          <w:rFonts w:cstheme="minorHAnsi"/>
        </w:rPr>
      </w:pPr>
    </w:p>
    <w:p w:rsidR="00E02A23" w:rsidRDefault="00E02A23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sectPr w:rsidR="00E02A23" w:rsidSect="00C13DB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8" w:right="851" w:bottom="1134" w:left="1418" w:header="426" w:footer="39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AF0" w:rsidRDefault="00F66AF0" w:rsidP="007A71EA">
      <w:pPr>
        <w:spacing w:line="240" w:lineRule="auto"/>
      </w:pPr>
      <w:r>
        <w:separator/>
      </w:r>
    </w:p>
  </w:endnote>
  <w:endnote w:type="continuationSeparator" w:id="0">
    <w:p w:rsidR="00F66AF0" w:rsidRDefault="00F66AF0" w:rsidP="007A7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8C3" w:rsidRDefault="006958C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single" w:sz="4" w:space="0" w:color="595959" w:themeColor="text1" w:themeTint="A6"/>
        <w:left w:val="none" w:sz="0" w:space="0" w:color="auto"/>
        <w:bottom w:val="none" w:sz="0" w:space="0" w:color="auto"/>
        <w:right w:val="none" w:sz="0" w:space="0" w:color="auto"/>
        <w:insideH w:val="single" w:sz="4" w:space="0" w:color="595959" w:themeColor="text1" w:themeTint="A6"/>
        <w:insideV w:val="none" w:sz="0" w:space="0" w:color="auto"/>
      </w:tblBorders>
      <w:tblLook w:val="04A0" w:firstRow="1" w:lastRow="0" w:firstColumn="1" w:lastColumn="0" w:noHBand="0" w:noVBand="1"/>
    </w:tblPr>
    <w:tblGrid>
      <w:gridCol w:w="4888"/>
      <w:gridCol w:w="4889"/>
    </w:tblGrid>
    <w:tr w:rsidR="0090549C" w:rsidRPr="00ED77FE" w:rsidTr="00ED77FE">
      <w:trPr>
        <w:trHeight w:val="305"/>
      </w:trPr>
      <w:tc>
        <w:tcPr>
          <w:tcW w:w="4888" w:type="dxa"/>
          <w:vAlign w:val="bottom"/>
        </w:tcPr>
        <w:p w:rsidR="0090549C" w:rsidRPr="00ED77FE" w:rsidRDefault="0090549C" w:rsidP="00613250">
          <w:pPr>
            <w:pStyle w:val="Rodap"/>
            <w:jc w:val="left"/>
            <w:rPr>
              <w:i/>
              <w:sz w:val="20"/>
            </w:rPr>
          </w:pPr>
          <w:r w:rsidRPr="00ED77FE">
            <w:rPr>
              <w:i/>
              <w:sz w:val="20"/>
            </w:rPr>
            <w:t>Atiswork Tecnologia</w:t>
          </w:r>
        </w:p>
      </w:tc>
      <w:tc>
        <w:tcPr>
          <w:tcW w:w="4889" w:type="dxa"/>
          <w:vAlign w:val="bottom"/>
        </w:tcPr>
        <w:p w:rsidR="0090549C" w:rsidRPr="00ED77FE" w:rsidRDefault="0090549C" w:rsidP="00572496">
          <w:pPr>
            <w:pStyle w:val="Rodap"/>
            <w:jc w:val="right"/>
            <w:rPr>
              <w:i/>
              <w:sz w:val="20"/>
            </w:rPr>
          </w:pPr>
          <w:r w:rsidRPr="00ED77FE">
            <w:rPr>
              <w:i/>
              <w:sz w:val="20"/>
            </w:rPr>
            <w:t xml:space="preserve">Página </w:t>
          </w:r>
          <w:r w:rsidRPr="00ED77FE">
            <w:rPr>
              <w:i/>
              <w:sz w:val="20"/>
            </w:rPr>
            <w:fldChar w:fldCharType="begin"/>
          </w:r>
          <w:r w:rsidRPr="00ED77FE">
            <w:rPr>
              <w:i/>
              <w:sz w:val="20"/>
            </w:rPr>
            <w:instrText xml:space="preserve"> PAGE   \* MERGEFORMAT </w:instrText>
          </w:r>
          <w:r w:rsidRPr="00ED77FE">
            <w:rPr>
              <w:i/>
              <w:sz w:val="20"/>
            </w:rPr>
            <w:fldChar w:fldCharType="separate"/>
          </w:r>
          <w:r w:rsidR="00062A7B">
            <w:rPr>
              <w:i/>
              <w:noProof/>
              <w:sz w:val="20"/>
            </w:rPr>
            <w:t>4</w:t>
          </w:r>
          <w:r w:rsidRPr="00ED77FE">
            <w:rPr>
              <w:i/>
              <w:sz w:val="20"/>
            </w:rPr>
            <w:fldChar w:fldCharType="end"/>
          </w:r>
          <w:r w:rsidRPr="00ED77FE">
            <w:rPr>
              <w:i/>
              <w:sz w:val="20"/>
            </w:rPr>
            <w:t xml:space="preserve"> de </w:t>
          </w:r>
          <w:r w:rsidRPr="00572496">
            <w:rPr>
              <w:i/>
              <w:sz w:val="20"/>
            </w:rPr>
            <w:fldChar w:fldCharType="begin"/>
          </w:r>
          <w:r w:rsidRPr="00572496">
            <w:rPr>
              <w:i/>
              <w:sz w:val="20"/>
            </w:rPr>
            <w:instrText xml:space="preserve"> NUMPAGES  </w:instrText>
          </w:r>
          <w:r w:rsidRPr="00572496">
            <w:rPr>
              <w:i/>
              <w:sz w:val="20"/>
            </w:rPr>
            <w:fldChar w:fldCharType="separate"/>
          </w:r>
          <w:r w:rsidR="00062A7B">
            <w:rPr>
              <w:i/>
              <w:noProof/>
              <w:sz w:val="20"/>
            </w:rPr>
            <w:t>5</w:t>
          </w:r>
          <w:r w:rsidRPr="00572496">
            <w:rPr>
              <w:i/>
              <w:sz w:val="20"/>
            </w:rPr>
            <w:fldChar w:fldCharType="end"/>
          </w:r>
        </w:p>
      </w:tc>
    </w:tr>
  </w:tbl>
  <w:p w:rsidR="0090549C" w:rsidRDefault="0090549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8C3" w:rsidRDefault="006958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AF0" w:rsidRDefault="00F66AF0" w:rsidP="007A71EA">
      <w:pPr>
        <w:spacing w:line="240" w:lineRule="auto"/>
      </w:pPr>
      <w:r>
        <w:separator/>
      </w:r>
    </w:p>
  </w:footnote>
  <w:footnote w:type="continuationSeparator" w:id="0">
    <w:p w:rsidR="00F66AF0" w:rsidRDefault="00F66AF0" w:rsidP="007A7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8C3" w:rsidRDefault="006958C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single" w:sz="4" w:space="0" w:color="FFC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7"/>
      <w:gridCol w:w="6550"/>
    </w:tblGrid>
    <w:tr w:rsidR="0090549C" w:rsidRPr="00613250" w:rsidTr="00A47F8B">
      <w:trPr>
        <w:trHeight w:val="851"/>
      </w:trPr>
      <w:tc>
        <w:tcPr>
          <w:tcW w:w="3227" w:type="dxa"/>
          <w:vAlign w:val="center"/>
        </w:tcPr>
        <w:p w:rsidR="0090549C" w:rsidRDefault="0090549C" w:rsidP="00DB30C2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7216" behindDoc="0" locked="0" layoutInCell="1" allowOverlap="1" wp14:anchorId="5D50786E" wp14:editId="7328FD28">
                <wp:simplePos x="0" y="0"/>
                <wp:positionH relativeFrom="column">
                  <wp:posOffset>4445</wp:posOffset>
                </wp:positionH>
                <wp:positionV relativeFrom="paragraph">
                  <wp:posOffset>-3810</wp:posOffset>
                </wp:positionV>
                <wp:extent cx="1485900" cy="447675"/>
                <wp:effectExtent l="0" t="0" r="0" b="9525"/>
                <wp:wrapSquare wrapText="bothSides"/>
                <wp:docPr id="18" name="Imagem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marc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5888"/>
                        <a:stretch/>
                      </pic:blipFill>
                      <pic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50" w:type="dxa"/>
          <w:vAlign w:val="center"/>
        </w:tcPr>
        <w:p w:rsidR="0090549C" w:rsidRPr="00613250" w:rsidRDefault="00BD5D9E" w:rsidP="00962B85">
          <w:pPr>
            <w:pStyle w:val="Cabealho"/>
            <w:jc w:val="right"/>
          </w:pPr>
          <w:r>
            <w:t>Projeto ACD Expedição</w:t>
          </w:r>
        </w:p>
      </w:tc>
    </w:tr>
  </w:tbl>
  <w:p w:rsidR="0090549C" w:rsidRPr="00DB30C2" w:rsidRDefault="0090549C" w:rsidP="00DB30C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8C3" w:rsidRDefault="006958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3B9"/>
    <w:multiLevelType w:val="hybridMultilevel"/>
    <w:tmpl w:val="B6C05B48"/>
    <w:lvl w:ilvl="0" w:tplc="6792B52E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B36C2"/>
    <w:multiLevelType w:val="hybridMultilevel"/>
    <w:tmpl w:val="FEA23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A4B8B"/>
    <w:multiLevelType w:val="hybridMultilevel"/>
    <w:tmpl w:val="BCA45F3A"/>
    <w:lvl w:ilvl="0" w:tplc="CF30D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A6973"/>
    <w:multiLevelType w:val="hybridMultilevel"/>
    <w:tmpl w:val="79A091C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828F5"/>
    <w:multiLevelType w:val="hybridMultilevel"/>
    <w:tmpl w:val="DBCCD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A162B5"/>
    <w:multiLevelType w:val="hybridMultilevel"/>
    <w:tmpl w:val="C77C8C18"/>
    <w:lvl w:ilvl="0" w:tplc="F4A851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160720"/>
    <w:multiLevelType w:val="hybridMultilevel"/>
    <w:tmpl w:val="0AB2AF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F6830"/>
    <w:multiLevelType w:val="hybridMultilevel"/>
    <w:tmpl w:val="7408C8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B070A8"/>
    <w:multiLevelType w:val="hybridMultilevel"/>
    <w:tmpl w:val="52C859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D0519"/>
    <w:multiLevelType w:val="hybridMultilevel"/>
    <w:tmpl w:val="935A83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114B3"/>
    <w:multiLevelType w:val="hybridMultilevel"/>
    <w:tmpl w:val="A67A0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3556C"/>
    <w:multiLevelType w:val="hybridMultilevel"/>
    <w:tmpl w:val="C9205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F0548"/>
    <w:multiLevelType w:val="hybridMultilevel"/>
    <w:tmpl w:val="96EEA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C62F0"/>
    <w:multiLevelType w:val="hybridMultilevel"/>
    <w:tmpl w:val="573AAC9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209B0"/>
    <w:multiLevelType w:val="multilevel"/>
    <w:tmpl w:val="28EAF914"/>
    <w:lvl w:ilvl="0">
      <w:start w:val="1"/>
      <w:numFmt w:val="decimal"/>
      <w:pStyle w:val="Cabealho1"/>
      <w:lvlText w:val="%1.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15">
    <w:nsid w:val="3CA70D5D"/>
    <w:multiLevelType w:val="hybridMultilevel"/>
    <w:tmpl w:val="99303A5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B32E7"/>
    <w:multiLevelType w:val="hybridMultilevel"/>
    <w:tmpl w:val="3E88337C"/>
    <w:lvl w:ilvl="0" w:tplc="792CE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845EA"/>
    <w:multiLevelType w:val="hybridMultilevel"/>
    <w:tmpl w:val="B99E5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DA2292"/>
    <w:multiLevelType w:val="hybridMultilevel"/>
    <w:tmpl w:val="E3525DD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B925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003C03"/>
    <w:multiLevelType w:val="hybridMultilevel"/>
    <w:tmpl w:val="3CD07F70"/>
    <w:lvl w:ilvl="0" w:tplc="0EC03C76">
      <w:start w:val="1"/>
      <w:numFmt w:val="bullet"/>
      <w:pStyle w:val="PargrafodaLista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51266904"/>
    <w:multiLevelType w:val="hybridMultilevel"/>
    <w:tmpl w:val="E5E2B03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2802EB"/>
    <w:multiLevelType w:val="hybridMultilevel"/>
    <w:tmpl w:val="2EBEA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582EAB"/>
    <w:multiLevelType w:val="hybridMultilevel"/>
    <w:tmpl w:val="3ED4B2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FA2F02"/>
    <w:multiLevelType w:val="hybridMultilevel"/>
    <w:tmpl w:val="1240A844"/>
    <w:lvl w:ilvl="0" w:tplc="040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5">
    <w:nsid w:val="63590D17"/>
    <w:multiLevelType w:val="hybridMultilevel"/>
    <w:tmpl w:val="69AA06EE"/>
    <w:lvl w:ilvl="0" w:tplc="4A68DCE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3D0F69"/>
    <w:multiLevelType w:val="hybridMultilevel"/>
    <w:tmpl w:val="0B10A57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2C79BB"/>
    <w:multiLevelType w:val="multilevel"/>
    <w:tmpl w:val="A984A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10520D"/>
    <w:multiLevelType w:val="hybridMultilevel"/>
    <w:tmpl w:val="0FD259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720A55"/>
    <w:multiLevelType w:val="hybridMultilevel"/>
    <w:tmpl w:val="FE2A2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C02857"/>
    <w:multiLevelType w:val="hybridMultilevel"/>
    <w:tmpl w:val="0E2E49E4"/>
    <w:lvl w:ilvl="0" w:tplc="07AC8A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7566906"/>
    <w:multiLevelType w:val="hybridMultilevel"/>
    <w:tmpl w:val="E5E2B03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DA113E"/>
    <w:multiLevelType w:val="hybridMultilevel"/>
    <w:tmpl w:val="55E0F6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6F7988"/>
    <w:multiLevelType w:val="hybridMultilevel"/>
    <w:tmpl w:val="70F628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A9131D"/>
    <w:multiLevelType w:val="hybridMultilevel"/>
    <w:tmpl w:val="2EBEA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9678FA"/>
    <w:multiLevelType w:val="hybridMultilevel"/>
    <w:tmpl w:val="A3740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26"/>
  </w:num>
  <w:num w:numId="4">
    <w:abstractNumId w:val="14"/>
  </w:num>
  <w:num w:numId="5">
    <w:abstractNumId w:val="21"/>
  </w:num>
  <w:num w:numId="6">
    <w:abstractNumId w:val="35"/>
  </w:num>
  <w:num w:numId="7">
    <w:abstractNumId w:val="10"/>
  </w:num>
  <w:num w:numId="8">
    <w:abstractNumId w:val="1"/>
  </w:num>
  <w:num w:numId="9">
    <w:abstractNumId w:val="31"/>
  </w:num>
  <w:num w:numId="10">
    <w:abstractNumId w:val="19"/>
  </w:num>
  <w:num w:numId="11">
    <w:abstractNumId w:val="15"/>
  </w:num>
  <w:num w:numId="12">
    <w:abstractNumId w:val="12"/>
  </w:num>
  <w:num w:numId="13">
    <w:abstractNumId w:val="17"/>
  </w:num>
  <w:num w:numId="14">
    <w:abstractNumId w:val="18"/>
  </w:num>
  <w:num w:numId="15">
    <w:abstractNumId w:val="3"/>
  </w:num>
  <w:num w:numId="16">
    <w:abstractNumId w:val="0"/>
  </w:num>
  <w:num w:numId="17">
    <w:abstractNumId w:val="11"/>
  </w:num>
  <w:num w:numId="18">
    <w:abstractNumId w:val="14"/>
  </w:num>
  <w:num w:numId="19">
    <w:abstractNumId w:val="14"/>
  </w:num>
  <w:num w:numId="20">
    <w:abstractNumId w:val="14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5"/>
  </w:num>
  <w:num w:numId="24">
    <w:abstractNumId w:val="8"/>
  </w:num>
  <w:num w:numId="25">
    <w:abstractNumId w:val="9"/>
  </w:num>
  <w:num w:numId="26">
    <w:abstractNumId w:val="28"/>
  </w:num>
  <w:num w:numId="27">
    <w:abstractNumId w:val="23"/>
  </w:num>
  <w:num w:numId="28">
    <w:abstractNumId w:val="7"/>
  </w:num>
  <w:num w:numId="29">
    <w:abstractNumId w:val="6"/>
  </w:num>
  <w:num w:numId="30">
    <w:abstractNumId w:val="32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25"/>
  </w:num>
  <w:num w:numId="36">
    <w:abstractNumId w:val="16"/>
  </w:num>
  <w:num w:numId="37">
    <w:abstractNumId w:val="29"/>
  </w:num>
  <w:num w:numId="38">
    <w:abstractNumId w:val="4"/>
  </w:num>
  <w:num w:numId="39">
    <w:abstractNumId w:val="22"/>
  </w:num>
  <w:num w:numId="40">
    <w:abstractNumId w:val="14"/>
  </w:num>
  <w:num w:numId="41">
    <w:abstractNumId w:val="34"/>
  </w:num>
  <w:num w:numId="42">
    <w:abstractNumId w:val="13"/>
  </w:num>
  <w:num w:numId="43">
    <w:abstractNumId w:val="2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1B6"/>
    <w:rsid w:val="00005700"/>
    <w:rsid w:val="00005F4A"/>
    <w:rsid w:val="00012F04"/>
    <w:rsid w:val="00020137"/>
    <w:rsid w:val="00023A0C"/>
    <w:rsid w:val="00036E63"/>
    <w:rsid w:val="00045D9E"/>
    <w:rsid w:val="00047DA1"/>
    <w:rsid w:val="000504AA"/>
    <w:rsid w:val="00060A5E"/>
    <w:rsid w:val="00062A7B"/>
    <w:rsid w:val="000676B7"/>
    <w:rsid w:val="0007159E"/>
    <w:rsid w:val="00072CBA"/>
    <w:rsid w:val="00074510"/>
    <w:rsid w:val="00086AED"/>
    <w:rsid w:val="000947E0"/>
    <w:rsid w:val="00097068"/>
    <w:rsid w:val="000B4D48"/>
    <w:rsid w:val="000B7F3C"/>
    <w:rsid w:val="000C2F11"/>
    <w:rsid w:val="000C395C"/>
    <w:rsid w:val="000D7374"/>
    <w:rsid w:val="000E45E2"/>
    <w:rsid w:val="001045A8"/>
    <w:rsid w:val="00105FAA"/>
    <w:rsid w:val="0011006C"/>
    <w:rsid w:val="00114460"/>
    <w:rsid w:val="00115352"/>
    <w:rsid w:val="001225F1"/>
    <w:rsid w:val="00135039"/>
    <w:rsid w:val="00136A05"/>
    <w:rsid w:val="0014750A"/>
    <w:rsid w:val="0015275D"/>
    <w:rsid w:val="00157AF9"/>
    <w:rsid w:val="00160CF1"/>
    <w:rsid w:val="00171485"/>
    <w:rsid w:val="001720B0"/>
    <w:rsid w:val="0018190F"/>
    <w:rsid w:val="00183D64"/>
    <w:rsid w:val="001928A9"/>
    <w:rsid w:val="00194570"/>
    <w:rsid w:val="00197252"/>
    <w:rsid w:val="001A02C9"/>
    <w:rsid w:val="001A05C1"/>
    <w:rsid w:val="001C237F"/>
    <w:rsid w:val="001C7696"/>
    <w:rsid w:val="001D2155"/>
    <w:rsid w:val="001E11EF"/>
    <w:rsid w:val="002016BD"/>
    <w:rsid w:val="002162D6"/>
    <w:rsid w:val="00217877"/>
    <w:rsid w:val="00223606"/>
    <w:rsid w:val="002273A1"/>
    <w:rsid w:val="00236F9A"/>
    <w:rsid w:val="00256752"/>
    <w:rsid w:val="0026183C"/>
    <w:rsid w:val="00264D4B"/>
    <w:rsid w:val="00267732"/>
    <w:rsid w:val="0027552D"/>
    <w:rsid w:val="00283EAF"/>
    <w:rsid w:val="00295F55"/>
    <w:rsid w:val="002A7DA4"/>
    <w:rsid w:val="002A7DCF"/>
    <w:rsid w:val="002D2EDC"/>
    <w:rsid w:val="002D6456"/>
    <w:rsid w:val="002D7868"/>
    <w:rsid w:val="002E526B"/>
    <w:rsid w:val="002E53DF"/>
    <w:rsid w:val="002E5D88"/>
    <w:rsid w:val="002F50DD"/>
    <w:rsid w:val="002F50E8"/>
    <w:rsid w:val="00301A02"/>
    <w:rsid w:val="0034296E"/>
    <w:rsid w:val="003450F7"/>
    <w:rsid w:val="00351700"/>
    <w:rsid w:val="003518C8"/>
    <w:rsid w:val="003639B8"/>
    <w:rsid w:val="00387E16"/>
    <w:rsid w:val="0039050B"/>
    <w:rsid w:val="00390EC2"/>
    <w:rsid w:val="00391932"/>
    <w:rsid w:val="003A22A0"/>
    <w:rsid w:val="003B2A75"/>
    <w:rsid w:val="003B33BD"/>
    <w:rsid w:val="003B4888"/>
    <w:rsid w:val="003B5230"/>
    <w:rsid w:val="003B525C"/>
    <w:rsid w:val="003D026E"/>
    <w:rsid w:val="00400BDF"/>
    <w:rsid w:val="00403C48"/>
    <w:rsid w:val="00405118"/>
    <w:rsid w:val="00412D33"/>
    <w:rsid w:val="0044400B"/>
    <w:rsid w:val="00451B8B"/>
    <w:rsid w:val="00454CDA"/>
    <w:rsid w:val="00465BB8"/>
    <w:rsid w:val="00471758"/>
    <w:rsid w:val="004739E4"/>
    <w:rsid w:val="0048330D"/>
    <w:rsid w:val="0048634F"/>
    <w:rsid w:val="00487BD6"/>
    <w:rsid w:val="004A5BD1"/>
    <w:rsid w:val="004B0253"/>
    <w:rsid w:val="004B4383"/>
    <w:rsid w:val="004C2E82"/>
    <w:rsid w:val="004D6469"/>
    <w:rsid w:val="004E205F"/>
    <w:rsid w:val="004E2A33"/>
    <w:rsid w:val="004E46DA"/>
    <w:rsid w:val="004F16BA"/>
    <w:rsid w:val="004F2BB9"/>
    <w:rsid w:val="004F3693"/>
    <w:rsid w:val="00507AF9"/>
    <w:rsid w:val="0052649F"/>
    <w:rsid w:val="005402DF"/>
    <w:rsid w:val="00540BEB"/>
    <w:rsid w:val="005460A3"/>
    <w:rsid w:val="00572496"/>
    <w:rsid w:val="00585029"/>
    <w:rsid w:val="005903C9"/>
    <w:rsid w:val="00594544"/>
    <w:rsid w:val="00595931"/>
    <w:rsid w:val="005B40D3"/>
    <w:rsid w:val="005B47BD"/>
    <w:rsid w:val="005C5D5B"/>
    <w:rsid w:val="005D1C14"/>
    <w:rsid w:val="005D29B2"/>
    <w:rsid w:val="005E7A25"/>
    <w:rsid w:val="005F406F"/>
    <w:rsid w:val="00604480"/>
    <w:rsid w:val="00605EAD"/>
    <w:rsid w:val="00613250"/>
    <w:rsid w:val="006179CD"/>
    <w:rsid w:val="00625991"/>
    <w:rsid w:val="00633AF5"/>
    <w:rsid w:val="006439F5"/>
    <w:rsid w:val="00657CA8"/>
    <w:rsid w:val="00672176"/>
    <w:rsid w:val="00672507"/>
    <w:rsid w:val="00685ABC"/>
    <w:rsid w:val="00685D66"/>
    <w:rsid w:val="00686120"/>
    <w:rsid w:val="00686B86"/>
    <w:rsid w:val="006958C3"/>
    <w:rsid w:val="00697539"/>
    <w:rsid w:val="006A069E"/>
    <w:rsid w:val="006B19BF"/>
    <w:rsid w:val="006B2B08"/>
    <w:rsid w:val="006B3F24"/>
    <w:rsid w:val="006C35B3"/>
    <w:rsid w:val="006C38DA"/>
    <w:rsid w:val="006D0875"/>
    <w:rsid w:val="006F2B6F"/>
    <w:rsid w:val="006F416B"/>
    <w:rsid w:val="006F6EEF"/>
    <w:rsid w:val="00701F2F"/>
    <w:rsid w:val="0071123C"/>
    <w:rsid w:val="00711350"/>
    <w:rsid w:val="007176FE"/>
    <w:rsid w:val="007211B6"/>
    <w:rsid w:val="0074686B"/>
    <w:rsid w:val="007521E4"/>
    <w:rsid w:val="00755B04"/>
    <w:rsid w:val="00756942"/>
    <w:rsid w:val="007668D9"/>
    <w:rsid w:val="0077163F"/>
    <w:rsid w:val="007729F9"/>
    <w:rsid w:val="007743FA"/>
    <w:rsid w:val="0078683F"/>
    <w:rsid w:val="00790DF0"/>
    <w:rsid w:val="007A71EA"/>
    <w:rsid w:val="007B1DFF"/>
    <w:rsid w:val="007B2515"/>
    <w:rsid w:val="007C0FCD"/>
    <w:rsid w:val="007D2085"/>
    <w:rsid w:val="007D4EBE"/>
    <w:rsid w:val="007E799D"/>
    <w:rsid w:val="007E7A2B"/>
    <w:rsid w:val="007F26BF"/>
    <w:rsid w:val="007F369C"/>
    <w:rsid w:val="007F37B0"/>
    <w:rsid w:val="007F681D"/>
    <w:rsid w:val="00815FB4"/>
    <w:rsid w:val="00820D2B"/>
    <w:rsid w:val="00832D02"/>
    <w:rsid w:val="00846DDD"/>
    <w:rsid w:val="00847A78"/>
    <w:rsid w:val="00851304"/>
    <w:rsid w:val="00857FAF"/>
    <w:rsid w:val="00865910"/>
    <w:rsid w:val="00865C03"/>
    <w:rsid w:val="00867BE9"/>
    <w:rsid w:val="0087709D"/>
    <w:rsid w:val="008828BE"/>
    <w:rsid w:val="00882A3B"/>
    <w:rsid w:val="00884F5A"/>
    <w:rsid w:val="00890341"/>
    <w:rsid w:val="0089572C"/>
    <w:rsid w:val="00895C1A"/>
    <w:rsid w:val="008A2EFD"/>
    <w:rsid w:val="008A33C3"/>
    <w:rsid w:val="008D31F7"/>
    <w:rsid w:val="008E188E"/>
    <w:rsid w:val="0090229A"/>
    <w:rsid w:val="00902954"/>
    <w:rsid w:val="0090549C"/>
    <w:rsid w:val="00907580"/>
    <w:rsid w:val="00914E73"/>
    <w:rsid w:val="009172B8"/>
    <w:rsid w:val="00921416"/>
    <w:rsid w:val="0092306F"/>
    <w:rsid w:val="0092538E"/>
    <w:rsid w:val="0093218F"/>
    <w:rsid w:val="00950E33"/>
    <w:rsid w:val="00952B39"/>
    <w:rsid w:val="0095331F"/>
    <w:rsid w:val="009560D3"/>
    <w:rsid w:val="00956C7C"/>
    <w:rsid w:val="00962B85"/>
    <w:rsid w:val="009720A1"/>
    <w:rsid w:val="00983FFE"/>
    <w:rsid w:val="00990D84"/>
    <w:rsid w:val="009A538E"/>
    <w:rsid w:val="009B3935"/>
    <w:rsid w:val="009C1600"/>
    <w:rsid w:val="009C1A55"/>
    <w:rsid w:val="009C1C96"/>
    <w:rsid w:val="009C53E1"/>
    <w:rsid w:val="009D7F0E"/>
    <w:rsid w:val="009E105A"/>
    <w:rsid w:val="009F241F"/>
    <w:rsid w:val="00A06253"/>
    <w:rsid w:val="00A11CA1"/>
    <w:rsid w:val="00A20BB4"/>
    <w:rsid w:val="00A32467"/>
    <w:rsid w:val="00A41E54"/>
    <w:rsid w:val="00A47F8B"/>
    <w:rsid w:val="00A51F00"/>
    <w:rsid w:val="00A52CB7"/>
    <w:rsid w:val="00A72738"/>
    <w:rsid w:val="00A83652"/>
    <w:rsid w:val="00A838F8"/>
    <w:rsid w:val="00A83B0A"/>
    <w:rsid w:val="00A90DB9"/>
    <w:rsid w:val="00A96077"/>
    <w:rsid w:val="00AA6412"/>
    <w:rsid w:val="00AC333D"/>
    <w:rsid w:val="00AD4B0C"/>
    <w:rsid w:val="00AD740C"/>
    <w:rsid w:val="00AE08D2"/>
    <w:rsid w:val="00AF080A"/>
    <w:rsid w:val="00AF3434"/>
    <w:rsid w:val="00AF40B6"/>
    <w:rsid w:val="00B15A5B"/>
    <w:rsid w:val="00B169EF"/>
    <w:rsid w:val="00B16BFF"/>
    <w:rsid w:val="00B2691D"/>
    <w:rsid w:val="00B27272"/>
    <w:rsid w:val="00B302AC"/>
    <w:rsid w:val="00B46D32"/>
    <w:rsid w:val="00B514A0"/>
    <w:rsid w:val="00B541B0"/>
    <w:rsid w:val="00B618B2"/>
    <w:rsid w:val="00B70858"/>
    <w:rsid w:val="00B70C64"/>
    <w:rsid w:val="00B814CE"/>
    <w:rsid w:val="00B8790F"/>
    <w:rsid w:val="00B93316"/>
    <w:rsid w:val="00B9719D"/>
    <w:rsid w:val="00BA05E9"/>
    <w:rsid w:val="00BB2636"/>
    <w:rsid w:val="00BB7087"/>
    <w:rsid w:val="00BC00BC"/>
    <w:rsid w:val="00BC14D9"/>
    <w:rsid w:val="00BC510E"/>
    <w:rsid w:val="00BD5D9E"/>
    <w:rsid w:val="00BE2F6E"/>
    <w:rsid w:val="00BE3846"/>
    <w:rsid w:val="00BF1EDC"/>
    <w:rsid w:val="00BF5B4B"/>
    <w:rsid w:val="00C00631"/>
    <w:rsid w:val="00C02C9B"/>
    <w:rsid w:val="00C13DB1"/>
    <w:rsid w:val="00C16AFF"/>
    <w:rsid w:val="00C1719F"/>
    <w:rsid w:val="00C17A87"/>
    <w:rsid w:val="00C258CD"/>
    <w:rsid w:val="00C31892"/>
    <w:rsid w:val="00C353C9"/>
    <w:rsid w:val="00C3761E"/>
    <w:rsid w:val="00C52DAC"/>
    <w:rsid w:val="00C60120"/>
    <w:rsid w:val="00C72184"/>
    <w:rsid w:val="00C821F5"/>
    <w:rsid w:val="00C83B34"/>
    <w:rsid w:val="00C84676"/>
    <w:rsid w:val="00C87F8A"/>
    <w:rsid w:val="00CA7104"/>
    <w:rsid w:val="00CB38EF"/>
    <w:rsid w:val="00CB59FD"/>
    <w:rsid w:val="00CC1C0C"/>
    <w:rsid w:val="00CC5212"/>
    <w:rsid w:val="00CD5161"/>
    <w:rsid w:val="00CD7958"/>
    <w:rsid w:val="00CF5692"/>
    <w:rsid w:val="00D13D8E"/>
    <w:rsid w:val="00D25CB3"/>
    <w:rsid w:val="00D3461A"/>
    <w:rsid w:val="00D368EF"/>
    <w:rsid w:val="00D417E1"/>
    <w:rsid w:val="00D65A03"/>
    <w:rsid w:val="00D661E8"/>
    <w:rsid w:val="00D72213"/>
    <w:rsid w:val="00D72352"/>
    <w:rsid w:val="00D73378"/>
    <w:rsid w:val="00D73CFC"/>
    <w:rsid w:val="00D8665C"/>
    <w:rsid w:val="00D95290"/>
    <w:rsid w:val="00DA0799"/>
    <w:rsid w:val="00DA517D"/>
    <w:rsid w:val="00DA537B"/>
    <w:rsid w:val="00DB30C2"/>
    <w:rsid w:val="00DB4532"/>
    <w:rsid w:val="00DE1D84"/>
    <w:rsid w:val="00DE2406"/>
    <w:rsid w:val="00DE2E99"/>
    <w:rsid w:val="00DF5B7E"/>
    <w:rsid w:val="00DF7B4A"/>
    <w:rsid w:val="00E01420"/>
    <w:rsid w:val="00E02A23"/>
    <w:rsid w:val="00E05CD4"/>
    <w:rsid w:val="00E06231"/>
    <w:rsid w:val="00E1095B"/>
    <w:rsid w:val="00E10F83"/>
    <w:rsid w:val="00E111D5"/>
    <w:rsid w:val="00E118C5"/>
    <w:rsid w:val="00E3037B"/>
    <w:rsid w:val="00E36A37"/>
    <w:rsid w:val="00E377AE"/>
    <w:rsid w:val="00E4073E"/>
    <w:rsid w:val="00E45D34"/>
    <w:rsid w:val="00E53B2D"/>
    <w:rsid w:val="00E54B09"/>
    <w:rsid w:val="00E665C0"/>
    <w:rsid w:val="00E7001A"/>
    <w:rsid w:val="00E707A9"/>
    <w:rsid w:val="00E748F4"/>
    <w:rsid w:val="00E934E2"/>
    <w:rsid w:val="00EB323C"/>
    <w:rsid w:val="00EB6762"/>
    <w:rsid w:val="00ED1F67"/>
    <w:rsid w:val="00ED77FE"/>
    <w:rsid w:val="00EF0847"/>
    <w:rsid w:val="00EF2835"/>
    <w:rsid w:val="00EF48E0"/>
    <w:rsid w:val="00EF5B74"/>
    <w:rsid w:val="00EF5F00"/>
    <w:rsid w:val="00EF7B4E"/>
    <w:rsid w:val="00F23285"/>
    <w:rsid w:val="00F2400E"/>
    <w:rsid w:val="00F2693C"/>
    <w:rsid w:val="00F3575B"/>
    <w:rsid w:val="00F46F77"/>
    <w:rsid w:val="00F475BF"/>
    <w:rsid w:val="00F54D60"/>
    <w:rsid w:val="00F60551"/>
    <w:rsid w:val="00F610C4"/>
    <w:rsid w:val="00F62829"/>
    <w:rsid w:val="00F66AF0"/>
    <w:rsid w:val="00F82A3C"/>
    <w:rsid w:val="00F8383D"/>
    <w:rsid w:val="00FB01E2"/>
    <w:rsid w:val="00FB7652"/>
    <w:rsid w:val="00FB7ACF"/>
    <w:rsid w:val="00FC4871"/>
    <w:rsid w:val="00FD78CF"/>
    <w:rsid w:val="00FE07F2"/>
    <w:rsid w:val="00FE6EEB"/>
    <w:rsid w:val="00FF083A"/>
    <w:rsid w:val="00FF1C9A"/>
    <w:rsid w:val="00F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3BD"/>
    <w:pPr>
      <w:spacing w:after="120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F083A"/>
    <w:pPr>
      <w:keepNext/>
      <w:keepLines/>
      <w:numPr>
        <w:numId w:val="2"/>
      </w:numPr>
      <w:shd w:val="clear" w:color="auto" w:fill="365F91" w:themeFill="accent1" w:themeFillShade="BF"/>
      <w:spacing w:before="480" w:after="24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13DB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E53D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A52CB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A52CB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A52CB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A52CB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A52CB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A52CB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F083A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13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E5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A52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A52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A52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A52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link w:val="SemEspaamentoCarcter"/>
    <w:uiPriority w:val="1"/>
    <w:qFormat/>
    <w:rsid w:val="00DA517D"/>
    <w:pPr>
      <w:spacing w:line="240" w:lineRule="auto"/>
      <w:jc w:val="left"/>
    </w:pPr>
    <w:rPr>
      <w:rFonts w:eastAsiaTheme="minorEastAsia"/>
      <w:lang w:eastAsia="pt-BR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DA517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A51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A517D"/>
    <w:rPr>
      <w:rFonts w:ascii="Tahoma" w:hAnsi="Tahoma" w:cs="Tahoma"/>
      <w:sz w:val="16"/>
      <w:szCs w:val="16"/>
    </w:rPr>
  </w:style>
  <w:style w:type="paragraph" w:styleId="Ttulodondice">
    <w:name w:val="TOC Heading"/>
    <w:basedOn w:val="Cabealho1"/>
    <w:next w:val="Normal"/>
    <w:uiPriority w:val="39"/>
    <w:unhideWhenUsed/>
    <w:qFormat/>
    <w:rsid w:val="007A71EA"/>
    <w:pPr>
      <w:numPr>
        <w:numId w:val="0"/>
      </w:numPr>
      <w:shd w:val="clear" w:color="auto" w:fill="auto"/>
      <w:jc w:val="left"/>
      <w:outlineLvl w:val="9"/>
    </w:pPr>
    <w:rPr>
      <w:caps w:val="0"/>
      <w:color w:val="365F91" w:themeColor="accent1" w:themeShade="BF"/>
      <w:lang w:eastAsia="pt-BR"/>
    </w:rPr>
  </w:style>
  <w:style w:type="paragraph" w:styleId="ndice1">
    <w:name w:val="toc 1"/>
    <w:basedOn w:val="Normal"/>
    <w:next w:val="Normal"/>
    <w:link w:val="ndice1Carcter"/>
    <w:autoRedefine/>
    <w:uiPriority w:val="39"/>
    <w:unhideWhenUsed/>
    <w:rsid w:val="00CC1C0C"/>
    <w:pPr>
      <w:tabs>
        <w:tab w:val="left" w:pos="284"/>
        <w:tab w:val="right" w:leader="dot" w:pos="9627"/>
      </w:tabs>
      <w:spacing w:after="100"/>
    </w:pPr>
    <w:rPr>
      <w:b/>
      <w:noProof/>
      <w:sz w:val="20"/>
    </w:rPr>
  </w:style>
  <w:style w:type="paragraph" w:styleId="ndice2">
    <w:name w:val="toc 2"/>
    <w:basedOn w:val="Normal"/>
    <w:next w:val="Normal"/>
    <w:autoRedefine/>
    <w:uiPriority w:val="39"/>
    <w:unhideWhenUsed/>
    <w:rsid w:val="00CC1C0C"/>
    <w:pPr>
      <w:tabs>
        <w:tab w:val="left" w:pos="993"/>
        <w:tab w:val="right" w:leader="dot" w:pos="9627"/>
      </w:tabs>
      <w:spacing w:after="100"/>
      <w:ind w:left="426"/>
    </w:pPr>
    <w:rPr>
      <w:sz w:val="18"/>
    </w:rPr>
  </w:style>
  <w:style w:type="character" w:styleId="Hiperligao">
    <w:name w:val="Hyperlink"/>
    <w:basedOn w:val="Tipodeletrapredefinidodopargrafo"/>
    <w:uiPriority w:val="99"/>
    <w:unhideWhenUsed/>
    <w:rsid w:val="007A71EA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DB30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B30C2"/>
  </w:style>
  <w:style w:type="paragraph" w:styleId="Rodap">
    <w:name w:val="footer"/>
    <w:basedOn w:val="Normal"/>
    <w:link w:val="RodapCarcter"/>
    <w:uiPriority w:val="99"/>
    <w:unhideWhenUsed/>
    <w:rsid w:val="007A71E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A71EA"/>
  </w:style>
  <w:style w:type="table" w:styleId="Tabelacomgrelha">
    <w:name w:val="Table Grid"/>
    <w:basedOn w:val="Tabelanormal"/>
    <w:uiPriority w:val="59"/>
    <w:rsid w:val="00685AB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Mdia3-Cor1">
    <w:name w:val="Medium Grid 3 Accent 1"/>
    <w:basedOn w:val="Tabelanormal"/>
    <w:uiPriority w:val="69"/>
    <w:rsid w:val="00FD78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613250"/>
    <w:rPr>
      <w:color w:val="808080"/>
    </w:rPr>
  </w:style>
  <w:style w:type="paragraph" w:styleId="PargrafodaLista">
    <w:name w:val="List Paragraph"/>
    <w:basedOn w:val="Normal"/>
    <w:autoRedefine/>
    <w:uiPriority w:val="34"/>
    <w:qFormat/>
    <w:rsid w:val="000E45E2"/>
    <w:pPr>
      <w:numPr>
        <w:numId w:val="45"/>
      </w:numPr>
      <w:spacing w:after="0" w:line="360" w:lineRule="auto"/>
    </w:pPr>
  </w:style>
  <w:style w:type="paragraph" w:styleId="ndice3">
    <w:name w:val="toc 3"/>
    <w:basedOn w:val="Normal"/>
    <w:next w:val="Normal"/>
    <w:autoRedefine/>
    <w:uiPriority w:val="39"/>
    <w:unhideWhenUsed/>
    <w:rsid w:val="00CC1C0C"/>
    <w:pPr>
      <w:tabs>
        <w:tab w:val="left" w:pos="992"/>
        <w:tab w:val="right" w:leader="dot" w:pos="9627"/>
      </w:tabs>
      <w:spacing w:after="100"/>
      <w:ind w:left="418"/>
    </w:pPr>
    <w:rPr>
      <w:noProof/>
      <w:sz w:val="18"/>
    </w:rPr>
  </w:style>
  <w:style w:type="paragraph" w:customStyle="1" w:styleId="IndiceTit1">
    <w:name w:val="Indice Tit 1"/>
    <w:basedOn w:val="ndice1"/>
    <w:link w:val="IndiceTit1Char"/>
    <w:rsid w:val="00CC1C0C"/>
    <w:rPr>
      <w:b w:val="0"/>
    </w:rPr>
  </w:style>
  <w:style w:type="character" w:customStyle="1" w:styleId="ndice1Carcter">
    <w:name w:val="Índice 1 Carácter"/>
    <w:basedOn w:val="Tipodeletrapredefinidodopargrafo"/>
    <w:link w:val="ndice1"/>
    <w:uiPriority w:val="39"/>
    <w:rsid w:val="00CC1C0C"/>
    <w:rPr>
      <w:b/>
      <w:noProof/>
      <w:sz w:val="20"/>
    </w:rPr>
  </w:style>
  <w:style w:type="character" w:customStyle="1" w:styleId="IndiceTit1Char">
    <w:name w:val="Indice Tit 1 Char"/>
    <w:basedOn w:val="ndice1Carcter"/>
    <w:link w:val="IndiceTit1"/>
    <w:rsid w:val="00CC1C0C"/>
    <w:rPr>
      <w:b w:val="0"/>
      <w:noProof/>
      <w:sz w:val="20"/>
    </w:rPr>
  </w:style>
  <w:style w:type="table" w:styleId="SombreadoMdio2-Cor1">
    <w:name w:val="Medium Shading 2 Accent 1"/>
    <w:basedOn w:val="Tabelanormal"/>
    <w:uiPriority w:val="64"/>
    <w:rsid w:val="0059593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Cor1">
    <w:name w:val="Medium List 2 Accent 1"/>
    <w:basedOn w:val="Tabelanormal"/>
    <w:uiPriority w:val="66"/>
    <w:rsid w:val="00A0625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Clara-Cor1">
    <w:name w:val="Light Grid Accent 1"/>
    <w:basedOn w:val="Tabelanormal"/>
    <w:uiPriority w:val="62"/>
    <w:rsid w:val="00A0625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B39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SombreadoMdio2-Cor6">
    <w:name w:val="Medium Shading 2 Accent 6"/>
    <w:basedOn w:val="Tabelanormal"/>
    <w:uiPriority w:val="64"/>
    <w:rsid w:val="0019725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Cor1">
    <w:name w:val="Light List Accent 1"/>
    <w:basedOn w:val="Tabelanormal"/>
    <w:uiPriority w:val="61"/>
    <w:rsid w:val="009E10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3BD"/>
    <w:pPr>
      <w:spacing w:after="120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F083A"/>
    <w:pPr>
      <w:keepNext/>
      <w:keepLines/>
      <w:numPr>
        <w:numId w:val="2"/>
      </w:numPr>
      <w:shd w:val="clear" w:color="auto" w:fill="365F91" w:themeFill="accent1" w:themeFillShade="BF"/>
      <w:spacing w:before="480" w:after="24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13DB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E53D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A52CB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A52CB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A52CB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A52CB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A52CB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A52CB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F083A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13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E5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A52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A52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A52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A52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link w:val="SemEspaamentoCarcter"/>
    <w:uiPriority w:val="1"/>
    <w:qFormat/>
    <w:rsid w:val="00DA517D"/>
    <w:pPr>
      <w:spacing w:line="240" w:lineRule="auto"/>
      <w:jc w:val="left"/>
    </w:pPr>
    <w:rPr>
      <w:rFonts w:eastAsiaTheme="minorEastAsia"/>
      <w:lang w:eastAsia="pt-BR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DA517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A51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A517D"/>
    <w:rPr>
      <w:rFonts w:ascii="Tahoma" w:hAnsi="Tahoma" w:cs="Tahoma"/>
      <w:sz w:val="16"/>
      <w:szCs w:val="16"/>
    </w:rPr>
  </w:style>
  <w:style w:type="paragraph" w:styleId="Ttulodondice">
    <w:name w:val="TOC Heading"/>
    <w:basedOn w:val="Cabealho1"/>
    <w:next w:val="Normal"/>
    <w:uiPriority w:val="39"/>
    <w:unhideWhenUsed/>
    <w:qFormat/>
    <w:rsid w:val="007A71EA"/>
    <w:pPr>
      <w:numPr>
        <w:numId w:val="0"/>
      </w:numPr>
      <w:shd w:val="clear" w:color="auto" w:fill="auto"/>
      <w:jc w:val="left"/>
      <w:outlineLvl w:val="9"/>
    </w:pPr>
    <w:rPr>
      <w:caps w:val="0"/>
      <w:color w:val="365F91" w:themeColor="accent1" w:themeShade="BF"/>
      <w:lang w:eastAsia="pt-BR"/>
    </w:rPr>
  </w:style>
  <w:style w:type="paragraph" w:styleId="ndice1">
    <w:name w:val="toc 1"/>
    <w:basedOn w:val="Normal"/>
    <w:next w:val="Normal"/>
    <w:link w:val="ndice1Carcter"/>
    <w:autoRedefine/>
    <w:uiPriority w:val="39"/>
    <w:unhideWhenUsed/>
    <w:rsid w:val="00CC1C0C"/>
    <w:pPr>
      <w:tabs>
        <w:tab w:val="left" w:pos="284"/>
        <w:tab w:val="right" w:leader="dot" w:pos="9627"/>
      </w:tabs>
      <w:spacing w:after="100"/>
    </w:pPr>
    <w:rPr>
      <w:b/>
      <w:noProof/>
      <w:sz w:val="20"/>
    </w:rPr>
  </w:style>
  <w:style w:type="paragraph" w:styleId="ndice2">
    <w:name w:val="toc 2"/>
    <w:basedOn w:val="Normal"/>
    <w:next w:val="Normal"/>
    <w:autoRedefine/>
    <w:uiPriority w:val="39"/>
    <w:unhideWhenUsed/>
    <w:rsid w:val="00CC1C0C"/>
    <w:pPr>
      <w:tabs>
        <w:tab w:val="left" w:pos="993"/>
        <w:tab w:val="right" w:leader="dot" w:pos="9627"/>
      </w:tabs>
      <w:spacing w:after="100"/>
      <w:ind w:left="426"/>
    </w:pPr>
    <w:rPr>
      <w:sz w:val="18"/>
    </w:rPr>
  </w:style>
  <w:style w:type="character" w:styleId="Hiperligao">
    <w:name w:val="Hyperlink"/>
    <w:basedOn w:val="Tipodeletrapredefinidodopargrafo"/>
    <w:uiPriority w:val="99"/>
    <w:unhideWhenUsed/>
    <w:rsid w:val="007A71EA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DB30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B30C2"/>
  </w:style>
  <w:style w:type="paragraph" w:styleId="Rodap">
    <w:name w:val="footer"/>
    <w:basedOn w:val="Normal"/>
    <w:link w:val="RodapCarcter"/>
    <w:uiPriority w:val="99"/>
    <w:unhideWhenUsed/>
    <w:rsid w:val="007A71E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A71EA"/>
  </w:style>
  <w:style w:type="table" w:styleId="Tabelacomgrelha">
    <w:name w:val="Table Grid"/>
    <w:basedOn w:val="Tabelanormal"/>
    <w:uiPriority w:val="59"/>
    <w:rsid w:val="00685AB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Mdia3-Cor1">
    <w:name w:val="Medium Grid 3 Accent 1"/>
    <w:basedOn w:val="Tabelanormal"/>
    <w:uiPriority w:val="69"/>
    <w:rsid w:val="00FD78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613250"/>
    <w:rPr>
      <w:color w:val="808080"/>
    </w:rPr>
  </w:style>
  <w:style w:type="paragraph" w:styleId="PargrafodaLista">
    <w:name w:val="List Paragraph"/>
    <w:basedOn w:val="Normal"/>
    <w:autoRedefine/>
    <w:uiPriority w:val="34"/>
    <w:qFormat/>
    <w:rsid w:val="000E45E2"/>
    <w:pPr>
      <w:numPr>
        <w:numId w:val="45"/>
      </w:numPr>
      <w:spacing w:after="0" w:line="360" w:lineRule="auto"/>
    </w:pPr>
  </w:style>
  <w:style w:type="paragraph" w:styleId="ndice3">
    <w:name w:val="toc 3"/>
    <w:basedOn w:val="Normal"/>
    <w:next w:val="Normal"/>
    <w:autoRedefine/>
    <w:uiPriority w:val="39"/>
    <w:unhideWhenUsed/>
    <w:rsid w:val="00CC1C0C"/>
    <w:pPr>
      <w:tabs>
        <w:tab w:val="left" w:pos="992"/>
        <w:tab w:val="right" w:leader="dot" w:pos="9627"/>
      </w:tabs>
      <w:spacing w:after="100"/>
      <w:ind w:left="418"/>
    </w:pPr>
    <w:rPr>
      <w:noProof/>
      <w:sz w:val="18"/>
    </w:rPr>
  </w:style>
  <w:style w:type="paragraph" w:customStyle="1" w:styleId="IndiceTit1">
    <w:name w:val="Indice Tit 1"/>
    <w:basedOn w:val="ndice1"/>
    <w:link w:val="IndiceTit1Char"/>
    <w:rsid w:val="00CC1C0C"/>
    <w:rPr>
      <w:b w:val="0"/>
    </w:rPr>
  </w:style>
  <w:style w:type="character" w:customStyle="1" w:styleId="ndice1Carcter">
    <w:name w:val="Índice 1 Carácter"/>
    <w:basedOn w:val="Tipodeletrapredefinidodopargrafo"/>
    <w:link w:val="ndice1"/>
    <w:uiPriority w:val="39"/>
    <w:rsid w:val="00CC1C0C"/>
    <w:rPr>
      <w:b/>
      <w:noProof/>
      <w:sz w:val="20"/>
    </w:rPr>
  </w:style>
  <w:style w:type="character" w:customStyle="1" w:styleId="IndiceTit1Char">
    <w:name w:val="Indice Tit 1 Char"/>
    <w:basedOn w:val="ndice1Carcter"/>
    <w:link w:val="IndiceTit1"/>
    <w:rsid w:val="00CC1C0C"/>
    <w:rPr>
      <w:b w:val="0"/>
      <w:noProof/>
      <w:sz w:val="20"/>
    </w:rPr>
  </w:style>
  <w:style w:type="table" w:styleId="SombreadoMdio2-Cor1">
    <w:name w:val="Medium Shading 2 Accent 1"/>
    <w:basedOn w:val="Tabelanormal"/>
    <w:uiPriority w:val="64"/>
    <w:rsid w:val="0059593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Cor1">
    <w:name w:val="Medium List 2 Accent 1"/>
    <w:basedOn w:val="Tabelanormal"/>
    <w:uiPriority w:val="66"/>
    <w:rsid w:val="00A0625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Clara-Cor1">
    <w:name w:val="Light Grid Accent 1"/>
    <w:basedOn w:val="Tabelanormal"/>
    <w:uiPriority w:val="62"/>
    <w:rsid w:val="00A0625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B39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SombreadoMdio2-Cor6">
    <w:name w:val="Medium Shading 2 Accent 6"/>
    <w:basedOn w:val="Tabelanormal"/>
    <w:uiPriority w:val="64"/>
    <w:rsid w:val="0019725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Cor1">
    <w:name w:val="Light List Accent 1"/>
    <w:basedOn w:val="Tabelanormal"/>
    <w:uiPriority w:val="61"/>
    <w:rsid w:val="009E10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Perspectiva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erspectiv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60000"/>
                <a:lumMod val="105000"/>
              </a:schemeClr>
            </a:gs>
            <a:gs pos="41000">
              <a:schemeClr val="phClr">
                <a:tint val="57000"/>
                <a:satMod val="180000"/>
                <a:lumMod val="99000"/>
              </a:schemeClr>
            </a:gs>
            <a:gs pos="100000">
              <a:schemeClr val="phClr">
                <a:tint val="80000"/>
                <a:satMod val="20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atMod val="130000"/>
                <a:lumMod val="114000"/>
              </a:schemeClr>
            </a:gs>
            <a:gs pos="60000">
              <a:schemeClr val="phClr">
                <a:tint val="100000"/>
                <a:satMod val="106000"/>
                <a:lumMod val="110000"/>
              </a:schemeClr>
            </a:gs>
            <a:gs pos="100000">
              <a:schemeClr val="phClr"/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47625" dist="38100" dir="5400000" sy="98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woPt" dir="br">
              <a:rot lat="0" lon="0" rev="8700000"/>
            </a:lightRig>
          </a:scene3d>
          <a:sp3d prstMaterial="matte">
            <a:bevelT w="25400" h="53975"/>
          </a:sp3d>
        </a:effectStyle>
        <a:effectStyle>
          <a:effectLst>
            <a:reflection blurRad="12700" stA="24000" endPos="28000" dist="50800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6985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00000"/>
                <a:lumMod val="100000"/>
              </a:schemeClr>
            </a:gs>
            <a:gs pos="65000">
              <a:schemeClr val="phClr">
                <a:tint val="100000"/>
                <a:shade val="95000"/>
                <a:satMod val="100000"/>
                <a:lumMod val="100000"/>
              </a:schemeClr>
            </a:gs>
            <a:gs pos="100000">
              <a:schemeClr val="phClr">
                <a:tint val="88000"/>
                <a:shade val="100000"/>
                <a:satMod val="400000"/>
                <a:lumMod val="1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  <a:satMod val="90000"/>
              </a:schemeClr>
              <a:schemeClr val="phClr">
                <a:shade val="92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[Este documento contém informações confidenciais e a sua divulgação deve possuir autorização da Atiswork Tecnologia]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F6CB42-C520-4437-A98F-A630238B0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6</Pages>
  <Words>598</Words>
  <Characters>3232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Proposta Comercial</vt:lpstr>
    </vt:vector>
  </TitlesOfParts>
  <Company>Atisork Tecnologia</Company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Reconfiguração do Allied</dc:subject>
  <dc:creator>Kleber Silva</dc:creator>
  <cp:lastModifiedBy>Mobile-Pc</cp:lastModifiedBy>
  <cp:revision>100</cp:revision>
  <cp:lastPrinted>2013-02-08T20:42:00Z</cp:lastPrinted>
  <dcterms:created xsi:type="dcterms:W3CDTF">2013-07-02T18:34:00Z</dcterms:created>
  <dcterms:modified xsi:type="dcterms:W3CDTF">2013-09-15T18:59:00Z</dcterms:modified>
</cp:coreProperties>
</file>