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6BD" w:rsidRPr="00A65502" w:rsidRDefault="007A4687" w:rsidP="00A65502">
      <w:pPr>
        <w:pStyle w:val="Heading1"/>
        <w:jc w:val="center"/>
        <w:rPr>
          <w:b/>
          <w:color w:val="000000" w:themeColor="text1"/>
        </w:rPr>
      </w:pPr>
      <w:r w:rsidRPr="00A65502">
        <w:rPr>
          <w:b/>
          <w:color w:val="000000" w:themeColor="text1"/>
        </w:rPr>
        <w:t>Name</w:t>
      </w:r>
    </w:p>
    <w:p w:rsidR="007A4687" w:rsidRPr="00A65502" w:rsidRDefault="00A65502" w:rsidP="00A65502">
      <w:pPr>
        <w:pStyle w:val="Heading2"/>
        <w:jc w:val="center"/>
        <w:rPr>
          <w:b/>
          <w:color w:val="000000" w:themeColor="text1"/>
        </w:rPr>
      </w:pPr>
      <w:r w:rsidRPr="00A65502">
        <w:rPr>
          <w:b/>
          <w:color w:val="000000" w:themeColor="text1"/>
        </w:rPr>
        <w:t>Mailing Address:</w:t>
      </w:r>
      <w:r w:rsidRPr="00A65502">
        <w:rPr>
          <w:b/>
          <w:color w:val="000000" w:themeColor="text1"/>
        </w:rPr>
        <w:tab/>
      </w:r>
      <w:r w:rsidR="00F71B2F">
        <w:rPr>
          <w:b/>
          <w:color w:val="000000" w:themeColor="text1"/>
        </w:rPr>
        <w:tab/>
      </w:r>
      <w:r w:rsidRPr="00A65502">
        <w:rPr>
          <w:b/>
          <w:color w:val="000000" w:themeColor="text1"/>
        </w:rPr>
        <w:tab/>
      </w:r>
      <w:r w:rsidR="007A4687" w:rsidRPr="00A65502">
        <w:rPr>
          <w:b/>
          <w:color w:val="000000" w:themeColor="text1"/>
        </w:rPr>
        <w:t>Contacts</w:t>
      </w:r>
      <w:r w:rsidRPr="00A65502">
        <w:rPr>
          <w:b/>
          <w:color w:val="000000" w:themeColor="text1"/>
        </w:rPr>
        <w:t>#</w:t>
      </w:r>
      <w:r w:rsidRPr="00A65502">
        <w:rPr>
          <w:b/>
          <w:color w:val="000000" w:themeColor="text1"/>
        </w:rPr>
        <w:tab/>
      </w:r>
      <w:r w:rsidR="00F71B2F">
        <w:rPr>
          <w:b/>
          <w:color w:val="000000" w:themeColor="text1"/>
        </w:rPr>
        <w:tab/>
      </w:r>
      <w:r w:rsidRPr="00A65502">
        <w:rPr>
          <w:b/>
          <w:color w:val="000000" w:themeColor="text1"/>
        </w:rPr>
        <w:tab/>
      </w:r>
      <w:r w:rsidRPr="00A65502">
        <w:rPr>
          <w:b/>
          <w:color w:val="000000" w:themeColor="text1"/>
        </w:rPr>
        <w:tab/>
        <w:t>Email:</w:t>
      </w:r>
    </w:p>
    <w:p w:rsidR="007A4687" w:rsidRPr="00DE5ED9" w:rsidRDefault="007A4687" w:rsidP="007A4687">
      <w:pPr>
        <w:pStyle w:val="Heading1"/>
        <w:rPr>
          <w:b/>
          <w:color w:val="000000" w:themeColor="text1"/>
        </w:rPr>
      </w:pPr>
      <w:r w:rsidRPr="00DE5ED9">
        <w:rPr>
          <w:b/>
          <w:color w:val="000000" w:themeColor="text1"/>
        </w:rPr>
        <w:t xml:space="preserve">Profile Summary </w:t>
      </w:r>
      <w:bookmarkStart w:id="0" w:name="_GoBack"/>
      <w:bookmarkEnd w:id="0"/>
    </w:p>
    <w:p w:rsidR="007A4687" w:rsidRPr="00DE5ED9" w:rsidRDefault="00F659EF" w:rsidP="00F71B2F">
      <w:pPr>
        <w:jc w:val="both"/>
        <w:rPr>
          <w:color w:val="000000" w:themeColor="text1"/>
        </w:rPr>
      </w:pPr>
      <w:r>
        <w:rPr>
          <w:rFonts w:ascii="Georgia" w:hAnsi="Georgia"/>
          <w:color w:val="000000"/>
          <w:shd w:val="clear" w:color="auto" w:fill="FFFFFF"/>
        </w:rPr>
        <w:t>Ease and willingness to learn, good interpersonal relationship skills, responsible, creative, organized, ability to make tough jobs quickly, interest in professional development, extensive experience in the field of Networking, leadership and decision making, knowledge about the management of the systems and the handling of the Internet.</w:t>
      </w:r>
    </w:p>
    <w:p w:rsidR="007A4687" w:rsidRPr="00DE5ED9" w:rsidRDefault="007A4687" w:rsidP="007A4687">
      <w:pPr>
        <w:pStyle w:val="Heading1"/>
        <w:rPr>
          <w:b/>
          <w:color w:val="000000" w:themeColor="text1"/>
        </w:rPr>
      </w:pPr>
      <w:r w:rsidRPr="00DE5ED9">
        <w:rPr>
          <w:b/>
          <w:color w:val="000000" w:themeColor="text1"/>
        </w:rPr>
        <w:t>Education</w:t>
      </w:r>
    </w:p>
    <w:tbl>
      <w:tblPr>
        <w:tblStyle w:val="TableGrid"/>
        <w:tblW w:w="0" w:type="auto"/>
        <w:jc w:val="center"/>
        <w:tblLook w:val="04A0" w:firstRow="1" w:lastRow="0" w:firstColumn="1" w:lastColumn="0" w:noHBand="0" w:noVBand="1"/>
      </w:tblPr>
      <w:tblGrid>
        <w:gridCol w:w="2065"/>
        <w:gridCol w:w="5760"/>
        <w:gridCol w:w="1525"/>
      </w:tblGrid>
      <w:tr w:rsidR="007A4687" w:rsidTr="00A65502">
        <w:trPr>
          <w:jc w:val="center"/>
        </w:trPr>
        <w:tc>
          <w:tcPr>
            <w:tcW w:w="2065" w:type="dxa"/>
          </w:tcPr>
          <w:p w:rsidR="007A4687" w:rsidRDefault="00A65502" w:rsidP="007A4687">
            <w:pPr>
              <w:jc w:val="center"/>
            </w:pPr>
            <w:r>
              <w:t>Duration</w:t>
            </w:r>
          </w:p>
        </w:tc>
        <w:tc>
          <w:tcPr>
            <w:tcW w:w="5760" w:type="dxa"/>
          </w:tcPr>
          <w:p w:rsidR="007A4687" w:rsidRDefault="00A65502" w:rsidP="007A4687">
            <w:pPr>
              <w:jc w:val="center"/>
            </w:pPr>
            <w:r>
              <w:t>Degree Title</w:t>
            </w:r>
          </w:p>
        </w:tc>
        <w:tc>
          <w:tcPr>
            <w:tcW w:w="1525" w:type="dxa"/>
          </w:tcPr>
          <w:p w:rsidR="007A4687" w:rsidRDefault="007A4687" w:rsidP="007A4687">
            <w:pPr>
              <w:jc w:val="center"/>
            </w:pPr>
            <w:r>
              <w:t>Marks/CGPA</w:t>
            </w:r>
          </w:p>
        </w:tc>
      </w:tr>
      <w:tr w:rsidR="00A65502" w:rsidTr="00A65502">
        <w:trPr>
          <w:jc w:val="center"/>
        </w:trPr>
        <w:tc>
          <w:tcPr>
            <w:tcW w:w="2065" w:type="dxa"/>
          </w:tcPr>
          <w:p w:rsidR="00A65502" w:rsidRDefault="00A65502" w:rsidP="00A65502">
            <w:pPr>
              <w:jc w:val="center"/>
            </w:pPr>
          </w:p>
        </w:tc>
        <w:tc>
          <w:tcPr>
            <w:tcW w:w="5760" w:type="dxa"/>
            <w:vAlign w:val="bottom"/>
          </w:tcPr>
          <w:p w:rsidR="00A65502" w:rsidRDefault="00A65502" w:rsidP="00A65502">
            <w:pPr>
              <w:widowControl w:val="0"/>
              <w:autoSpaceDE w:val="0"/>
              <w:autoSpaceDN w:val="0"/>
              <w:adjustRightInd w:val="0"/>
              <w:ind w:left="320"/>
              <w:rPr>
                <w:rFonts w:ascii="Times New Roman" w:hAnsi="Times New Roman"/>
                <w:sz w:val="24"/>
                <w:szCs w:val="24"/>
              </w:rPr>
            </w:pPr>
          </w:p>
        </w:tc>
        <w:tc>
          <w:tcPr>
            <w:tcW w:w="1525" w:type="dxa"/>
          </w:tcPr>
          <w:p w:rsidR="00A65502" w:rsidRPr="00A65502" w:rsidRDefault="00A65502" w:rsidP="00A65502">
            <w:pPr>
              <w:jc w:val="center"/>
              <w:rPr>
                <w:b/>
              </w:rPr>
            </w:pPr>
          </w:p>
        </w:tc>
      </w:tr>
      <w:tr w:rsidR="00A65502" w:rsidTr="00A65502">
        <w:trPr>
          <w:jc w:val="center"/>
        </w:trPr>
        <w:tc>
          <w:tcPr>
            <w:tcW w:w="2065" w:type="dxa"/>
          </w:tcPr>
          <w:p w:rsidR="00A65502" w:rsidRDefault="00A65502" w:rsidP="00A65502">
            <w:pPr>
              <w:jc w:val="center"/>
            </w:pPr>
          </w:p>
        </w:tc>
        <w:tc>
          <w:tcPr>
            <w:tcW w:w="5760" w:type="dxa"/>
            <w:vAlign w:val="bottom"/>
          </w:tcPr>
          <w:p w:rsidR="00A65502" w:rsidRDefault="00A65502" w:rsidP="00A65502">
            <w:pPr>
              <w:widowControl w:val="0"/>
              <w:autoSpaceDE w:val="0"/>
              <w:autoSpaceDN w:val="0"/>
              <w:adjustRightInd w:val="0"/>
              <w:ind w:left="320"/>
              <w:rPr>
                <w:rFonts w:ascii="Times New Roman" w:hAnsi="Times New Roman"/>
                <w:sz w:val="24"/>
                <w:szCs w:val="24"/>
              </w:rPr>
            </w:pPr>
          </w:p>
        </w:tc>
        <w:tc>
          <w:tcPr>
            <w:tcW w:w="1525" w:type="dxa"/>
          </w:tcPr>
          <w:p w:rsidR="00A65502" w:rsidRDefault="00A65502" w:rsidP="00A65502">
            <w:pPr>
              <w:jc w:val="center"/>
            </w:pPr>
          </w:p>
        </w:tc>
      </w:tr>
      <w:tr w:rsidR="00A65502" w:rsidTr="00A65502">
        <w:trPr>
          <w:jc w:val="center"/>
        </w:trPr>
        <w:tc>
          <w:tcPr>
            <w:tcW w:w="2065" w:type="dxa"/>
          </w:tcPr>
          <w:p w:rsidR="00A65502" w:rsidRDefault="00A65502" w:rsidP="00A65502">
            <w:pPr>
              <w:jc w:val="center"/>
            </w:pPr>
          </w:p>
        </w:tc>
        <w:tc>
          <w:tcPr>
            <w:tcW w:w="5760" w:type="dxa"/>
          </w:tcPr>
          <w:p w:rsidR="00A65502" w:rsidRDefault="00A65502" w:rsidP="00A65502">
            <w:pPr>
              <w:jc w:val="center"/>
            </w:pPr>
          </w:p>
        </w:tc>
        <w:tc>
          <w:tcPr>
            <w:tcW w:w="1525" w:type="dxa"/>
          </w:tcPr>
          <w:p w:rsidR="00A65502" w:rsidRDefault="00A65502" w:rsidP="00A65502">
            <w:pPr>
              <w:jc w:val="center"/>
            </w:pPr>
          </w:p>
        </w:tc>
      </w:tr>
    </w:tbl>
    <w:p w:rsidR="007A4687" w:rsidRPr="007A4687" w:rsidRDefault="007A4687" w:rsidP="007A4687"/>
    <w:p w:rsidR="007A4687" w:rsidRPr="00DE5ED9" w:rsidRDefault="007A4687" w:rsidP="007A4687">
      <w:pPr>
        <w:pStyle w:val="Heading1"/>
        <w:rPr>
          <w:b/>
          <w:color w:val="000000" w:themeColor="text1"/>
        </w:rPr>
      </w:pPr>
      <w:r w:rsidRPr="00DE5ED9">
        <w:rPr>
          <w:b/>
          <w:color w:val="000000" w:themeColor="text1"/>
        </w:rPr>
        <w:t xml:space="preserve">Skills </w:t>
      </w:r>
    </w:p>
    <w:p w:rsidR="007A4687" w:rsidRPr="00DE5ED9" w:rsidRDefault="007A4687" w:rsidP="007A4687">
      <w:pPr>
        <w:pStyle w:val="Heading4"/>
        <w:rPr>
          <w:color w:val="000000" w:themeColor="text1"/>
        </w:rPr>
      </w:pPr>
      <w:r w:rsidRPr="00DE5ED9">
        <w:rPr>
          <w:color w:val="000000" w:themeColor="text1"/>
        </w:rPr>
        <w:t xml:space="preserve">Technical: </w:t>
      </w:r>
      <w:r w:rsidR="00A65502">
        <w:rPr>
          <w:color w:val="000000" w:themeColor="text1"/>
        </w:rPr>
        <w:t xml:space="preserve">Microsoft office, </w:t>
      </w:r>
      <w:proofErr w:type="spellStart"/>
      <w:r w:rsidR="00A65502">
        <w:rPr>
          <w:color w:val="000000" w:themeColor="text1"/>
        </w:rPr>
        <w:t>Autocad</w:t>
      </w:r>
      <w:proofErr w:type="spellEnd"/>
      <w:r w:rsidR="00A65502">
        <w:rPr>
          <w:color w:val="000000" w:themeColor="text1"/>
        </w:rPr>
        <w:t xml:space="preserve">, Web development, </w:t>
      </w:r>
    </w:p>
    <w:p w:rsidR="007A4687" w:rsidRPr="00DE5ED9" w:rsidRDefault="007A4687" w:rsidP="007A4687">
      <w:pPr>
        <w:pStyle w:val="Heading4"/>
        <w:rPr>
          <w:color w:val="000000" w:themeColor="text1"/>
        </w:rPr>
      </w:pPr>
      <w:r w:rsidRPr="00DE5ED9">
        <w:rPr>
          <w:color w:val="000000" w:themeColor="text1"/>
        </w:rPr>
        <w:t xml:space="preserve">Non-Technical: </w:t>
      </w:r>
      <w:r w:rsidR="00A65502">
        <w:rPr>
          <w:color w:val="000000" w:themeColor="text1"/>
        </w:rPr>
        <w:t xml:space="preserve">Communication skills, Good Negotiation, Team Player, Leadership </w:t>
      </w:r>
    </w:p>
    <w:p w:rsidR="00A65502" w:rsidRPr="00DE5ED9" w:rsidRDefault="007A4687" w:rsidP="00A65502">
      <w:pPr>
        <w:pStyle w:val="Heading1"/>
        <w:rPr>
          <w:b/>
          <w:color w:val="000000" w:themeColor="text1"/>
        </w:rPr>
      </w:pPr>
      <w:r w:rsidRPr="00DE5ED9">
        <w:rPr>
          <w:b/>
          <w:color w:val="000000" w:themeColor="text1"/>
        </w:rPr>
        <w:t>Work Experience</w:t>
      </w:r>
    </w:p>
    <w:tbl>
      <w:tblPr>
        <w:tblStyle w:val="TableGrid"/>
        <w:tblW w:w="0" w:type="auto"/>
        <w:jc w:val="center"/>
        <w:tblLook w:val="04A0" w:firstRow="1" w:lastRow="0" w:firstColumn="1" w:lastColumn="0" w:noHBand="0" w:noVBand="1"/>
      </w:tblPr>
      <w:tblGrid>
        <w:gridCol w:w="1165"/>
        <w:gridCol w:w="2430"/>
        <w:gridCol w:w="5755"/>
      </w:tblGrid>
      <w:tr w:rsidR="00A65502" w:rsidTr="00A65502">
        <w:trPr>
          <w:jc w:val="center"/>
        </w:trPr>
        <w:tc>
          <w:tcPr>
            <w:tcW w:w="1165" w:type="dxa"/>
          </w:tcPr>
          <w:p w:rsidR="00A65502" w:rsidRPr="00A65502" w:rsidRDefault="00A65502" w:rsidP="00C503FE">
            <w:pPr>
              <w:jc w:val="center"/>
              <w:rPr>
                <w:b/>
                <w:sz w:val="20"/>
                <w:szCs w:val="20"/>
              </w:rPr>
            </w:pPr>
            <w:r w:rsidRPr="00A65502">
              <w:rPr>
                <w:rFonts w:ascii="Arial" w:hAnsi="Arial" w:cs="Arial"/>
                <w:b/>
                <w:sz w:val="20"/>
                <w:szCs w:val="20"/>
              </w:rPr>
              <w:t>PTCL</w:t>
            </w:r>
          </w:p>
        </w:tc>
        <w:tc>
          <w:tcPr>
            <w:tcW w:w="2430" w:type="dxa"/>
            <w:vAlign w:val="bottom"/>
          </w:tcPr>
          <w:p w:rsidR="00A65502" w:rsidRPr="00A65502" w:rsidRDefault="00A65502" w:rsidP="00C503FE">
            <w:pPr>
              <w:widowControl w:val="0"/>
              <w:autoSpaceDE w:val="0"/>
              <w:autoSpaceDN w:val="0"/>
              <w:adjustRightInd w:val="0"/>
              <w:ind w:left="320"/>
              <w:rPr>
                <w:rFonts w:ascii="Times New Roman" w:hAnsi="Times New Roman"/>
                <w:b/>
                <w:sz w:val="20"/>
                <w:szCs w:val="20"/>
              </w:rPr>
            </w:pPr>
            <w:r w:rsidRPr="00A65502">
              <w:rPr>
                <w:rFonts w:ascii="Arial" w:hAnsi="Arial" w:cs="Arial"/>
                <w:b/>
                <w:bCs/>
                <w:sz w:val="20"/>
                <w:szCs w:val="20"/>
              </w:rPr>
              <w:t>Electrical engineer</w:t>
            </w:r>
          </w:p>
        </w:tc>
        <w:tc>
          <w:tcPr>
            <w:tcW w:w="5755" w:type="dxa"/>
          </w:tcPr>
          <w:p w:rsidR="00A65502" w:rsidRPr="00A65502" w:rsidRDefault="00A65502" w:rsidP="00C503FE">
            <w:pPr>
              <w:jc w:val="center"/>
              <w:rPr>
                <w:b/>
                <w:sz w:val="20"/>
                <w:szCs w:val="20"/>
              </w:rPr>
            </w:pPr>
            <w:r w:rsidRPr="00A65502">
              <w:rPr>
                <w:b/>
                <w:sz w:val="20"/>
                <w:szCs w:val="20"/>
              </w:rPr>
              <w:t>2014-2015</w:t>
            </w:r>
          </w:p>
        </w:tc>
      </w:tr>
      <w:tr w:rsidR="00A65502" w:rsidTr="00F71B2F">
        <w:trPr>
          <w:trHeight w:val="620"/>
          <w:jc w:val="center"/>
        </w:trPr>
        <w:tc>
          <w:tcPr>
            <w:tcW w:w="9350" w:type="dxa"/>
            <w:gridSpan w:val="3"/>
          </w:tcPr>
          <w:p w:rsidR="00A65502" w:rsidRDefault="00A65502" w:rsidP="00A65502">
            <w:pPr>
              <w:pStyle w:val="ListParagraph"/>
              <w:numPr>
                <w:ilvl w:val="0"/>
                <w:numId w:val="4"/>
              </w:numPr>
            </w:pPr>
            <w:r>
              <w:t xml:space="preserve">Primary responsibility </w:t>
            </w:r>
          </w:p>
          <w:p w:rsidR="00A65502" w:rsidRDefault="00A65502" w:rsidP="00A65502">
            <w:pPr>
              <w:pStyle w:val="ListParagraph"/>
              <w:numPr>
                <w:ilvl w:val="0"/>
                <w:numId w:val="4"/>
              </w:numPr>
            </w:pPr>
            <w:r>
              <w:t>One other</w:t>
            </w:r>
          </w:p>
        </w:tc>
      </w:tr>
      <w:tr w:rsidR="00A65502" w:rsidTr="00A65502">
        <w:trPr>
          <w:jc w:val="center"/>
        </w:trPr>
        <w:tc>
          <w:tcPr>
            <w:tcW w:w="1165" w:type="dxa"/>
          </w:tcPr>
          <w:p w:rsidR="00A65502" w:rsidRDefault="00A65502" w:rsidP="00C503FE">
            <w:pPr>
              <w:jc w:val="center"/>
            </w:pPr>
          </w:p>
        </w:tc>
        <w:tc>
          <w:tcPr>
            <w:tcW w:w="2430" w:type="dxa"/>
          </w:tcPr>
          <w:p w:rsidR="00A65502" w:rsidRDefault="00A65502" w:rsidP="00C503FE">
            <w:pPr>
              <w:jc w:val="center"/>
            </w:pPr>
          </w:p>
        </w:tc>
        <w:tc>
          <w:tcPr>
            <w:tcW w:w="5755" w:type="dxa"/>
          </w:tcPr>
          <w:p w:rsidR="00A65502" w:rsidRDefault="00A65502" w:rsidP="00C503FE">
            <w:pPr>
              <w:jc w:val="center"/>
            </w:pPr>
          </w:p>
        </w:tc>
      </w:tr>
      <w:tr w:rsidR="00A65502" w:rsidTr="00C459A8">
        <w:trPr>
          <w:jc w:val="center"/>
        </w:trPr>
        <w:tc>
          <w:tcPr>
            <w:tcW w:w="9350" w:type="dxa"/>
            <w:gridSpan w:val="3"/>
          </w:tcPr>
          <w:p w:rsidR="00A65502" w:rsidRDefault="00A65502" w:rsidP="00F71B2F">
            <w:pPr>
              <w:pStyle w:val="ListParagraph"/>
              <w:numPr>
                <w:ilvl w:val="0"/>
                <w:numId w:val="4"/>
              </w:numPr>
            </w:pPr>
          </w:p>
        </w:tc>
      </w:tr>
      <w:tr w:rsidR="00A65502" w:rsidTr="00A65502">
        <w:trPr>
          <w:jc w:val="center"/>
        </w:trPr>
        <w:tc>
          <w:tcPr>
            <w:tcW w:w="1165" w:type="dxa"/>
          </w:tcPr>
          <w:p w:rsidR="00A65502" w:rsidRDefault="00A65502" w:rsidP="00C503FE">
            <w:pPr>
              <w:jc w:val="center"/>
            </w:pPr>
          </w:p>
        </w:tc>
        <w:tc>
          <w:tcPr>
            <w:tcW w:w="2430" w:type="dxa"/>
          </w:tcPr>
          <w:p w:rsidR="00A65502" w:rsidRDefault="00A65502" w:rsidP="00C503FE">
            <w:pPr>
              <w:jc w:val="center"/>
            </w:pPr>
          </w:p>
        </w:tc>
        <w:tc>
          <w:tcPr>
            <w:tcW w:w="5755" w:type="dxa"/>
          </w:tcPr>
          <w:p w:rsidR="00A65502" w:rsidRDefault="00A65502" w:rsidP="00C503FE">
            <w:pPr>
              <w:jc w:val="center"/>
            </w:pPr>
          </w:p>
        </w:tc>
      </w:tr>
    </w:tbl>
    <w:p w:rsidR="007A4687" w:rsidRPr="00DE5ED9" w:rsidRDefault="007A4687" w:rsidP="007A4687">
      <w:pPr>
        <w:tabs>
          <w:tab w:val="left" w:pos="2160"/>
        </w:tabs>
        <w:rPr>
          <w:b/>
          <w:color w:val="000000" w:themeColor="text1"/>
        </w:rPr>
      </w:pPr>
    </w:p>
    <w:p w:rsidR="007A4687" w:rsidRDefault="007A4687" w:rsidP="007A4687">
      <w:pPr>
        <w:pStyle w:val="Heading1"/>
        <w:rPr>
          <w:b/>
          <w:color w:val="000000" w:themeColor="text1"/>
        </w:rPr>
      </w:pPr>
      <w:r w:rsidRPr="00DE5ED9">
        <w:rPr>
          <w:b/>
          <w:color w:val="000000" w:themeColor="text1"/>
        </w:rPr>
        <w:t>Awards/Activities</w:t>
      </w:r>
    </w:p>
    <w:p w:rsidR="00A65502" w:rsidRDefault="00A65502" w:rsidP="00A65502">
      <w:pPr>
        <w:pStyle w:val="ListParagraph"/>
        <w:numPr>
          <w:ilvl w:val="0"/>
          <w:numId w:val="5"/>
        </w:numPr>
      </w:pPr>
      <w:r>
        <w:t xml:space="preserve">Won </w:t>
      </w:r>
      <w:proofErr w:type="spellStart"/>
      <w:r>
        <w:t>Criket</w:t>
      </w:r>
      <w:proofErr w:type="spellEnd"/>
      <w:r>
        <w:t xml:space="preserve"> tournament</w:t>
      </w:r>
    </w:p>
    <w:p w:rsidR="007A4687" w:rsidRPr="00DE5ED9" w:rsidRDefault="007A4687" w:rsidP="007A4687">
      <w:pPr>
        <w:rPr>
          <w:b/>
          <w:color w:val="000000" w:themeColor="text1"/>
        </w:rPr>
      </w:pPr>
    </w:p>
    <w:p w:rsidR="007A4687" w:rsidRDefault="007A4687" w:rsidP="007A4687">
      <w:pPr>
        <w:pStyle w:val="Heading1"/>
      </w:pPr>
      <w:r w:rsidRPr="00DE5ED9">
        <w:rPr>
          <w:b/>
          <w:color w:val="000000" w:themeColor="text1"/>
        </w:rPr>
        <w:t>References</w:t>
      </w:r>
      <w:r w:rsidR="00DE5ED9" w:rsidRPr="00DE5ED9">
        <w:rPr>
          <w:b/>
          <w:color w:val="000000" w:themeColor="text1"/>
        </w:rPr>
        <w:t>:</w:t>
      </w:r>
      <w:r w:rsidR="00DE5ED9" w:rsidRPr="00DE5ED9">
        <w:rPr>
          <w:color w:val="000000" w:themeColor="text1"/>
        </w:rPr>
        <w:t xml:space="preserve"> </w:t>
      </w:r>
      <w:r w:rsidR="00DE5ED9" w:rsidRPr="00DE5ED9">
        <w:rPr>
          <w:color w:val="000000" w:themeColor="text1"/>
          <w:sz w:val="22"/>
        </w:rPr>
        <w:t>Available upon request</w:t>
      </w:r>
    </w:p>
    <w:sectPr w:rsidR="007A4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447435"/>
    <w:multiLevelType w:val="hybridMultilevel"/>
    <w:tmpl w:val="E3C0E1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467E52"/>
    <w:multiLevelType w:val="hybridMultilevel"/>
    <w:tmpl w:val="CB36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63535B"/>
    <w:multiLevelType w:val="hybridMultilevel"/>
    <w:tmpl w:val="9B3E1A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303394"/>
    <w:multiLevelType w:val="hybridMultilevel"/>
    <w:tmpl w:val="F5AEC3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EE294E"/>
    <w:multiLevelType w:val="hybridMultilevel"/>
    <w:tmpl w:val="7C72B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687"/>
    <w:rsid w:val="000F0EA6"/>
    <w:rsid w:val="00616CBC"/>
    <w:rsid w:val="007A4687"/>
    <w:rsid w:val="00A65502"/>
    <w:rsid w:val="00DA3B72"/>
    <w:rsid w:val="00DE5ED9"/>
    <w:rsid w:val="00F659EF"/>
    <w:rsid w:val="00F71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570CA"/>
  <w15:chartTrackingRefBased/>
  <w15:docId w15:val="{BBFFBD33-8C1B-481B-8107-623DA220E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46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46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46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A468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46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A468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A468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A468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A4687"/>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A65502"/>
    <w:pPr>
      <w:ind w:left="720"/>
      <w:contextualSpacing/>
    </w:pPr>
  </w:style>
  <w:style w:type="paragraph" w:styleId="BalloonText">
    <w:name w:val="Balloon Text"/>
    <w:basedOn w:val="Normal"/>
    <w:link w:val="BalloonTextChar"/>
    <w:uiPriority w:val="99"/>
    <w:semiHidden/>
    <w:unhideWhenUsed/>
    <w:rsid w:val="00F71B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1B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371991">
      <w:bodyDiv w:val="1"/>
      <w:marLeft w:val="0"/>
      <w:marRight w:val="0"/>
      <w:marTop w:val="0"/>
      <w:marBottom w:val="0"/>
      <w:divBdr>
        <w:top w:val="none" w:sz="0" w:space="0" w:color="auto"/>
        <w:left w:val="none" w:sz="0" w:space="0" w:color="auto"/>
        <w:bottom w:val="none" w:sz="0" w:space="0" w:color="auto"/>
        <w:right w:val="none" w:sz="0" w:space="0" w:color="auto"/>
      </w:divBdr>
      <w:divsChild>
        <w:div w:id="1108812602">
          <w:marLeft w:val="446"/>
          <w:marRight w:val="806"/>
          <w:marTop w:val="0"/>
          <w:marBottom w:val="0"/>
          <w:divBdr>
            <w:top w:val="none" w:sz="0" w:space="0" w:color="auto"/>
            <w:left w:val="none" w:sz="0" w:space="0" w:color="auto"/>
            <w:bottom w:val="none" w:sz="0" w:space="0" w:color="auto"/>
            <w:right w:val="none" w:sz="0" w:space="0" w:color="auto"/>
          </w:divBdr>
        </w:div>
        <w:div w:id="1532262143">
          <w:marLeft w:val="446"/>
          <w:marRight w:val="806"/>
          <w:marTop w:val="0"/>
          <w:marBottom w:val="0"/>
          <w:divBdr>
            <w:top w:val="none" w:sz="0" w:space="0" w:color="auto"/>
            <w:left w:val="none" w:sz="0" w:space="0" w:color="auto"/>
            <w:bottom w:val="none" w:sz="0" w:space="0" w:color="auto"/>
            <w:right w:val="none" w:sz="0" w:space="0" w:color="auto"/>
          </w:divBdr>
        </w:div>
        <w:div w:id="812678259">
          <w:marLeft w:val="446"/>
          <w:marRight w:val="0"/>
          <w:marTop w:val="0"/>
          <w:marBottom w:val="0"/>
          <w:divBdr>
            <w:top w:val="none" w:sz="0" w:space="0" w:color="auto"/>
            <w:left w:val="none" w:sz="0" w:space="0" w:color="auto"/>
            <w:bottom w:val="none" w:sz="0" w:space="0" w:color="auto"/>
            <w:right w:val="none" w:sz="0" w:space="0" w:color="auto"/>
          </w:divBdr>
        </w:div>
        <w:div w:id="1465387183">
          <w:marLeft w:val="446"/>
          <w:marRight w:val="0"/>
          <w:marTop w:val="0"/>
          <w:marBottom w:val="0"/>
          <w:divBdr>
            <w:top w:val="none" w:sz="0" w:space="0" w:color="auto"/>
            <w:left w:val="none" w:sz="0" w:space="0" w:color="auto"/>
            <w:bottom w:val="none" w:sz="0" w:space="0" w:color="auto"/>
            <w:right w:val="none" w:sz="0" w:space="0" w:color="auto"/>
          </w:divBdr>
        </w:div>
        <w:div w:id="2052879664">
          <w:marLeft w:val="446"/>
          <w:marRight w:val="0"/>
          <w:marTop w:val="0"/>
          <w:marBottom w:val="0"/>
          <w:divBdr>
            <w:top w:val="none" w:sz="0" w:space="0" w:color="auto"/>
            <w:left w:val="none" w:sz="0" w:space="0" w:color="auto"/>
            <w:bottom w:val="none" w:sz="0" w:space="0" w:color="auto"/>
            <w:right w:val="none" w:sz="0" w:space="0" w:color="auto"/>
          </w:divBdr>
        </w:div>
        <w:div w:id="1198589847">
          <w:marLeft w:val="446"/>
          <w:marRight w:val="0"/>
          <w:marTop w:val="0"/>
          <w:marBottom w:val="0"/>
          <w:divBdr>
            <w:top w:val="none" w:sz="0" w:space="0" w:color="auto"/>
            <w:left w:val="none" w:sz="0" w:space="0" w:color="auto"/>
            <w:bottom w:val="none" w:sz="0" w:space="0" w:color="auto"/>
            <w:right w:val="none" w:sz="0" w:space="0" w:color="auto"/>
          </w:divBdr>
        </w:div>
      </w:divsChild>
    </w:div>
    <w:div w:id="128735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1</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zulfiqar</dc:creator>
  <cp:keywords/>
  <dc:description/>
  <cp:lastModifiedBy>shahid zulfiqar</cp:lastModifiedBy>
  <cp:revision>7</cp:revision>
  <cp:lastPrinted>2018-06-26T06:37:00Z</cp:lastPrinted>
  <dcterms:created xsi:type="dcterms:W3CDTF">2016-08-09T04:47:00Z</dcterms:created>
  <dcterms:modified xsi:type="dcterms:W3CDTF">2018-06-26T15:02:00Z</dcterms:modified>
</cp:coreProperties>
</file>