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D2807" w14:textId="1C113321" w:rsidR="003A479C" w:rsidRDefault="00976074" w:rsidP="0028330E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976074">
        <w:rPr>
          <w:rFonts w:ascii="Times New Roman" w:hAnsi="Times New Roman" w:cs="Times New Roman"/>
          <w:sz w:val="48"/>
          <w:szCs w:val="48"/>
        </w:rPr>
        <w:t>Mô</w:t>
      </w:r>
      <w:proofErr w:type="spellEnd"/>
      <w:r w:rsidRPr="0097607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48"/>
          <w:szCs w:val="48"/>
        </w:rPr>
        <w:t>tả</w:t>
      </w:r>
      <w:proofErr w:type="spellEnd"/>
      <w:r w:rsidRPr="0097607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48"/>
          <w:szCs w:val="48"/>
        </w:rPr>
        <w:t>ứng</w:t>
      </w:r>
      <w:proofErr w:type="spellEnd"/>
      <w:r w:rsidRPr="0097607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48"/>
          <w:szCs w:val="48"/>
        </w:rPr>
        <w:t>dụng</w:t>
      </w:r>
      <w:proofErr w:type="spellEnd"/>
    </w:p>
    <w:p w14:paraId="5AE345DD" w14:textId="27259841" w:rsidR="00976074" w:rsidRDefault="00976074" w:rsidP="00283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Sơ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lược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về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ứng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dụng</w:t>
      </w:r>
      <w:proofErr w:type="spellEnd"/>
    </w:p>
    <w:p w14:paraId="684EBC0B" w14:textId="0D196AD5" w:rsidR="00976074" w:rsidRDefault="00976074" w:rsidP="002833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Mục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đích</w:t>
      </w:r>
      <w:proofErr w:type="spellEnd"/>
    </w:p>
    <w:p w14:paraId="674BE514" w14:textId="77777777" w:rsidR="00976074" w:rsidRDefault="00976074" w:rsidP="0028330E">
      <w:pPr>
        <w:pStyle w:val="ListParagraph"/>
        <w:ind w:left="1440"/>
        <w:rPr>
          <w:rStyle w:val="textexposedshow"/>
          <w:rFonts w:ascii="Times New Roman" w:hAnsi="Times New Roman" w:cs="Times New Roman"/>
          <w:sz w:val="32"/>
          <w:szCs w:val="32"/>
        </w:rPr>
      </w:pPr>
      <w:proofErr w:type="spellStart"/>
      <w:r w:rsidRPr="00976074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miễn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ngay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>.</w:t>
      </w:r>
      <w:r w:rsidRPr="00976074">
        <w:rPr>
          <w:rFonts w:ascii="Times New Roman" w:hAnsi="Times New Roman" w:cs="Times New Roman"/>
          <w:sz w:val="32"/>
          <w:szCs w:val="32"/>
        </w:rPr>
        <w:br/>
      </w:r>
      <w:r w:rsidRPr="00976074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Quản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lý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thu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luôn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là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vấn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đề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tốn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khá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nhiều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công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sức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của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người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giữ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két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trong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gia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đình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Nếu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bạn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là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người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tay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hòm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chìa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khóa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nhưng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không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có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điều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kiện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để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ghi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nhớ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hết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mọi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việc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thì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một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phần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mềm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quản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lý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thu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là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rất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cần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thiết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cho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bạn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đặc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biệt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là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những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phần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mềm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có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thể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sử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dụng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trên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điện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thoại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động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và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bằng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tiếng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Việt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.</w:t>
      </w:r>
      <w:r w:rsidRPr="00976074">
        <w:rPr>
          <w:rFonts w:ascii="Times New Roman" w:hAnsi="Times New Roman" w:cs="Times New Roman"/>
          <w:sz w:val="32"/>
          <w:szCs w:val="32"/>
        </w:rPr>
        <w:br/>
      </w:r>
      <w:r w:rsidRPr="00976074">
        <w:rPr>
          <w:rFonts w:ascii="Times New Roman" w:hAnsi="Times New Roman" w:cs="Times New Roman"/>
          <w:sz w:val="32"/>
          <w:szCs w:val="32"/>
        </w:rPr>
        <w:br/>
      </w:r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Money </w:t>
      </w:r>
      <w:r>
        <w:rPr>
          <w:rStyle w:val="textexposedshow"/>
          <w:rFonts w:ascii="Times New Roman" w:hAnsi="Times New Roman" w:cs="Times New Roman"/>
          <w:sz w:val="32"/>
          <w:szCs w:val="32"/>
        </w:rPr>
        <w:t>Tracker</w:t>
      </w:r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giúp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bạn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hiểu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hơn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về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cách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mình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tiêu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tiền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với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chức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năng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theo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dõi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tiêu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thuận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tiện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. Chi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tiêu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có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kế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hoạch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cùng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với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ngân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sách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đặt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trước</w:t>
      </w:r>
      <w:proofErr w:type="spellEnd"/>
      <w:r w:rsidRPr="00976074">
        <w:rPr>
          <w:rStyle w:val="textexposedshow"/>
          <w:rFonts w:ascii="Times New Roman" w:hAnsi="Times New Roman" w:cs="Times New Roman"/>
          <w:sz w:val="32"/>
          <w:szCs w:val="32"/>
        </w:rPr>
        <w:t>.</w:t>
      </w:r>
    </w:p>
    <w:p w14:paraId="23242E92" w14:textId="77777777" w:rsidR="00976074" w:rsidRDefault="00976074" w:rsidP="0028330E">
      <w:pPr>
        <w:pStyle w:val="ListParagraph"/>
        <w:ind w:left="2160"/>
        <w:rPr>
          <w:rFonts w:ascii="Times New Roman" w:hAnsi="Times New Roman" w:cs="Times New Roman"/>
          <w:sz w:val="48"/>
          <w:szCs w:val="48"/>
        </w:rPr>
      </w:pPr>
    </w:p>
    <w:p w14:paraId="74E2877A" w14:textId="3358D2C3" w:rsidR="00976074" w:rsidRDefault="00976074" w:rsidP="002833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Phạm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vi</w:t>
      </w:r>
    </w:p>
    <w:p w14:paraId="45A0E1E6" w14:textId="77777777" w:rsidR="00976074" w:rsidRDefault="00976074" w:rsidP="002833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Pr="00976074">
        <w:rPr>
          <w:rFonts w:ascii="Times New Roman" w:hAnsi="Times New Roman" w:cs="Times New Roman"/>
          <w:sz w:val="32"/>
          <w:szCs w:val="32"/>
        </w:rPr>
        <w:t>ử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Money </w:t>
      </w:r>
      <w:r>
        <w:rPr>
          <w:rFonts w:ascii="Times New Roman" w:hAnsi="Times New Roman" w:cs="Times New Roman"/>
          <w:sz w:val="32"/>
          <w:szCs w:val="32"/>
        </w:rPr>
        <w:t>Tracker</w:t>
      </w:r>
      <w:r w:rsidRPr="00976074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cứ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đâu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cứ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hđh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Android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dù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quán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café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chép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074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97607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76074">
        <w:rPr>
          <w:rFonts w:ascii="Times New Roman" w:hAnsi="Times New Roman" w:cs="Times New Roman"/>
          <w:sz w:val="32"/>
          <w:szCs w:val="32"/>
        </w:rPr>
        <w:t>chi,...</w:t>
      </w:r>
      <w:proofErr w:type="gramEnd"/>
    </w:p>
    <w:p w14:paraId="719A4047" w14:textId="77777777" w:rsidR="00976074" w:rsidRDefault="00976074" w:rsidP="0028330E">
      <w:pPr>
        <w:pStyle w:val="ListParagraph"/>
        <w:ind w:left="1440"/>
        <w:rPr>
          <w:rFonts w:ascii="Times New Roman" w:hAnsi="Times New Roman" w:cs="Times New Roman"/>
          <w:sz w:val="48"/>
          <w:szCs w:val="48"/>
        </w:rPr>
      </w:pPr>
    </w:p>
    <w:p w14:paraId="331CDB5D" w14:textId="4B4E50A3" w:rsidR="00976074" w:rsidRDefault="00976074" w:rsidP="002833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Cách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sử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dụng</w:t>
      </w:r>
      <w:proofErr w:type="spellEnd"/>
    </w:p>
    <w:p w14:paraId="22010224" w14:textId="77777777" w:rsidR="0028330E" w:rsidRPr="0028330E" w:rsidRDefault="0028330E" w:rsidP="0028330E">
      <w:pPr>
        <w:pStyle w:val="ListParagraph"/>
        <w:tabs>
          <w:tab w:val="left" w:pos="1197"/>
        </w:tabs>
        <w:ind w:left="1197"/>
        <w:rPr>
          <w:rFonts w:ascii="Times New Roman" w:hAnsi="Times New Roman" w:cs="Times New Roman"/>
          <w:sz w:val="32"/>
          <w:szCs w:val="32"/>
        </w:rPr>
      </w:pPr>
      <w:r w:rsidRPr="0028330E">
        <w:rPr>
          <w:rFonts w:ascii="Times New Roman" w:hAnsi="Times New Roman" w:cs="Times New Roman"/>
          <w:sz w:val="32"/>
          <w:szCs w:val="32"/>
        </w:rPr>
        <w:t xml:space="preserve">Money Tracker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>.</w:t>
      </w:r>
    </w:p>
    <w:p w14:paraId="1BBBD1CF" w14:textId="77777777" w:rsidR="0028330E" w:rsidRPr="0028330E" w:rsidRDefault="0028330E" w:rsidP="0028330E">
      <w:pPr>
        <w:pStyle w:val="ListParagraph"/>
        <w:tabs>
          <w:tab w:val="left" w:pos="1197"/>
        </w:tabs>
        <w:ind w:left="1197"/>
        <w:rPr>
          <w:rFonts w:ascii="Times New Roman" w:hAnsi="Times New Roman" w:cs="Times New Roman"/>
          <w:sz w:val="32"/>
          <w:szCs w:val="32"/>
        </w:rPr>
      </w:pPr>
      <w:r w:rsidRPr="0028330E">
        <w:rPr>
          <w:rFonts w:ascii="Times New Roman" w:hAnsi="Times New Roman" w:cs="Times New Roman"/>
          <w:sz w:val="32"/>
          <w:szCs w:val="32"/>
        </w:rPr>
        <w:lastRenderedPageBreak/>
        <w:t xml:space="preserve">Sau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xong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>.</w:t>
      </w:r>
    </w:p>
    <w:p w14:paraId="0F6CA48E" w14:textId="14191E5B" w:rsidR="0028330E" w:rsidRPr="0028330E" w:rsidRDefault="0028330E" w:rsidP="0028330E">
      <w:pPr>
        <w:pStyle w:val="ListParagraph"/>
        <w:tabs>
          <w:tab w:val="left" w:pos="1197"/>
        </w:tabs>
        <w:ind w:left="1197"/>
        <w:rPr>
          <w:rFonts w:ascii="Times New Roman" w:hAnsi="Times New Roman" w:cs="Times New Roman"/>
          <w:sz w:val="32"/>
          <w:szCs w:val="32"/>
        </w:rPr>
      </w:pP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liêt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rà</w:t>
      </w:r>
      <w:proofErr w:type="spellEnd"/>
      <w:r w:rsidRPr="00283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330E">
        <w:rPr>
          <w:rFonts w:ascii="Times New Roman" w:hAnsi="Times New Roman" w:cs="Times New Roman"/>
          <w:sz w:val="32"/>
          <w:szCs w:val="32"/>
        </w:rPr>
        <w:t>soát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</w:p>
    <w:p w14:paraId="16785928" w14:textId="77777777" w:rsidR="0028330E" w:rsidRDefault="0028330E" w:rsidP="0028330E">
      <w:pPr>
        <w:pStyle w:val="ListParagraph"/>
        <w:ind w:left="1440"/>
        <w:rPr>
          <w:rFonts w:ascii="Times New Roman" w:hAnsi="Times New Roman" w:cs="Times New Roman"/>
          <w:sz w:val="48"/>
          <w:szCs w:val="48"/>
        </w:rPr>
      </w:pPr>
    </w:p>
    <w:p w14:paraId="40626B8E" w14:textId="15EC56A4" w:rsidR="0028330E" w:rsidRDefault="0028330E" w:rsidP="002833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Các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năng</w:t>
      </w:r>
      <w:proofErr w:type="spellEnd"/>
    </w:p>
    <w:p w14:paraId="26C48DAC" w14:textId="47628CF6" w:rsidR="0028330E" w:rsidRDefault="0028330E" w:rsidP="002833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AC68353" w14:textId="632BD6E2" w:rsidR="0028330E" w:rsidRDefault="0028330E" w:rsidP="002833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</w:p>
    <w:p w14:paraId="23DF90C4" w14:textId="57ABCB78" w:rsidR="0028330E" w:rsidRDefault="0028330E" w:rsidP="002833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</w:p>
    <w:p w14:paraId="74A99208" w14:textId="45699F1A" w:rsidR="0028330E" w:rsidRDefault="006C4F50" w:rsidP="002833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</w:p>
    <w:p w14:paraId="00098A4E" w14:textId="3CD35042" w:rsidR="006C4F50" w:rsidRPr="0028330E" w:rsidRDefault="006C4F50" w:rsidP="002833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</w:t>
      </w:r>
      <w:bookmarkStart w:id="0" w:name="_GoBack"/>
      <w:bookmarkEnd w:id="0"/>
    </w:p>
    <w:p w14:paraId="6C62A79A" w14:textId="238C9FB4" w:rsidR="0028330E" w:rsidRPr="0028330E" w:rsidRDefault="0028330E" w:rsidP="0028330E">
      <w:pPr>
        <w:tabs>
          <w:tab w:val="left" w:pos="1197"/>
        </w:tabs>
        <w:rPr>
          <w:rFonts w:ascii="Times New Roman" w:hAnsi="Times New Roman" w:cs="Times New Roman"/>
          <w:sz w:val="32"/>
          <w:szCs w:val="32"/>
        </w:rPr>
      </w:pPr>
    </w:p>
    <w:p w14:paraId="5A8EBD0A" w14:textId="3172B70A" w:rsidR="00976074" w:rsidRPr="00976074" w:rsidRDefault="00976074" w:rsidP="0028330E">
      <w:pPr>
        <w:tabs>
          <w:tab w:val="left" w:pos="1197"/>
        </w:tabs>
        <w:rPr>
          <w:rFonts w:ascii="Times New Roman" w:hAnsi="Times New Roman" w:cs="Times New Roman"/>
          <w:sz w:val="32"/>
          <w:szCs w:val="32"/>
        </w:rPr>
      </w:pPr>
    </w:p>
    <w:sectPr w:rsidR="00976074" w:rsidRPr="0097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48FE"/>
    <w:multiLevelType w:val="multilevel"/>
    <w:tmpl w:val="2EA82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 w15:restartNumberingAfterBreak="0">
    <w:nsid w:val="59C22924"/>
    <w:multiLevelType w:val="hybridMultilevel"/>
    <w:tmpl w:val="D45E96FA"/>
    <w:lvl w:ilvl="0" w:tplc="A3127CE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74"/>
    <w:rsid w:val="0028330E"/>
    <w:rsid w:val="003A479C"/>
    <w:rsid w:val="006C4F50"/>
    <w:rsid w:val="0097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FCF6"/>
  <w15:chartTrackingRefBased/>
  <w15:docId w15:val="{6A5069A9-1079-4A19-8644-9A25CC7B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074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97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minh</dc:creator>
  <cp:keywords/>
  <dc:description/>
  <cp:lastModifiedBy>thuan minh</cp:lastModifiedBy>
  <cp:revision>1</cp:revision>
  <dcterms:created xsi:type="dcterms:W3CDTF">2019-03-25T07:15:00Z</dcterms:created>
  <dcterms:modified xsi:type="dcterms:W3CDTF">2019-03-25T07:36:00Z</dcterms:modified>
</cp:coreProperties>
</file>