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8.png" ContentType="image/png"/>
  <Override PartName="/word/media/image2.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8"/>
          <w:szCs w:val="28"/>
        </w:rPr>
      </w:pPr>
      <w:r>
        <w:drawing>
          <wp:anchor behindDoc="1" distT="19050" distB="13335" distL="133350" distR="133350" simplePos="0" locked="0" layoutInCell="1" allowOverlap="1" relativeHeight="4">
            <wp:simplePos x="0" y="0"/>
            <wp:positionH relativeFrom="margin">
              <wp:posOffset>-90170</wp:posOffset>
            </wp:positionH>
            <wp:positionV relativeFrom="paragraph">
              <wp:posOffset>-339090</wp:posOffset>
            </wp:positionV>
            <wp:extent cx="5943600" cy="7797165"/>
            <wp:effectExtent l="0" t="0" r="0" b="0"/>
            <wp:wrapNone/>
            <wp:docPr id="1" name="Picture 20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3" descr="khung doi"/>
                    <pic:cNvPicPr>
                      <a:picLocks noChangeAspect="1" noChangeArrowheads="1"/>
                    </pic:cNvPicPr>
                  </pic:nvPicPr>
                  <pic:blipFill>
                    <a:blip r:embed="rId2"/>
                    <a:stretch>
                      <a:fillRect/>
                    </a:stretch>
                  </pic:blipFill>
                  <pic:spPr bwMode="auto">
                    <a:xfrm>
                      <a:off x="0" y="0"/>
                      <a:ext cx="5943600" cy="7797165"/>
                    </a:xfrm>
                    <a:prstGeom prst="rect">
                      <a:avLst/>
                    </a:prstGeom>
                    <a:ln w="9525">
                      <a:solidFill>
                        <a:srgbClr val="0000FF"/>
                      </a:solidFill>
                    </a:ln>
                  </pic:spPr>
                </pic:pic>
              </a:graphicData>
            </a:graphic>
          </wp:anchor>
        </w:drawing>
      </w:r>
      <w:r>
        <w:rPr>
          <w:b/>
          <w:sz w:val="28"/>
          <w:szCs w:val="28"/>
        </w:rPr>
        <w:t>H</w:t>
      </w:r>
      <w:r>
        <w:rPr>
          <w:b/>
          <w:sz w:val="28"/>
          <w:szCs w:val="28"/>
        </w:rPr>
        <w:t>ỌC VIỆN CÔNG NGHỆ BƯU CHÍNH VIỄN THÔNG</w:t>
      </w:r>
    </w:p>
    <w:p>
      <w:pPr>
        <w:pStyle w:val="Normal"/>
        <w:jc w:val="center"/>
        <w:rPr/>
      </w:pPr>
      <w:r>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45720" distB="45720" distL="114300" distR="113665" simplePos="0" locked="0" layoutInCell="1" allowOverlap="1" relativeHeight="2" wp14:anchorId="2BFFB8DC">
                <wp:simplePos x="0" y="0"/>
                <wp:positionH relativeFrom="column">
                  <wp:posOffset>819150</wp:posOffset>
                </wp:positionH>
                <wp:positionV relativeFrom="paragraph">
                  <wp:posOffset>2468245</wp:posOffset>
                </wp:positionV>
                <wp:extent cx="4601210" cy="354330"/>
                <wp:effectExtent l="153670" t="0" r="144145" b="0"/>
                <wp:wrapSquare wrapText="bothSides"/>
                <wp:docPr id="2" name="Text Box 2"/>
                <a:graphic xmlns:a="http://schemas.openxmlformats.org/drawingml/2006/main">
                  <a:graphicData uri="http://schemas.microsoft.com/office/word/2010/wordprocessingShape">
                    <wps:wsp>
                      <wps:cNvSpPr/>
                      <wps:spPr>
                        <a:xfrm>
                          <a:off x="0" y="0"/>
                          <a:ext cx="4600440" cy="353520"/>
                        </a:xfrm>
                        <a:prstGeom prst="rect">
                          <a:avLst/>
                        </a:prstGeom>
                        <a:noFill/>
                        <a:ln>
                          <a:noFill/>
                        </a:ln>
                      </wps:spPr>
                      <wps:style>
                        <a:lnRef idx="0"/>
                        <a:fillRef idx="0"/>
                        <a:effectRef idx="0"/>
                        <a:fontRef idx="minor"/>
                      </wps:style>
                      <wps:txbx>
                        <w:txbxContent>
                          <w:p>
                            <w:pPr>
                              <w:pStyle w:val="FrameContents"/>
                              <w:spacing w:before="0" w:after="160"/>
                              <w:rPr>
                                <w:color w:val="000000"/>
                              </w:rPr>
                            </w:pPr>
                            <w:r>
                              <w:rPr>
                                <w:color w:val="000000"/>
                              </w:rPr>
                            </w:r>
                          </w:p>
                        </w:txbxContent>
                      </wps:txbx>
                      <wps:bodyPr>
                        <a:spAutoFit/>
                      </wps:bodyPr>
                    </wps:wsp>
                  </a:graphicData>
                </a:graphic>
                <wp14:sizeRelV relativeFrom="margin">
                  <wp14:pctHeight>20000</wp14:pctHeight>
                </wp14:sizeRelV>
              </wp:anchor>
            </w:drawing>
          </mc:Choice>
          <mc:Fallback>
            <w:pict>
              <v:rect id="shape_0" ID="Text Box 2" stroked="f" style="position:absolute;margin-left:64.5pt;margin-top:194.35pt;width:362.2pt;height:27.8pt" wp14:anchorId="2BFFB8DC">
                <w10:wrap type="none"/>
                <v:fill o:detectmouseclick="t" on="false"/>
                <v:stroke color="#3465a4" joinstyle="round" endcap="flat"/>
                <v:textbox>
                  <w:txbxContent>
                    <w:p>
                      <w:pPr>
                        <w:pStyle w:val="FrameContents"/>
                        <w:spacing w:before="0" w:after="160"/>
                        <w:rPr>
                          <w:color w:val="000000"/>
                        </w:rPr>
                      </w:pPr>
                      <w:r>
                        <w:rPr>
                          <w:color w:val="000000"/>
                        </w:rPr>
                      </w:r>
                    </w:p>
                  </w:txbxContent>
                </v:textbox>
              </v:rect>
            </w:pict>
          </mc:Fallback>
        </mc:AlternateContent>
        <mc:AlternateContent>
          <mc:Choice Requires="wps">
            <w:drawing>
              <wp:anchor behindDoc="0" distT="45720" distB="45720" distL="114300" distR="114300" simplePos="0" locked="0" layoutInCell="1" allowOverlap="1" relativeHeight="7" wp14:anchorId="788D36E4">
                <wp:simplePos x="0" y="0"/>
                <wp:positionH relativeFrom="column">
                  <wp:align>center</wp:align>
                </wp:positionH>
                <wp:positionV relativeFrom="paragraph">
                  <wp:posOffset>198120</wp:posOffset>
                </wp:positionV>
                <wp:extent cx="2388870" cy="1688465"/>
                <wp:effectExtent l="0" t="0" r="0" b="3175"/>
                <wp:wrapSquare wrapText="bothSides"/>
                <wp:docPr id="4" name="Text Box 2"/>
                <a:graphic xmlns:a="http://schemas.openxmlformats.org/drawingml/2006/main">
                  <a:graphicData uri="http://schemas.microsoft.com/office/word/2010/wordprocessingShape">
                    <wps:wsp>
                      <wps:cNvSpPr/>
                      <wps:spPr>
                        <a:xfrm>
                          <a:off x="0" y="0"/>
                          <a:ext cx="2388240" cy="1687680"/>
                        </a:xfrm>
                        <a:prstGeom prst="rect">
                          <a:avLst/>
                        </a:prstGeom>
                        <a:noFill/>
                        <a:ln>
                          <a:noFill/>
                        </a:ln>
                      </wps:spPr>
                      <wps:style>
                        <a:lnRef idx="0"/>
                        <a:fillRef idx="0"/>
                        <a:effectRef idx="0"/>
                        <a:fontRef idx="minor"/>
                      </wps:style>
                      <wps:txbx>
                        <w:txbxContent>
                          <w:p>
                            <w:pPr>
                              <w:pStyle w:val="FrameContents"/>
                              <w:spacing w:before="0" w:after="160"/>
                              <w:jc w:val="center"/>
                              <w:rPr>
                                <w:color w:val="000000"/>
                              </w:rPr>
                            </w:pPr>
                            <w:r>
                              <w:rPr>
                                <w:color w:val="000000"/>
                              </w:rPr>
                              <w:drawing>
                                <wp:inline distT="0" distB="9525" distL="0" distR="0">
                                  <wp:extent cx="1390650" cy="1495425"/>
                                  <wp:effectExtent l="0" t="0" r="0" b="0"/>
                                  <wp:docPr id="6" name="Picture 204" descr="Káº¿t quáº£ hÃ¬nh áº£nh cho log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4" descr="Káº¿t quáº£ hÃ¬nh áº£nh cho logo ptit"/>
                                          <pic:cNvPicPr>
                                            <a:picLocks noChangeAspect="1" noChangeArrowheads="1"/>
                                          </pic:cNvPicPr>
                                        </pic:nvPicPr>
                                        <pic:blipFill>
                                          <a:blip r:embed="rId3"/>
                                          <a:stretch>
                                            <a:fillRect/>
                                          </a:stretch>
                                        </pic:blipFill>
                                        <pic:spPr bwMode="auto">
                                          <a:xfrm>
                                            <a:off x="0" y="0"/>
                                            <a:ext cx="1390650" cy="1495425"/>
                                          </a:xfrm>
                                          <a:prstGeom prst="rect">
                                            <a:avLst/>
                                          </a:prstGeom>
                                        </pic:spPr>
                                      </pic:pic>
                                    </a:graphicData>
                                  </a:graphic>
                                </wp:inline>
                              </w:drawing>
                            </w:r>
                          </w:p>
                        </w:txbxContent>
                      </wps:txbx>
                      <wps:bodyPr>
                        <a:spAutoFit/>
                      </wps:bodyPr>
                    </wps:wsp>
                  </a:graphicData>
                </a:graphic>
                <wp14:sizeRelH relativeFrom="margin">
                  <wp14:pctWidth>40000</wp14:pctWidth>
                </wp14:sizeRelH>
                <wp14:sizeRelV relativeFrom="margin">
                  <wp14:pctHeight>20000</wp14:pctHeight>
                </wp14:sizeRelV>
              </wp:anchor>
            </w:drawing>
          </mc:Choice>
          <mc:Fallback>
            <w:pict>
              <v:rect id="shape_0" ID="Text Box 2" stroked="f" style="position:absolute;margin-left:141.05pt;margin-top:15.6pt;width:188pt;height:132.85pt;mso-position-horizontal:center" wp14:anchorId="788D36E4">
                <w10:wrap type="none"/>
                <v:fill o:detectmouseclick="t" on="false"/>
                <v:stroke color="#3465a4" joinstyle="round" endcap="flat"/>
                <v:textbox>
                  <w:txbxContent>
                    <w:p>
                      <w:pPr>
                        <w:pStyle w:val="FrameContents"/>
                        <w:spacing w:before="0" w:after="160"/>
                        <w:jc w:val="center"/>
                        <w:rPr>
                          <w:color w:val="000000"/>
                        </w:rPr>
                      </w:pPr>
                      <w:r>
                        <w:rPr>
                          <w:color w:val="000000"/>
                        </w:rPr>
                        <w:drawing>
                          <wp:inline distT="0" distB="9525" distL="0" distR="0">
                            <wp:extent cx="1390650" cy="1495425"/>
                            <wp:effectExtent l="0" t="0" r="0" b="0"/>
                            <wp:docPr id="7" name="Picture 204" descr="Káº¿t quáº£ hÃ¬nh áº£nh cho log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4" descr="Káº¿t quáº£ hÃ¬nh áº£nh cho logo ptit"/>
                                    <pic:cNvPicPr>
                                      <a:picLocks noChangeAspect="1" noChangeArrowheads="1"/>
                                    </pic:cNvPicPr>
                                  </pic:nvPicPr>
                                  <pic:blipFill>
                                    <a:blip r:embed="rId3"/>
                                    <a:stretch>
                                      <a:fillRect/>
                                    </a:stretch>
                                  </pic:blipFill>
                                  <pic:spPr bwMode="auto">
                                    <a:xfrm>
                                      <a:off x="0" y="0"/>
                                      <a:ext cx="1390650" cy="1495425"/>
                                    </a:xfrm>
                                    <a:prstGeom prst="rect">
                                      <a:avLst/>
                                    </a:prstGeom>
                                  </pic:spPr>
                                </pic:pic>
                              </a:graphicData>
                            </a:graphic>
                          </wp:inline>
                        </w:drawing>
                      </w:r>
                    </w:p>
                  </w:txbxContent>
                </v:textbox>
              </v:rect>
            </w:pict>
          </mc:Fallback>
        </mc:AlternateConten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tabs>
          <w:tab w:val="clear" w:pos="720"/>
          <w:tab w:val="left" w:pos="4137" w:leader="none"/>
        </w:tabs>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45720" distB="45720" distL="114300" distR="114300" simplePos="0" locked="0" layoutInCell="1" allowOverlap="1" relativeHeight="3" wp14:anchorId="65FE94D0">
                <wp:simplePos x="0" y="0"/>
                <wp:positionH relativeFrom="margin">
                  <wp:posOffset>614045</wp:posOffset>
                </wp:positionH>
                <wp:positionV relativeFrom="paragraph">
                  <wp:posOffset>188595</wp:posOffset>
                </wp:positionV>
                <wp:extent cx="4715510" cy="1212215"/>
                <wp:effectExtent l="0" t="0" r="0" b="0"/>
                <wp:wrapSquare wrapText="bothSides"/>
                <wp:docPr id="8" name="Text Box 48"/>
                <a:graphic xmlns:a="http://schemas.openxmlformats.org/drawingml/2006/main">
                  <a:graphicData uri="http://schemas.microsoft.com/office/word/2010/wordprocessingShape">
                    <wps:wsp>
                      <wps:cNvSpPr/>
                      <wps:spPr>
                        <a:xfrm>
                          <a:off x="0" y="0"/>
                          <a:ext cx="4714920" cy="1211760"/>
                        </a:xfrm>
                        <a:prstGeom prst="rect">
                          <a:avLst/>
                        </a:prstGeom>
                        <a:noFill/>
                        <a:ln>
                          <a:noFill/>
                        </a:ln>
                      </wps:spPr>
                      <wps:style>
                        <a:lnRef idx="0"/>
                        <a:fillRef idx="0"/>
                        <a:effectRef idx="0"/>
                        <a:fontRef idx="minor"/>
                      </wps:style>
                      <wps:txbx>
                        <w:txbxContent>
                          <w:p>
                            <w:pPr>
                              <w:pStyle w:val="FrameContents"/>
                              <w:jc w:val="center"/>
                              <w:rPr>
                                <w:rFonts w:ascii="Times New Roman" w:hAnsi="Times New Roman" w:cs="Times New Roman"/>
                                <w:b/>
                                <w:b/>
                                <w:sz w:val="44"/>
                                <w:szCs w:val="44"/>
                              </w:rPr>
                            </w:pPr>
                            <w:r>
                              <w:rPr>
                                <w:rFonts w:cs="Times New Roman" w:ascii="Times New Roman" w:hAnsi="Times New Roman"/>
                                <w:b/>
                                <w:color w:val="000000"/>
                                <w:sz w:val="44"/>
                                <w:szCs w:val="44"/>
                              </w:rPr>
                              <w:t>Phát triển ứng dụng cho các thiết bị di dộng</w:t>
                            </w:r>
                          </w:p>
                          <w:p>
                            <w:pPr>
                              <w:pStyle w:val="FrameContents"/>
                              <w:spacing w:before="0" w:after="160"/>
                              <w:jc w:val="center"/>
                              <w:rPr>
                                <w:color w:val="000000"/>
                              </w:rPr>
                            </w:pPr>
                            <w:r>
                              <w:rPr>
                                <w:rFonts w:cs="Times New Roman" w:ascii="Times New Roman" w:hAnsi="Times New Roman"/>
                                <w:b/>
                                <w:color w:val="000000"/>
                                <w:sz w:val="32"/>
                                <w:szCs w:val="32"/>
                              </w:rPr>
                              <w:t>Đề tài: Xây dựng App xem phim online</w:t>
                            </w:r>
                          </w:p>
                        </w:txbxContent>
                      </wps:txbx>
                      <wps:bodyPr>
                        <a:spAutoFit/>
                      </wps:bodyPr>
                    </wps:wsp>
                  </a:graphicData>
                </a:graphic>
                <wp14:sizeRelV relativeFrom="margin">
                  <wp14:pctHeight>20000</wp14:pctHeight>
                </wp14:sizeRelV>
              </wp:anchor>
            </w:drawing>
          </mc:Choice>
          <mc:Fallback>
            <w:pict>
              <v:rect id="shape_0" ID="Text Box 48" stroked="f" style="position:absolute;margin-left:48.35pt;margin-top:14.85pt;width:371.2pt;height:95.35pt;mso-position-horizontal-relative:margin" wp14:anchorId="65FE94D0">
                <w10:wrap type="square"/>
                <v:fill o:detectmouseclick="t" on="false"/>
                <v:stroke color="#3465a4" joinstyle="round" endcap="flat"/>
                <v:textbox>
                  <w:txbxContent>
                    <w:p>
                      <w:pPr>
                        <w:pStyle w:val="FrameContents"/>
                        <w:jc w:val="center"/>
                        <w:rPr>
                          <w:rFonts w:ascii="Times New Roman" w:hAnsi="Times New Roman" w:cs="Times New Roman"/>
                          <w:b/>
                          <w:b/>
                          <w:sz w:val="44"/>
                          <w:szCs w:val="44"/>
                        </w:rPr>
                      </w:pPr>
                      <w:r>
                        <w:rPr>
                          <w:rFonts w:cs="Times New Roman" w:ascii="Times New Roman" w:hAnsi="Times New Roman"/>
                          <w:b/>
                          <w:color w:val="000000"/>
                          <w:sz w:val="44"/>
                          <w:szCs w:val="44"/>
                        </w:rPr>
                        <w:t>Phát triển ứng dụng cho các thiết bị di dộng</w:t>
                      </w:r>
                    </w:p>
                    <w:p>
                      <w:pPr>
                        <w:pStyle w:val="FrameContents"/>
                        <w:spacing w:before="0" w:after="160"/>
                        <w:jc w:val="center"/>
                        <w:rPr>
                          <w:color w:val="000000"/>
                        </w:rPr>
                      </w:pPr>
                      <w:r>
                        <w:rPr>
                          <w:rFonts w:cs="Times New Roman" w:ascii="Times New Roman" w:hAnsi="Times New Roman"/>
                          <w:b/>
                          <w:color w:val="000000"/>
                          <w:sz w:val="32"/>
                          <w:szCs w:val="32"/>
                        </w:rPr>
                        <w:t>Đề tài: Xây dựng App xem phim online</w:t>
                      </w:r>
                    </w:p>
                  </w:txbxContent>
                </v:textbox>
              </v:rect>
            </w:pict>
          </mc:Fallback>
        </mc:AlternateConten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45720" distB="45720" distL="114300" distR="114300" simplePos="0" locked="0" layoutInCell="1" allowOverlap="1" relativeHeight="5" wp14:anchorId="79400C18">
                <wp:simplePos x="0" y="0"/>
                <wp:positionH relativeFrom="margin">
                  <wp:posOffset>1784985</wp:posOffset>
                </wp:positionH>
                <wp:positionV relativeFrom="paragraph">
                  <wp:posOffset>351790</wp:posOffset>
                </wp:positionV>
                <wp:extent cx="2449830" cy="679450"/>
                <wp:effectExtent l="0" t="0" r="0" b="1905"/>
                <wp:wrapSquare wrapText="bothSides"/>
                <wp:docPr id="10" name="Text Box 2"/>
                <a:graphic xmlns:a="http://schemas.openxmlformats.org/drawingml/2006/main">
                  <a:graphicData uri="http://schemas.microsoft.com/office/word/2010/wordprocessingShape">
                    <wps:wsp>
                      <wps:cNvSpPr/>
                      <wps:spPr>
                        <a:xfrm>
                          <a:off x="0" y="0"/>
                          <a:ext cx="2449080" cy="678960"/>
                        </a:xfrm>
                        <a:prstGeom prst="rect">
                          <a:avLst/>
                        </a:prstGeom>
                        <a:noFill/>
                        <a:ln>
                          <a:noFill/>
                        </a:ln>
                      </wps:spPr>
                      <wps:style>
                        <a:lnRef idx="0"/>
                        <a:fillRef idx="0"/>
                        <a:effectRef idx="0"/>
                        <a:fontRef idx="minor"/>
                      </wps:style>
                      <wps:txbx>
                        <w:txbxContent>
                          <w:p>
                            <w:pPr>
                              <w:pStyle w:val="FrameContents"/>
                              <w:rPr>
                                <w:rFonts w:ascii="Times New Roman" w:hAnsi="Times New Roman" w:cs="Times New Roman"/>
                                <w:b/>
                                <w:b/>
                                <w:sz w:val="26"/>
                                <w:szCs w:val="26"/>
                              </w:rPr>
                            </w:pPr>
                            <w:r>
                              <w:rPr>
                                <w:rFonts w:cs="Times New Roman" w:ascii="Times New Roman" w:hAnsi="Times New Roman"/>
                                <w:b/>
                                <w:color w:val="000000"/>
                                <w:sz w:val="26"/>
                                <w:szCs w:val="26"/>
                              </w:rPr>
                              <w:t>Giảng viên: Đặng Ngọc Hùng</w:t>
                            </w:r>
                          </w:p>
                          <w:p>
                            <w:pPr>
                              <w:pStyle w:val="FrameContents"/>
                              <w:spacing w:before="0" w:after="160"/>
                              <w:jc w:val="center"/>
                              <w:rPr>
                                <w:color w:val="000000"/>
                              </w:rPr>
                            </w:pPr>
                            <w:r>
                              <w:rPr>
                                <w:rFonts w:cs="Times New Roman" w:ascii="Times New Roman" w:hAnsi="Times New Roman"/>
                                <w:b/>
                                <w:color w:val="000000"/>
                                <w:sz w:val="26"/>
                                <w:szCs w:val="26"/>
                              </w:rPr>
                              <w:t>Nhóm 23</w:t>
                            </w:r>
                          </w:p>
                        </w:txbxContent>
                      </wps:txbx>
                      <wps:bodyPr>
                        <a:spAutoFit/>
                      </wps:bodyPr>
                    </wps:wsp>
                  </a:graphicData>
                </a:graphic>
                <wp14:sizeRelV relativeFrom="margin">
                  <wp14:pctHeight>20000</wp14:pctHeight>
                </wp14:sizeRelV>
              </wp:anchor>
            </w:drawing>
          </mc:Choice>
          <mc:Fallback>
            <w:pict>
              <v:rect id="shape_0" ID="Text Box 2" stroked="f" style="position:absolute;margin-left:140.55pt;margin-top:27.7pt;width:192.8pt;height:53.4pt;mso-position-horizontal-relative:margin" wp14:anchorId="79400C18">
                <w10:wrap type="square"/>
                <v:fill o:detectmouseclick="t" on="false"/>
                <v:stroke color="#3465a4" joinstyle="round" endcap="flat"/>
                <v:textbox>
                  <w:txbxContent>
                    <w:p>
                      <w:pPr>
                        <w:pStyle w:val="FrameContents"/>
                        <w:rPr>
                          <w:rFonts w:ascii="Times New Roman" w:hAnsi="Times New Roman" w:cs="Times New Roman"/>
                          <w:b/>
                          <w:b/>
                          <w:sz w:val="26"/>
                          <w:szCs w:val="26"/>
                        </w:rPr>
                      </w:pPr>
                      <w:r>
                        <w:rPr>
                          <w:rFonts w:cs="Times New Roman" w:ascii="Times New Roman" w:hAnsi="Times New Roman"/>
                          <w:b/>
                          <w:color w:val="000000"/>
                          <w:sz w:val="26"/>
                          <w:szCs w:val="26"/>
                        </w:rPr>
                        <w:t>Giảng viên: Đặng Ngọc Hùng</w:t>
                      </w:r>
                    </w:p>
                    <w:p>
                      <w:pPr>
                        <w:pStyle w:val="FrameContents"/>
                        <w:spacing w:before="0" w:after="160"/>
                        <w:jc w:val="center"/>
                        <w:rPr>
                          <w:color w:val="000000"/>
                        </w:rPr>
                      </w:pPr>
                      <w:r>
                        <w:rPr>
                          <w:rFonts w:cs="Times New Roman" w:ascii="Times New Roman" w:hAnsi="Times New Roman"/>
                          <w:b/>
                          <w:color w:val="000000"/>
                          <w:sz w:val="26"/>
                          <w:szCs w:val="26"/>
                        </w:rPr>
                        <w:t>Nhóm 23</w:t>
                      </w:r>
                    </w:p>
                  </w:txbxContent>
                </v:textbox>
              </v:rect>
            </w:pict>
          </mc:Fallback>
        </mc:AlternateContent>
      </w:r>
    </w:p>
    <w:p>
      <w:pPr>
        <w:pStyle w:val="ListParagraph"/>
        <w:spacing w:lineRule="auto" w:line="240" w:before="0" w:after="0"/>
        <w:ind w:left="2700" w:hanging="0"/>
        <w:contextualSpacing/>
        <w:rPr>
          <w:rFonts w:ascii="Times New Roman" w:hAnsi="Times New Roman" w:cs="Times New Roman"/>
          <w:sz w:val="26"/>
          <w:szCs w:val="26"/>
        </w:rPr>
      </w:pPr>
      <w:r>
        <w:rPr>
          <w:rFonts w:cs="Times New Roman" w:ascii="Times New Roman" w:hAnsi="Times New Roman"/>
          <w:sz w:val="26"/>
          <w:szCs w:val="26"/>
        </w:rPr>
      </w:r>
    </w:p>
    <w:p>
      <w:pPr>
        <w:pStyle w:val="ListParagraph"/>
        <w:spacing w:lineRule="auto" w:line="240" w:before="0" w:after="0"/>
        <w:ind w:left="2700" w:hanging="0"/>
        <w:contextualSpacing/>
        <w:rPr>
          <w:rFonts w:ascii="Times New Roman" w:hAnsi="Times New Roman" w:cs="Times New Roman"/>
          <w:sz w:val="26"/>
          <w:szCs w:val="26"/>
        </w:rPr>
      </w:pPr>
      <w:r>
        <w:rPr>
          <w:rFonts w:cs="Times New Roman" w:ascii="Times New Roman" w:hAnsi="Times New Roman"/>
          <w:sz w:val="26"/>
          <w:szCs w:val="26"/>
        </w:rPr>
      </w:r>
    </w:p>
    <w:p>
      <w:pPr>
        <w:pStyle w:val="ListParagraph"/>
        <w:spacing w:lineRule="auto" w:line="240" w:before="0" w:after="0"/>
        <w:ind w:left="2700" w:hanging="0"/>
        <w:contextualSpacing/>
        <w:rPr>
          <w:rFonts w:ascii="Times New Roman" w:hAnsi="Times New Roman" w:cs="Times New Roman"/>
          <w:sz w:val="26"/>
          <w:szCs w:val="26"/>
        </w:rPr>
      </w:pPr>
      <w:r>
        <w:rPr>
          <w:rFonts w:cs="Times New Roman" w:ascii="Times New Roman" w:hAnsi="Times New Roman"/>
          <w:sz w:val="26"/>
          <w:szCs w:val="26"/>
        </w:rPr>
      </w:r>
    </w:p>
    <w:p>
      <w:pPr>
        <w:pStyle w:val="ListParagraph"/>
        <w:spacing w:lineRule="auto" w:line="240" w:before="0" w:after="0"/>
        <w:ind w:left="2700" w:hanging="0"/>
        <w:contextualSpacing/>
        <w:rPr>
          <w:rFonts w:ascii="Times New Roman" w:hAnsi="Times New Roman" w:cs="Times New Roman"/>
          <w:sz w:val="26"/>
          <w:szCs w:val="26"/>
        </w:rPr>
      </w:pPr>
      <w:r>
        <w:rPr>
          <w:rFonts w:cs="Times New Roman" w:ascii="Times New Roman" w:hAnsi="Times New Roman"/>
          <w:sz w:val="26"/>
          <w:szCs w:val="26"/>
        </w:rPr>
      </w:r>
    </w:p>
    <w:p>
      <w:pPr>
        <w:pStyle w:val="ListParagraph"/>
        <w:numPr>
          <w:ilvl w:val="1"/>
          <w:numId w:val="4"/>
        </w:numPr>
        <w:spacing w:lineRule="auto" w:line="240" w:before="0" w:after="0"/>
        <w:contextualSpacing/>
        <w:rPr>
          <w:rFonts w:ascii="Times New Roman" w:hAnsi="Times New Roman" w:cs="Times New Roman"/>
          <w:sz w:val="26"/>
          <w:szCs w:val="26"/>
        </w:rPr>
      </w:pPr>
      <w:r>
        <w:rPr>
          <w:rFonts w:cs="Times New Roman" w:ascii="Times New Roman" w:hAnsi="Times New Roman"/>
          <w:sz w:val="26"/>
          <w:szCs w:val="26"/>
        </w:rPr>
        <w:t>Lê Phúc Diên Hưng</w:t>
        <w:tab/>
        <w:tab/>
        <w:t>B15DCCN256</w:t>
      </w:r>
    </w:p>
    <w:p>
      <w:pPr>
        <w:pStyle w:val="ListParagraph"/>
        <w:numPr>
          <w:ilvl w:val="1"/>
          <w:numId w:val="4"/>
        </w:numPr>
        <w:spacing w:lineRule="auto" w:line="240" w:before="0" w:after="0"/>
        <w:contextualSpacing/>
        <w:rPr/>
      </w:pPr>
      <w:r>
        <w:rPr>
          <w:rFonts w:cs="Times New Roman" w:ascii="Times New Roman" w:hAnsi="Times New Roman"/>
          <w:sz w:val="26"/>
          <w:szCs w:val="26"/>
        </w:rPr>
        <w:t>Nguyễn Hữu Tài</w:t>
        <w:tab/>
        <w:tab/>
        <w:t>B15DCCN476</w:t>
      </w:r>
    </w:p>
    <w:p>
      <w:pPr>
        <w:pStyle w:val="ListParagraph"/>
        <w:numPr>
          <w:ilvl w:val="1"/>
          <w:numId w:val="4"/>
        </w:numPr>
        <w:spacing w:lineRule="auto" w:line="240" w:before="0" w:after="0"/>
        <w:contextualSpacing/>
        <w:rPr/>
      </w:pPr>
      <w:r>
        <w:rPr>
          <w:rFonts w:cs="Times New Roman" w:ascii="Times New Roman" w:hAnsi="Times New Roman"/>
          <w:sz w:val="26"/>
          <w:szCs w:val="26"/>
        </w:rPr>
        <w:t>Nguyễn Hữu Thiệp</w:t>
        <w:tab/>
        <w:tab/>
        <w:t>B15DCCN531</w:t>
      </w:r>
    </w:p>
    <w:p>
      <w:pPr>
        <w:pStyle w:val="Normal"/>
        <w:spacing w:lineRule="auto" w:line="240" w:before="0" w:after="0"/>
        <w:ind w:left="2340" w:hanging="0"/>
        <w:rPr>
          <w:rFonts w:ascii="Times New Roman" w:hAnsi="Times New Roman" w:cs="Times New Roman"/>
          <w:sz w:val="26"/>
          <w:szCs w:val="26"/>
        </w:rPr>
      </w:pPr>
      <w:r>
        <w:rPr>
          <w:rFonts w:cs="Times New Roman" w:ascii="Times New Roman" w:hAnsi="Times New Roman"/>
          <w:sz w:val="26"/>
          <w:szCs w:val="26"/>
        </w:rPr>
      </w:r>
    </w:p>
    <w:p>
      <w:pPr>
        <w:pStyle w:val="Normal"/>
        <w:tabs>
          <w:tab w:val="clear" w:pos="720"/>
          <w:tab w:val="left" w:pos="2487" w:leader="none"/>
        </w:tabs>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114300" distR="114300" simplePos="0" locked="0" layoutInCell="1" allowOverlap="1" relativeHeight="6" wp14:anchorId="53777B50">
                <wp:simplePos x="0" y="0"/>
                <wp:positionH relativeFrom="column">
                  <wp:posOffset>2000250</wp:posOffset>
                </wp:positionH>
                <wp:positionV relativeFrom="paragraph">
                  <wp:posOffset>138430</wp:posOffset>
                </wp:positionV>
                <wp:extent cx="2038985" cy="324485"/>
                <wp:effectExtent l="0" t="0" r="19050" b="19050"/>
                <wp:wrapNone/>
                <wp:docPr id="12" name="Text Box 202"/>
                <a:graphic xmlns:a="http://schemas.openxmlformats.org/drawingml/2006/main">
                  <a:graphicData uri="http://schemas.microsoft.com/office/word/2010/wordprocessingShape">
                    <wps:wsp>
                      <wps:cNvSpPr/>
                      <wps:spPr>
                        <a:xfrm>
                          <a:off x="0" y="0"/>
                          <a:ext cx="2038320" cy="324000"/>
                        </a:xfrm>
                        <a:prstGeom prst="rect">
                          <a:avLst/>
                        </a:prstGeom>
                        <a:noFill/>
                        <a:ln>
                          <a:solidFill>
                            <a:schemeClr val="bg1"/>
                          </a:solidFill>
                        </a:ln>
                      </wps:spPr>
                      <wps:style>
                        <a:lnRef idx="0"/>
                        <a:fillRef idx="0"/>
                        <a:effectRef idx="0"/>
                        <a:fontRef idx="minor"/>
                      </wps:style>
                      <wps:txbx>
                        <w:txbxContent>
                          <w:p>
                            <w:pPr>
                              <w:pStyle w:val="FrameContents"/>
                              <w:spacing w:before="0" w:after="160"/>
                              <w:jc w:val="center"/>
                              <w:rPr/>
                            </w:pPr>
                            <w:r>
                              <w:rPr>
                                <w:rFonts w:cs="Times New Roman" w:ascii="Times New Roman" w:hAnsi="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PTIT 06/2019</w:t>
                            </w:r>
                          </w:p>
                        </w:txbxContent>
                      </wps:txbx>
                      <wps:bodyPr>
                        <a:prstTxWarp prst="textNoShape"/>
                        <a:noAutofit/>
                      </wps:bodyPr>
                    </wps:wsp>
                  </a:graphicData>
                </a:graphic>
              </wp:anchor>
            </w:drawing>
          </mc:Choice>
          <mc:Fallback>
            <w:pict>
              <v:rect id="shape_0" ID="Text Box 202" stroked="t" style="position:absolute;margin-left:157.5pt;margin-top:10.9pt;width:160.45pt;height:25.45pt" wp14:anchorId="53777B50">
                <w10:wrap type="square"/>
                <v:fill o:detectmouseclick="t" on="false"/>
                <v:stroke color="white" joinstyle="round" endcap="flat"/>
                <v:textbox>
                  <w:txbxContent>
                    <w:p>
                      <w:pPr>
                        <w:pStyle w:val="FrameContents"/>
                        <w:spacing w:before="0" w:after="160"/>
                        <w:jc w:val="center"/>
                        <w:rPr/>
                      </w:pPr>
                      <w:r>
                        <w:rPr>
                          <w:rFonts w:cs="Times New Roman" w:ascii="Times New Roman" w:hAnsi="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PTIT 06/2019</w:t>
                      </w:r>
                    </w:p>
                  </w:txbxContent>
                </v:textbox>
              </v:rect>
            </w:pict>
          </mc:Fallback>
        </mc:AlternateContent>
      </w:r>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r>
        <w:br w:type="page"/>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2546"/>
        <w:gridCol w:w="6803"/>
      </w:tblGrid>
      <w:tr>
        <w:trPr>
          <w:trHeight w:val="853" w:hRule="atLeast"/>
        </w:trPr>
        <w:tc>
          <w:tcPr>
            <w:tcW w:w="2546" w:type="dxa"/>
            <w:tcBorders/>
            <w:shd w:fill="auto" w:val="clear"/>
          </w:tcPr>
          <w:p>
            <w:pPr>
              <w:pStyle w:val="Normal"/>
              <w:pageBreakBefore/>
              <w:spacing w:lineRule="auto" w:line="240" w:before="0" w:after="0"/>
              <w:rPr/>
            </w:pPr>
            <w:r>
              <w:rPr/>
            </w:r>
          </w:p>
        </w:tc>
        <w:tc>
          <w:tcPr>
            <w:tcW w:w="6803" w:type="dxa"/>
            <w:tcBorders/>
            <w:shd w:fill="auto" w:val="clear"/>
          </w:tcPr>
          <w:p>
            <w:pPr>
              <w:pStyle w:val="Normal"/>
              <w:spacing w:lineRule="auto" w:line="240" w:before="0" w:after="0"/>
              <w:rPr/>
            </w:pPr>
            <w:r>
              <w:rPr/>
            </w:r>
          </w:p>
        </w:tc>
      </w:tr>
      <w:tr>
        <w:trPr/>
        <w:tc>
          <w:tcPr>
            <w:tcW w:w="2546" w:type="dxa"/>
            <w:tcBorders/>
            <w:shd w:fill="auto" w:val="clear"/>
          </w:tcPr>
          <w:p>
            <w:pPr>
              <w:pStyle w:val="Normal"/>
              <w:spacing w:lineRule="auto" w:line="240" w:before="0" w:after="0"/>
              <w:rPr/>
            </w:pPr>
            <w:r>
              <w:rPr/>
            </w:r>
          </w:p>
        </w:tc>
        <w:tc>
          <w:tcPr>
            <w:tcW w:w="6803" w:type="dxa"/>
            <w:tcBorders/>
            <w:shd w:fill="auto" w:val="clear"/>
          </w:tcPr>
          <w:p>
            <w:pPr>
              <w:pStyle w:val="ListParagraph"/>
              <w:spacing w:lineRule="auto" w:line="240" w:before="0" w:after="0"/>
              <w:ind w:hanging="0"/>
              <w:contextualSpacing/>
              <w:rPr/>
            </w:pPr>
            <w:r>
              <w:rPr/>
            </w:r>
          </w:p>
        </w:tc>
      </w:tr>
      <w:tr>
        <w:trPr>
          <w:trHeight w:val="1501" w:hRule="atLeast"/>
        </w:trPr>
        <w:tc>
          <w:tcPr>
            <w:tcW w:w="2546" w:type="dxa"/>
            <w:tcBorders/>
            <w:shd w:fill="auto" w:val="clear"/>
          </w:tcPr>
          <w:p>
            <w:pPr>
              <w:pStyle w:val="Normal"/>
              <w:spacing w:lineRule="auto" w:line="240" w:before="0" w:after="0"/>
              <w:rPr/>
            </w:pPr>
            <w:r>
              <w:rPr/>
            </w:r>
          </w:p>
        </w:tc>
        <w:tc>
          <w:tcPr>
            <w:tcW w:w="6803" w:type="dxa"/>
            <w:tcBorders/>
            <w:shd w:fill="auto" w:val="clear"/>
          </w:tcPr>
          <w:p>
            <w:pPr>
              <w:pStyle w:val="ListParagraph"/>
              <w:spacing w:lineRule="auto" w:line="240" w:before="0" w:after="0"/>
              <w:ind w:hanging="0"/>
              <w:contextualSpacing/>
              <w:rPr/>
            </w:pPr>
            <w:r>
              <w:rPr/>
            </w:r>
          </w:p>
        </w:tc>
      </w:tr>
    </w:tbl>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bl>
      <w:tblPr>
        <w:tblW w:w="9405"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140"/>
        <w:gridCol w:w="5265"/>
      </w:tblGrid>
      <w:tr>
        <w:trPr/>
        <w:tc>
          <w:tcPr>
            <w:tcW w:w="414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Thành viên</w:t>
            </w:r>
          </w:p>
        </w:tc>
        <w:tc>
          <w:tcPr>
            <w:tcW w:w="52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Đóng góp</w:t>
            </w:r>
          </w:p>
        </w:tc>
      </w:tr>
      <w:tr>
        <w:trPr/>
        <w:tc>
          <w:tcPr>
            <w:tcW w:w="4140" w:type="dxa"/>
            <w:tcBorders>
              <w:left w:val="single" w:sz="2" w:space="0" w:color="000000"/>
              <w:bottom w:val="single" w:sz="2" w:space="0" w:color="000000"/>
              <w:insideH w:val="single" w:sz="2" w:space="0" w:color="000000"/>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Lê Phúc Diên Hưng</w:t>
            </w:r>
          </w:p>
        </w:tc>
        <w:tc>
          <w:tcPr>
            <w:tcW w:w="5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Thiết kế trang chủ</w:t>
            </w:r>
          </w:p>
          <w:p>
            <w:pPr>
              <w:pStyle w:val="ListParagraph"/>
              <w:numPr>
                <w:ilvl w:val="0"/>
                <w:numId w:val="4"/>
              </w:numPr>
              <w:spacing w:lineRule="auto" w:line="240" w:before="0" w:after="0"/>
              <w:contextualSpacing/>
              <w:rPr>
                <w:rFonts w:ascii="Times New Roman" w:hAnsi="Times New Roman"/>
                <w:sz w:val="28"/>
                <w:szCs w:val="28"/>
              </w:rPr>
            </w:pPr>
            <w:bookmarkStart w:id="0" w:name="__DdeLink__1166_3345049885"/>
            <w:r>
              <w:rPr>
                <w:rFonts w:ascii="Times New Roman" w:hAnsi="Times New Roman"/>
                <w:sz w:val="28"/>
                <w:szCs w:val="28"/>
              </w:rPr>
              <w:t>Thiết kế thông báo phim yêu thích</w:t>
            </w:r>
            <w:bookmarkEnd w:id="0"/>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Thiết kế trang tìm kiếm</w:t>
            </w:r>
          </w:p>
          <w:p>
            <w:pPr>
              <w:pStyle w:val="ListParagraph"/>
              <w:numPr>
                <w:ilvl w:val="0"/>
                <w:numId w:val="4"/>
              </w:numPr>
              <w:spacing w:lineRule="auto" w:line="240" w:before="0" w:after="0"/>
              <w:contextualSpacing/>
              <w:rPr>
                <w:rFonts w:ascii="Times New Roman" w:hAnsi="Times New Roman"/>
                <w:sz w:val="28"/>
                <w:szCs w:val="28"/>
              </w:rPr>
            </w:pPr>
            <w:bookmarkStart w:id="1" w:name="__DdeLink__1169_3345049885"/>
            <w:r>
              <w:rPr>
                <w:rFonts w:ascii="Times New Roman" w:hAnsi="Times New Roman"/>
                <w:sz w:val="28"/>
                <w:szCs w:val="28"/>
              </w:rPr>
              <w:t>Thiết kế trang danh sách phim</w:t>
            </w:r>
            <w:bookmarkEnd w:id="1"/>
          </w:p>
          <w:p>
            <w:pPr>
              <w:pStyle w:val="ListParagraph"/>
              <w:numPr>
                <w:ilvl w:val="0"/>
                <w:numId w:val="4"/>
              </w:numPr>
              <w:spacing w:lineRule="auto" w:line="240" w:before="0" w:after="0"/>
              <w:contextualSpacing/>
              <w:rPr>
                <w:rFonts w:ascii="Times New Roman" w:hAnsi="Times New Roman"/>
                <w:sz w:val="28"/>
                <w:szCs w:val="28"/>
              </w:rPr>
            </w:pPr>
            <w:bookmarkStart w:id="2" w:name="__DdeLink__1163_3345049885"/>
            <w:r>
              <w:rPr>
                <w:rFonts w:ascii="Times New Roman" w:hAnsi="Times New Roman"/>
                <w:sz w:val="28"/>
                <w:szCs w:val="28"/>
              </w:rPr>
              <w:t>Login</w:t>
            </w:r>
            <w:bookmarkEnd w:id="2"/>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Thiết kế trang thể loại phim</w:t>
            </w:r>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Thiết kế trang xem phim</w:t>
            </w:r>
          </w:p>
        </w:tc>
      </w:tr>
      <w:tr>
        <w:trPr/>
        <w:tc>
          <w:tcPr>
            <w:tcW w:w="4140" w:type="dxa"/>
            <w:tcBorders>
              <w:left w:val="single" w:sz="2" w:space="0" w:color="000000"/>
              <w:bottom w:val="single" w:sz="2" w:space="0" w:color="000000"/>
              <w:insideH w:val="single" w:sz="2" w:space="0" w:color="000000"/>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Nguyễn Hữu Tài</w:t>
            </w:r>
          </w:p>
        </w:tc>
        <w:tc>
          <w:tcPr>
            <w:tcW w:w="5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Xây dựng Server</w:t>
            </w:r>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Thiết kế database</w:t>
            </w:r>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Gửi đánh giá bình luận</w:t>
            </w:r>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Chọn phim yêu thích</w:t>
            </w:r>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Thiết kế trang bình luận</w:t>
            </w:r>
          </w:p>
        </w:tc>
      </w:tr>
      <w:tr>
        <w:trPr/>
        <w:tc>
          <w:tcPr>
            <w:tcW w:w="4140" w:type="dxa"/>
            <w:tcBorders>
              <w:left w:val="single" w:sz="2" w:space="0" w:color="000000"/>
              <w:bottom w:val="single" w:sz="2" w:space="0" w:color="000000"/>
              <w:insideH w:val="single" w:sz="2" w:space="0" w:color="000000"/>
            </w:tcBorders>
            <w:shd w:fill="auto" w:val="clear"/>
          </w:tcPr>
          <w:p>
            <w:pPr>
              <w:pStyle w:val="TableContents"/>
              <w:spacing w:before="0" w:after="160"/>
              <w:rPr>
                <w:rFonts w:ascii="Times New Roman" w:hAnsi="Times New Roman" w:cs="Times New Roman"/>
                <w:sz w:val="28"/>
                <w:szCs w:val="28"/>
              </w:rPr>
            </w:pPr>
            <w:r>
              <w:rPr>
                <w:rFonts w:cs="Times New Roman" w:ascii="Times New Roman" w:hAnsi="Times New Roman"/>
                <w:sz w:val="28"/>
                <w:szCs w:val="28"/>
              </w:rPr>
              <w:t>Nguyễn Hữu Thiệp</w:t>
            </w:r>
          </w:p>
        </w:tc>
        <w:tc>
          <w:tcPr>
            <w:tcW w:w="52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cs="Times New Roman"/>
                <w:sz w:val="28"/>
                <w:szCs w:val="28"/>
              </w:rPr>
            </w:pPr>
            <w:r>
              <w:rPr>
                <w:rFonts w:cs="Times New Roman" w:ascii="Times New Roman" w:hAnsi="Times New Roman"/>
                <w:sz w:val="28"/>
                <w:szCs w:val="28"/>
              </w:rPr>
              <w:t>- Login</w:t>
            </w:r>
          </w:p>
          <w:p>
            <w:pPr>
              <w:pStyle w:val="TableContents"/>
              <w:rPr>
                <w:rFonts w:ascii="Times New Roman" w:hAnsi="Times New Roman" w:cs="Times New Roman"/>
                <w:sz w:val="28"/>
                <w:szCs w:val="28"/>
              </w:rPr>
            </w:pPr>
            <w:r>
              <w:rPr>
                <w:rFonts w:cs="Times New Roman" w:ascii="Times New Roman" w:hAnsi="Times New Roman"/>
                <w:sz w:val="28"/>
                <w:szCs w:val="28"/>
              </w:rPr>
              <w:t>- Thiết kế thông báo phim yêu thích</w:t>
            </w:r>
          </w:p>
          <w:p>
            <w:pPr>
              <w:pStyle w:val="TableContents"/>
              <w:spacing w:before="0" w:after="160"/>
              <w:rPr>
                <w:rFonts w:ascii="Times New Roman" w:hAnsi="Times New Roman" w:cs="Times New Roman"/>
                <w:sz w:val="28"/>
                <w:szCs w:val="28"/>
              </w:rPr>
            </w:pPr>
            <w:r>
              <w:rPr>
                <w:rFonts w:cs="Times New Roman" w:ascii="Times New Roman" w:hAnsi="Times New Roman"/>
                <w:sz w:val="28"/>
                <w:szCs w:val="28"/>
              </w:rPr>
              <w:t>- Thiết kế trang danh sách phim</w:t>
            </w:r>
          </w:p>
        </w:tc>
      </w:tr>
    </w:tbl>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r>
        <w:br w:type="page"/>
      </w:r>
    </w:p>
    <w:p>
      <w:pPr>
        <w:pStyle w:val="Contents1"/>
        <w:rPr/>
      </w:pPr>
      <w:r>
        <w:rPr/>
        <w:t>Mục Lục</w:t>
      </w:r>
    </w:p>
    <w:p>
      <w:pPr>
        <w:pStyle w:val="Contents1"/>
        <w:rPr>
          <w:rFonts w:ascii="Calibri" w:hAnsi="Calibri" w:eastAsia="" w:cs="" w:asciiTheme="minorHAnsi" w:cstheme="minorBidi" w:eastAsiaTheme="minorEastAsia" w:hAnsiTheme="minorHAnsi"/>
          <w:color w:val="auto"/>
          <w:sz w:val="22"/>
          <w:szCs w:val="22"/>
          <w:lang w:val="vi-VN" w:eastAsia="vi-VN"/>
        </w:rPr>
      </w:pPr>
      <w:r>
        <w:fldChar w:fldCharType="begin"/>
      </w:r>
      <w:r>
        <w:rPr>
          <w:webHidden/>
          <w:rStyle w:val="IndexLink"/>
        </w:rPr>
        <w:instrText> TOC \z \o "1-2" \u \h</w:instrText>
      </w:r>
      <w:r>
        <w:rPr>
          <w:webHidden/>
          <w:rStyle w:val="IndexLink"/>
        </w:rPr>
        <w:fldChar w:fldCharType="separate"/>
      </w:r>
      <w:hyperlink w:anchor="_Toc11780853">
        <w:r>
          <w:rPr>
            <w:webHidden/>
            <w:rStyle w:val="IndexLink"/>
          </w:rPr>
          <w:t>I.</w:t>
        </w:r>
        <w:r>
          <w:rPr>
            <w:rStyle w:val="IndexLink"/>
            <w:rFonts w:eastAsia="" w:cs="" w:ascii="Calibri" w:hAnsi="Calibri" w:asciiTheme="minorHAnsi" w:cstheme="minorBidi" w:eastAsiaTheme="minorEastAsia" w:hAnsiTheme="minorHAnsi"/>
            <w:color w:val="auto"/>
            <w:sz w:val="22"/>
            <w:szCs w:val="22"/>
            <w:lang w:val="vi-VN" w:eastAsia="vi-VN"/>
          </w:rPr>
          <w:tab/>
        </w:r>
        <w:r>
          <w:rPr>
            <w:rStyle w:val="IndexLink"/>
          </w:rPr>
          <w:t>Đặt vấn đề</w:t>
        </w:r>
        <w:r>
          <w:rPr>
            <w:webHidden/>
          </w:rPr>
          <w:fldChar w:fldCharType="begin"/>
        </w:r>
        <w:r>
          <w:rPr>
            <w:webHidden/>
          </w:rPr>
          <w:instrText>PAGEREF _Toc11780853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color w:val="auto"/>
          <w:sz w:val="22"/>
          <w:szCs w:val="22"/>
          <w:lang w:val="vi-VN" w:eastAsia="vi-VN"/>
        </w:rPr>
      </w:pPr>
      <w:hyperlink w:anchor="_Toc11780854">
        <w:r>
          <w:rPr>
            <w:webHidden/>
            <w:rStyle w:val="IndexLink"/>
          </w:rPr>
          <w:t>II.</w:t>
        </w:r>
        <w:r>
          <w:rPr>
            <w:rStyle w:val="IndexLink"/>
            <w:rFonts w:eastAsia="" w:cs="" w:ascii="Calibri" w:hAnsi="Calibri" w:asciiTheme="minorHAnsi" w:cstheme="minorBidi" w:eastAsiaTheme="minorEastAsia" w:hAnsiTheme="minorHAnsi"/>
            <w:color w:val="auto"/>
            <w:sz w:val="22"/>
            <w:szCs w:val="22"/>
            <w:lang w:val="vi-VN" w:eastAsia="vi-VN"/>
          </w:rPr>
          <w:tab/>
        </w:r>
        <w:r>
          <w:rPr>
            <w:rStyle w:val="IndexLink"/>
            <w:shd w:fill="FFFFFF" w:val="clear"/>
          </w:rPr>
          <w:t>Tổng quan về Ứng dụng xem phim online</w:t>
        </w:r>
        <w:r>
          <w:rPr>
            <w:webHidden/>
          </w:rPr>
          <w:fldChar w:fldCharType="begin"/>
        </w:r>
        <w:r>
          <w:rPr>
            <w:webHidden/>
          </w:rPr>
          <w:instrText>PAGEREF _Toc11780854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95" w:leader="dot"/>
        </w:tabs>
        <w:rPr>
          <w:rFonts w:eastAsia="" w:eastAsiaTheme="minorEastAsia"/>
          <w:lang w:val="vi-VN" w:eastAsia="vi-VN"/>
        </w:rPr>
      </w:pPr>
      <w:hyperlink w:anchor="_Toc11780855">
        <w:r>
          <w:rPr>
            <w:webHidden/>
            <w:rStyle w:val="IndexLink"/>
            <w:rFonts w:cs="Times New Roman" w:ascii="Times New Roman" w:hAnsi="Times New Roman"/>
          </w:rPr>
          <w:t>2.1</w:t>
        </w:r>
        <w:r>
          <w:rPr>
            <w:rStyle w:val="IndexLink"/>
            <w:rFonts w:eastAsia="" w:eastAsiaTheme="minorEastAsia"/>
            <w:lang w:val="vi-VN" w:eastAsia="vi-VN"/>
          </w:rPr>
          <w:tab/>
        </w:r>
        <w:r>
          <w:rPr>
            <w:rStyle w:val="IndexLink"/>
            <w:rFonts w:cs="Times New Roman" w:ascii="Times New Roman" w:hAnsi="Times New Roman"/>
          </w:rPr>
          <w:t>Những tính năng nổi bật của ứng dụng</w:t>
        </w:r>
        <w:r>
          <w:rPr>
            <w:webHidden/>
          </w:rPr>
          <w:fldChar w:fldCharType="begin"/>
        </w:r>
        <w:r>
          <w:rPr>
            <w:webHidden/>
          </w:rPr>
          <w:instrText>PAGEREF _Toc11780855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95" w:leader="dot"/>
        </w:tabs>
        <w:rPr>
          <w:rFonts w:eastAsia="" w:eastAsiaTheme="minorEastAsia"/>
          <w:lang w:val="vi-VN" w:eastAsia="vi-VN"/>
        </w:rPr>
      </w:pPr>
      <w:hyperlink w:anchor="_Toc11780856">
        <w:r>
          <w:rPr>
            <w:webHidden/>
            <w:rStyle w:val="IndexLink"/>
            <w:rFonts w:cs="Times New Roman" w:ascii="Times New Roman" w:hAnsi="Times New Roman"/>
          </w:rPr>
          <w:t>2.2</w:t>
        </w:r>
        <w:r>
          <w:rPr>
            <w:rStyle w:val="IndexLink"/>
            <w:rFonts w:eastAsia="" w:eastAsiaTheme="minorEastAsia"/>
            <w:lang w:val="vi-VN" w:eastAsia="vi-VN"/>
          </w:rPr>
          <w:tab/>
        </w:r>
        <w:r>
          <w:rPr>
            <w:rStyle w:val="IndexLink"/>
            <w:rFonts w:cs="Times New Roman" w:ascii="Times New Roman" w:hAnsi="Times New Roman"/>
          </w:rPr>
          <w:t>Phân tích chi tiết yêu cầu hệ thống</w:t>
        </w:r>
        <w:r>
          <w:rPr>
            <w:webHidden/>
          </w:rPr>
          <w:fldChar w:fldCharType="begin"/>
        </w:r>
        <w:r>
          <w:rPr>
            <w:webHidden/>
          </w:rPr>
          <w:instrText>PAGEREF _Toc11780856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95" w:leader="dot"/>
        </w:tabs>
        <w:rPr>
          <w:rFonts w:eastAsia="" w:eastAsiaTheme="minorEastAsia"/>
          <w:lang w:val="vi-VN" w:eastAsia="vi-VN"/>
        </w:rPr>
      </w:pPr>
      <w:hyperlink w:anchor="_Toc11780857">
        <w:r>
          <w:rPr>
            <w:webHidden/>
            <w:rStyle w:val="IndexLink"/>
            <w:rFonts w:cs="Times New Roman" w:ascii="Times New Roman" w:hAnsi="Times New Roman"/>
          </w:rPr>
          <w:t>2.3</w:t>
        </w:r>
        <w:r>
          <w:rPr>
            <w:rStyle w:val="IndexLink"/>
            <w:rFonts w:eastAsia="" w:eastAsiaTheme="minorEastAsia"/>
            <w:lang w:val="vi-VN" w:eastAsia="vi-VN"/>
          </w:rPr>
          <w:tab/>
        </w:r>
        <w:r>
          <w:rPr>
            <w:rStyle w:val="IndexLink"/>
            <w:rFonts w:cs="Times New Roman" w:ascii="Times New Roman" w:hAnsi="Times New Roman"/>
          </w:rPr>
          <w:t>Các chức năng đã hoàn thành</w:t>
        </w:r>
        <w:r>
          <w:rPr>
            <w:webHidden/>
          </w:rPr>
          <w:fldChar w:fldCharType="begin"/>
        </w:r>
        <w:r>
          <w:rPr>
            <w:webHidden/>
          </w:rPr>
          <w:instrText>PAGEREF _Toc11780857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color w:val="auto"/>
          <w:sz w:val="22"/>
          <w:szCs w:val="22"/>
          <w:lang w:val="vi-VN" w:eastAsia="vi-VN"/>
        </w:rPr>
      </w:pPr>
      <w:hyperlink w:anchor="_Toc11780858">
        <w:r>
          <w:rPr>
            <w:webHidden/>
            <w:rStyle w:val="IndexLink"/>
          </w:rPr>
          <w:t>III</w:t>
        </w:r>
        <w:r>
          <w:rPr>
            <w:rStyle w:val="IndexLink"/>
            <w:rFonts w:eastAsia="" w:cs="" w:ascii="Calibri" w:hAnsi="Calibri" w:asciiTheme="minorHAnsi" w:cstheme="minorBidi" w:eastAsiaTheme="minorEastAsia" w:hAnsiTheme="minorHAnsi"/>
            <w:color w:val="auto"/>
            <w:sz w:val="22"/>
            <w:szCs w:val="22"/>
            <w:lang w:val="vi-VN" w:eastAsia="vi-VN"/>
          </w:rPr>
          <w:tab/>
        </w:r>
        <w:r>
          <w:rPr>
            <w:rStyle w:val="IndexLink"/>
          </w:rPr>
          <w:t>Thiết kế chi tiết hệ thống</w:t>
        </w:r>
        <w:r>
          <w:rPr>
            <w:webHidden/>
          </w:rPr>
          <w:fldChar w:fldCharType="begin"/>
        </w:r>
        <w:r>
          <w:rPr>
            <w:webHidden/>
          </w:rPr>
          <w:instrText>PAGEREF _Toc11780858 \h</w:instrText>
        </w:r>
        <w:r>
          <w:rPr>
            <w:webHidden/>
          </w:rPr>
          <w:fldChar w:fldCharType="separate"/>
        </w:r>
        <w:r>
          <w:rPr>
            <w:rStyle w:val="IndexLink"/>
            <w:vanish w:val="false"/>
          </w:rPr>
          <w:tab/>
          <w:t>5</w:t>
        </w:r>
        <w:r>
          <w:rPr>
            <w:webHidden/>
          </w:rPr>
          <w:fldChar w:fldCharType="end"/>
        </w:r>
      </w:hyperlink>
      <w:bookmarkStart w:id="3" w:name="_GoBack"/>
      <w:bookmarkEnd w:id="3"/>
    </w:p>
    <w:p>
      <w:pPr>
        <w:pStyle w:val="Contents2"/>
        <w:tabs>
          <w:tab w:val="clear" w:pos="720"/>
          <w:tab w:val="right" w:pos="9395" w:leader="dot"/>
        </w:tabs>
        <w:rPr>
          <w:rFonts w:eastAsia="" w:eastAsiaTheme="minorEastAsia"/>
          <w:lang w:val="vi-VN" w:eastAsia="vi-VN"/>
        </w:rPr>
      </w:pPr>
      <w:hyperlink w:anchor="_Toc11780859">
        <w:r>
          <w:rPr>
            <w:webHidden/>
            <w:rStyle w:val="IndexLink"/>
            <w:rFonts w:cs="Times New Roman" w:ascii="Times New Roman" w:hAnsi="Times New Roman"/>
          </w:rPr>
          <w:t>3. Tổng quan hệ thống</w:t>
        </w:r>
        <w:r>
          <w:rPr>
            <w:webHidden/>
          </w:rPr>
          <w:fldChar w:fldCharType="begin"/>
        </w:r>
        <w:r>
          <w:rPr>
            <w:webHidden/>
          </w:rPr>
          <w:instrText>PAGEREF _Toc11780859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color w:val="auto"/>
          <w:sz w:val="22"/>
          <w:szCs w:val="22"/>
          <w:lang w:val="vi-VN" w:eastAsia="vi-VN"/>
        </w:rPr>
      </w:pPr>
      <w:hyperlink w:anchor="_Toc11780860">
        <w:r>
          <w:rPr>
            <w:webHidden/>
            <w:rStyle w:val="IndexLink"/>
          </w:rPr>
          <w:t>IV.</w:t>
        </w:r>
        <w:r>
          <w:rPr>
            <w:rStyle w:val="IndexLink"/>
            <w:rFonts w:eastAsia="" w:cs="" w:ascii="Calibri" w:hAnsi="Calibri" w:asciiTheme="minorHAnsi" w:cstheme="minorBidi" w:eastAsiaTheme="minorEastAsia" w:hAnsiTheme="minorHAnsi"/>
            <w:color w:val="auto"/>
            <w:sz w:val="22"/>
            <w:szCs w:val="22"/>
            <w:lang w:val="vi-VN" w:eastAsia="vi-VN"/>
          </w:rPr>
          <w:tab/>
        </w:r>
        <w:r>
          <w:rPr>
            <w:rStyle w:val="IndexLink"/>
          </w:rPr>
          <w:t>Giao diện</w:t>
        </w:r>
        <w:r>
          <w:rPr>
            <w:webHidden/>
          </w:rPr>
          <w:fldChar w:fldCharType="begin"/>
        </w:r>
        <w:r>
          <w:rPr>
            <w:webHidden/>
          </w:rPr>
          <w:instrText>PAGEREF _Toc11780860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95" w:leader="dot"/>
        </w:tabs>
        <w:rPr>
          <w:rFonts w:eastAsia="" w:eastAsiaTheme="minorEastAsia"/>
          <w:lang w:val="vi-VN" w:eastAsia="vi-VN"/>
        </w:rPr>
      </w:pPr>
      <w:hyperlink w:anchor="_Toc11780861">
        <w:r>
          <w:rPr>
            <w:webHidden/>
            <w:rStyle w:val="IndexLink"/>
            <w:rFonts w:cs="Times New Roman" w:ascii="Times New Roman" w:hAnsi="Times New Roman"/>
          </w:rPr>
          <w:t>4.1 Màn hình đăng nhập</w:t>
        </w:r>
        <w:r>
          <w:rPr>
            <w:webHidden/>
          </w:rPr>
          <w:fldChar w:fldCharType="begin"/>
        </w:r>
        <w:r>
          <w:rPr>
            <w:webHidden/>
          </w:rPr>
          <w:instrText>PAGEREF _Toc11780861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880" w:leader="none"/>
          <w:tab w:val="right" w:pos="9395" w:leader="dot"/>
        </w:tabs>
        <w:rPr>
          <w:rFonts w:eastAsia="" w:eastAsiaTheme="minorEastAsia"/>
          <w:lang w:val="vi-VN" w:eastAsia="vi-VN"/>
        </w:rPr>
      </w:pPr>
      <w:hyperlink w:anchor="_Toc11780862">
        <w:r>
          <w:rPr>
            <w:webHidden/>
            <w:rStyle w:val="IndexLink"/>
            <w:rFonts w:cs="Times New Roman" w:ascii="Times New Roman" w:hAnsi="Times New Roman"/>
          </w:rPr>
          <w:t>4.2</w:t>
        </w:r>
        <w:r>
          <w:rPr>
            <w:rStyle w:val="IndexLink"/>
            <w:rFonts w:eastAsia="" w:eastAsiaTheme="minorEastAsia"/>
            <w:lang w:val="vi-VN" w:eastAsia="vi-VN"/>
          </w:rPr>
          <w:tab/>
        </w:r>
        <w:r>
          <w:rPr>
            <w:rStyle w:val="IndexLink"/>
            <w:rFonts w:cs="Times New Roman" w:ascii="Times New Roman" w:hAnsi="Times New Roman"/>
          </w:rPr>
          <w:t>Màn hình profile</w:t>
        </w:r>
        <w:r>
          <w:rPr>
            <w:webHidden/>
          </w:rPr>
          <w:fldChar w:fldCharType="begin"/>
        </w:r>
        <w:r>
          <w:rPr>
            <w:webHidden/>
          </w:rPr>
          <w:instrText>PAGEREF _Toc11780862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95" w:leader="dot"/>
        </w:tabs>
        <w:rPr>
          <w:rFonts w:eastAsia="" w:eastAsiaTheme="minorEastAsia"/>
          <w:lang w:val="vi-VN" w:eastAsia="vi-VN"/>
        </w:rPr>
      </w:pPr>
      <w:hyperlink w:anchor="_Toc11780863">
        <w:r>
          <w:rPr>
            <w:webHidden/>
            <w:rStyle w:val="IndexLink"/>
            <w:rFonts w:cs="Times New Roman" w:ascii="Times New Roman" w:hAnsi="Times New Roman"/>
          </w:rPr>
          <w:t>4.3Màn hình danh sách phim yêu thích</w:t>
        </w:r>
        <w:r>
          <w:rPr>
            <w:webHidden/>
          </w:rPr>
          <w:fldChar w:fldCharType="begin"/>
        </w:r>
        <w:r>
          <w:rPr>
            <w:webHidden/>
          </w:rPr>
          <w:instrText>PAGEREF _Toc11780863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95" w:leader="dot"/>
        </w:tabs>
        <w:rPr>
          <w:rFonts w:eastAsia="" w:eastAsiaTheme="minorEastAsia"/>
          <w:lang w:val="vi-VN" w:eastAsia="vi-VN"/>
        </w:rPr>
      </w:pPr>
      <w:hyperlink w:anchor="_Toc11780864">
        <w:r>
          <w:rPr>
            <w:webHidden/>
            <w:rStyle w:val="IndexLink"/>
            <w:rFonts w:cs="Times New Roman" w:ascii="Times New Roman" w:hAnsi="Times New Roman"/>
          </w:rPr>
          <w:t>4.4 Màn hình Trang chủ (HomePageActivity)</w:t>
        </w:r>
        <w:r>
          <w:rPr>
            <w:webHidden/>
          </w:rPr>
          <w:fldChar w:fldCharType="begin"/>
        </w:r>
        <w:r>
          <w:rPr>
            <w:webHidden/>
          </w:rPr>
          <w:instrText>PAGEREF _Toc11780864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395" w:leader="dot"/>
        </w:tabs>
        <w:rPr>
          <w:rFonts w:eastAsia="" w:eastAsiaTheme="minorEastAsia"/>
          <w:lang w:val="vi-VN" w:eastAsia="vi-VN"/>
        </w:rPr>
      </w:pPr>
      <w:hyperlink w:anchor="_Toc11780865">
        <w:r>
          <w:rPr>
            <w:webHidden/>
            <w:rStyle w:val="IndexLink"/>
            <w:rFonts w:cs="Times New Roman" w:ascii="Times New Roman" w:hAnsi="Times New Roman"/>
          </w:rPr>
          <w:t>4.5</w:t>
        </w:r>
        <w:r>
          <w:rPr>
            <w:rStyle w:val="IndexLink"/>
            <w:rFonts w:eastAsia="" w:eastAsiaTheme="minorEastAsia"/>
            <w:lang w:val="vi-VN" w:eastAsia="vi-VN"/>
          </w:rPr>
          <w:tab/>
        </w:r>
        <w:r>
          <w:rPr>
            <w:rStyle w:val="IndexLink"/>
            <w:rFonts w:cs="Times New Roman" w:ascii="Times New Roman" w:hAnsi="Times New Roman"/>
          </w:rPr>
          <w:t>Màn hình xem phim</w:t>
        </w:r>
        <w:r>
          <w:rPr>
            <w:webHidden/>
          </w:rPr>
          <w:fldChar w:fldCharType="begin"/>
        </w:r>
        <w:r>
          <w:rPr>
            <w:webHidden/>
          </w:rPr>
          <w:instrText>PAGEREF _Toc11780865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395" w:leader="dot"/>
        </w:tabs>
        <w:rPr>
          <w:rFonts w:eastAsia="" w:eastAsiaTheme="minorEastAsia"/>
          <w:lang w:val="vi-VN" w:eastAsia="vi-VN"/>
        </w:rPr>
      </w:pPr>
      <w:hyperlink w:anchor="_Toc11780866">
        <w:r>
          <w:rPr>
            <w:webHidden/>
            <w:rStyle w:val="IndexLink"/>
            <w:rFonts w:cs="Times New Roman" w:ascii="Times New Roman" w:hAnsi="Times New Roman"/>
          </w:rPr>
          <w:t>4.6 Màn hình tìm kiếm</w:t>
        </w:r>
        <w:r>
          <w:rPr>
            <w:webHidden/>
          </w:rPr>
          <w:fldChar w:fldCharType="begin"/>
        </w:r>
        <w:r>
          <w:rPr>
            <w:webHidden/>
          </w:rPr>
          <w:instrText>PAGEREF _Toc11780866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color w:val="auto"/>
          <w:sz w:val="22"/>
          <w:szCs w:val="22"/>
          <w:lang w:val="vi-VN" w:eastAsia="vi-VN"/>
        </w:rPr>
      </w:pPr>
      <w:hyperlink w:anchor="_Toc11780867">
        <w:r>
          <w:rPr>
            <w:webHidden/>
            <w:rStyle w:val="IndexLink"/>
          </w:rPr>
          <w:t>V.</w:t>
        </w:r>
        <w:r>
          <w:rPr>
            <w:rStyle w:val="IndexLink"/>
            <w:rFonts w:eastAsia="" w:cs="" w:ascii="Calibri" w:hAnsi="Calibri" w:asciiTheme="minorHAnsi" w:cstheme="minorBidi" w:eastAsiaTheme="minorEastAsia" w:hAnsiTheme="minorHAnsi"/>
            <w:color w:val="auto"/>
            <w:sz w:val="22"/>
            <w:szCs w:val="22"/>
            <w:lang w:val="vi-VN" w:eastAsia="vi-VN"/>
          </w:rPr>
          <w:tab/>
        </w:r>
        <w:r>
          <w:rPr>
            <w:rStyle w:val="IndexLink"/>
          </w:rPr>
          <w:t>Các kết quả và hạn chế đạt được</w:t>
        </w:r>
        <w:r>
          <w:rPr>
            <w:webHidden/>
          </w:rPr>
          <w:fldChar w:fldCharType="begin"/>
        </w:r>
        <w:r>
          <w:rPr>
            <w:webHidden/>
          </w:rPr>
          <w:instrText>PAGEREF _Toc11780867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95" w:leader="dot"/>
        </w:tabs>
        <w:rPr>
          <w:rFonts w:eastAsia="" w:eastAsiaTheme="minorEastAsia"/>
          <w:lang w:val="vi-VN" w:eastAsia="vi-VN"/>
        </w:rPr>
      </w:pPr>
      <w:hyperlink w:anchor="_Toc11780868">
        <w:r>
          <w:rPr>
            <w:webHidden/>
            <w:rStyle w:val="IndexLink"/>
            <w:rFonts w:cs="Times New Roman" w:ascii="Times New Roman" w:hAnsi="Times New Roman"/>
          </w:rPr>
          <w:t>5.1 Các kết quả đạt được</w:t>
        </w:r>
        <w:r>
          <w:rPr>
            <w:webHidden/>
          </w:rPr>
          <w:fldChar w:fldCharType="begin"/>
        </w:r>
        <w:r>
          <w:rPr>
            <w:webHidden/>
          </w:rPr>
          <w:instrText>PAGEREF _Toc11780868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395" w:leader="dot"/>
        </w:tabs>
        <w:rPr>
          <w:rFonts w:eastAsia="" w:eastAsiaTheme="minorEastAsia"/>
          <w:lang w:val="vi-VN" w:eastAsia="vi-VN"/>
        </w:rPr>
      </w:pPr>
      <w:hyperlink w:anchor="_Toc11780869">
        <w:r>
          <w:rPr>
            <w:webHidden/>
            <w:rStyle w:val="IndexLink"/>
            <w:rFonts w:cs="Times New Roman" w:ascii="Times New Roman" w:hAnsi="Times New Roman"/>
          </w:rPr>
          <w:t>5.2</w:t>
        </w:r>
        <w:r>
          <w:rPr>
            <w:rStyle w:val="IndexLink"/>
            <w:rFonts w:eastAsia="" w:eastAsiaTheme="minorEastAsia"/>
            <w:lang w:val="vi-VN" w:eastAsia="vi-VN"/>
          </w:rPr>
          <w:tab/>
        </w:r>
        <w:r>
          <w:rPr>
            <w:rStyle w:val="IndexLink"/>
            <w:rFonts w:cs="Times New Roman" w:ascii="Times New Roman" w:hAnsi="Times New Roman"/>
          </w:rPr>
          <w:t>Các điểm hạn chế</w:t>
        </w:r>
        <w:r>
          <w:rPr>
            <w:webHidden/>
          </w:rPr>
          <w:fldChar w:fldCharType="begin"/>
        </w:r>
        <w:r>
          <w:rPr>
            <w:webHidden/>
          </w:rPr>
          <w:instrText>PAGEREF _Toc11780869 \h</w:instrText>
        </w:r>
        <w:r>
          <w:rPr>
            <w:webHidden/>
          </w:rPr>
          <w:fldChar w:fldCharType="separate"/>
        </w:r>
        <w:r>
          <w:rPr>
            <w:rStyle w:val="IndexLink"/>
            <w:vanish w:val="false"/>
          </w:rPr>
          <w:tab/>
          <w:t>9</w:t>
        </w:r>
        <w:r>
          <w:rPr>
            <w:webHidden/>
          </w:rPr>
          <w:fldChar w:fldCharType="end"/>
        </w:r>
      </w:hyperlink>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r>
        <w:rPr>
          <w:sz w:val="28"/>
          <w:szCs w:val="28"/>
          <w:rFonts w:cs="Times New Roman" w:ascii="Times New Roman" w:hAnsi="Times New Roman"/>
        </w:rPr>
        <w:fldChar w:fldCharType="end"/>
      </w:r>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r>
        <w:br w:type="page"/>
      </w:r>
    </w:p>
    <w:p>
      <w:pPr>
        <w:pStyle w:val="ListParagraph"/>
        <w:numPr>
          <w:ilvl w:val="0"/>
          <w:numId w:val="2"/>
        </w:numPr>
        <w:jc w:val="both"/>
        <w:outlineLvl w:val="0"/>
        <w:rPr>
          <w:rFonts w:ascii="Times New Roman" w:hAnsi="Times New Roman" w:cs="Times New Roman"/>
          <w:color w:val="000000" w:themeColor="text1"/>
          <w:sz w:val="28"/>
          <w:szCs w:val="28"/>
        </w:rPr>
      </w:pPr>
      <w:bookmarkStart w:id="4" w:name="_Toc11780853"/>
      <w:r>
        <w:rPr>
          <w:rFonts w:cs="Times New Roman" w:ascii="Times New Roman" w:hAnsi="Times New Roman"/>
          <w:color w:val="000000" w:themeColor="text1"/>
          <w:sz w:val="28"/>
          <w:szCs w:val="28"/>
        </w:rPr>
        <w:t>Đặt vấn đề</w:t>
      </w:r>
      <w:bookmarkEnd w:id="4"/>
    </w:p>
    <w:p>
      <w:pPr>
        <w:pStyle w:val="ListParagraph"/>
        <w:ind w:left="1080" w:hanging="0"/>
        <w:jc w:val="both"/>
        <w:rPr>
          <w:rFonts w:ascii="Times New Roman" w:hAnsi="Times New Roman" w:cs="Times New Roman"/>
          <w:color w:val="000000" w:themeColor="text1"/>
          <w:sz w:val="28"/>
          <w:szCs w:val="28"/>
          <w:highlight w:val="white"/>
        </w:rPr>
      </w:pPr>
      <w:r>
        <w:rPr>
          <w:rFonts w:cs="Times New Roman" w:ascii="Times New Roman" w:hAnsi="Times New Roman"/>
          <w:bCs/>
          <w:color w:val="000000" w:themeColor="text1"/>
          <w:sz w:val="28"/>
          <w:szCs w:val="28"/>
          <w:shd w:fill="FFFFFF" w:val="clear"/>
        </w:rPr>
        <w:t>- Giải trí</w:t>
      </w:r>
      <w:r>
        <w:rPr>
          <w:rFonts w:cs="Times New Roman" w:ascii="Times New Roman" w:hAnsi="Times New Roman"/>
          <w:color w:val="000000" w:themeColor="text1"/>
          <w:sz w:val="28"/>
          <w:szCs w:val="28"/>
          <w:shd w:fill="FFFFFF" w:val="clear"/>
        </w:rPr>
        <w:t> là hoạt động trong thời gian rỗi, nhằm giải tỏa căng thẳng trí não, tạo sự hứng thú cho mỗi người và là điều kiện phát triển bản thân một cách toàn diện về trí tuệ, thể lực và thẩm mỹ.</w:t>
      </w:r>
    </w:p>
    <w:p>
      <w:pPr>
        <w:pStyle w:val="ListParagraph"/>
        <w:ind w:left="1080" w:hanging="0"/>
        <w:jc w:val="both"/>
        <w:rPr>
          <w:rFonts w:ascii="Times New Roman" w:hAnsi="Times New Roman" w:cs="Times New Roman"/>
          <w:color w:val="000000" w:themeColor="text1"/>
          <w:sz w:val="28"/>
          <w:szCs w:val="28"/>
          <w:highlight w:val="white"/>
        </w:rPr>
      </w:pPr>
      <w:r>
        <w:rPr>
          <w:rFonts w:cs="Times New Roman" w:ascii="Times New Roman" w:hAnsi="Times New Roman"/>
          <w:bCs/>
          <w:color w:val="000000" w:themeColor="text1"/>
          <w:sz w:val="28"/>
          <w:szCs w:val="28"/>
          <w:shd w:fill="FFFFFF" w:val="clear"/>
        </w:rPr>
        <w:t xml:space="preserve">- Xem phim cũng là một trong những hình thức giải trí phổ biến. Nhu cầu xem phim ngày càng cao khi xã hội càng phát triển, việc tìm kiếm các tác phẩm phim trước đây thường khó khăn do phụ thuộc phần nhiều vào các nhà xuất bản, các thể loại đều ít về cả số lượng lẫn chất lượng. </w:t>
      </w:r>
    </w:p>
    <w:p>
      <w:pPr>
        <w:pStyle w:val="ListParagraph"/>
        <w:ind w:left="1080" w:hanging="0"/>
        <w:jc w:val="both"/>
        <w:rPr>
          <w:rFonts w:ascii="Times New Roman" w:hAnsi="Times New Roman" w:cs="Times New Roman"/>
          <w:color w:val="000000" w:themeColor="text1"/>
          <w:sz w:val="28"/>
          <w:szCs w:val="28"/>
          <w:highlight w:val="white"/>
        </w:rPr>
      </w:pPr>
      <w:r>
        <w:rPr>
          <w:rFonts w:cs="Times New Roman" w:ascii="Times New Roman" w:hAnsi="Times New Roman"/>
          <w:bCs/>
          <w:color w:val="000000" w:themeColor="text1"/>
          <w:sz w:val="28"/>
          <w:szCs w:val="28"/>
          <w:shd w:fill="FFFFFF" w:val="clear"/>
        </w:rPr>
        <w:t>- Hiện nay, với công nghệ phát triển ta có thể tìm kiếm phim một cách đơn giản trên mạng, tuy nhiên ta lại gặp phải vấn đề về chọn lựa các tác phẩm. Phim được tìm kiếm bằng google nhiều nhưng thường không đảm bảo về chất lượng.</w:t>
      </w:r>
    </w:p>
    <w:p>
      <w:pPr>
        <w:pStyle w:val="ListParagraph"/>
        <w:ind w:left="1080" w:hanging="0"/>
        <w:jc w:val="both"/>
        <w:rPr>
          <w:rFonts w:ascii="Times New Roman" w:hAnsi="Times New Roman" w:cs="Times New Roman"/>
          <w:color w:val="000000" w:themeColor="text1"/>
          <w:sz w:val="28"/>
          <w:szCs w:val="28"/>
          <w:highlight w:val="white"/>
        </w:rPr>
      </w:pPr>
      <w:r>
        <w:rPr>
          <w:rFonts w:cs="Times New Roman" w:ascii="Times New Roman" w:hAnsi="Times New Roman"/>
          <w:bCs/>
          <w:color w:val="000000" w:themeColor="text1"/>
          <w:sz w:val="28"/>
          <w:szCs w:val="28"/>
          <w:shd w:fill="FFFFFF" w:val="clear"/>
        </w:rPr>
        <w:t>- Với nhưng đòi hỏi kể trên, việc ra đời một ứng dụng xem phim trên điện thoại là hoàn toàn cần thiết và khả thi. Vừa đáp ứng được nhu cầu xem phim của mọi người vừa tận dụng được các thế mạnh của những chiếc điện thoại thông minh là tiện dụng, nhỏ gọn và có thể mang theo mọi nơi.</w:t>
      </w:r>
    </w:p>
    <w:p>
      <w:pPr>
        <w:pStyle w:val="ListParagraph"/>
        <w:numPr>
          <w:ilvl w:val="0"/>
          <w:numId w:val="2"/>
        </w:numPr>
        <w:jc w:val="both"/>
        <w:outlineLvl w:val="0"/>
        <w:rPr>
          <w:rFonts w:ascii="Times New Roman" w:hAnsi="Times New Roman" w:cs="Times New Roman"/>
          <w:color w:val="000000" w:themeColor="text1"/>
          <w:sz w:val="28"/>
          <w:szCs w:val="28"/>
          <w:highlight w:val="white"/>
        </w:rPr>
      </w:pPr>
      <w:bookmarkStart w:id="5" w:name="_Toc11780854"/>
      <w:r>
        <w:rPr>
          <w:rFonts w:cs="Times New Roman" w:ascii="Times New Roman" w:hAnsi="Times New Roman"/>
          <w:color w:val="000000" w:themeColor="text1"/>
          <w:sz w:val="28"/>
          <w:szCs w:val="28"/>
          <w:shd w:fill="FFFFFF" w:val="clear"/>
        </w:rPr>
        <w:t>Tổng quan về Ứng dụng xem phim online</w:t>
      </w:r>
      <w:bookmarkEnd w:id="5"/>
    </w:p>
    <w:p>
      <w:pPr>
        <w:pStyle w:val="ListParagraph"/>
        <w:numPr>
          <w:ilvl w:val="1"/>
          <w:numId w:val="2"/>
        </w:numPr>
        <w:jc w:val="both"/>
        <w:outlineLvl w:val="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 </w:t>
      </w:r>
      <w:bookmarkStart w:id="6" w:name="_Toc11780855"/>
      <w:r>
        <w:rPr>
          <w:rFonts w:cs="Times New Roman" w:ascii="Times New Roman" w:hAnsi="Times New Roman"/>
          <w:color w:val="000000" w:themeColor="text1"/>
          <w:sz w:val="28"/>
          <w:szCs w:val="28"/>
        </w:rPr>
        <w:t>Những tính năng nổi bật của ứng dụng</w:t>
      </w:r>
      <w:bookmarkEnd w:id="6"/>
    </w:p>
    <w:p>
      <w:pPr>
        <w:pStyle w:val="ListParagraph"/>
        <w:ind w:left="720" w:firstLine="375"/>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Xem phim mới cập nhật liên tục.</w:t>
      </w:r>
    </w:p>
    <w:p>
      <w:pPr>
        <w:pStyle w:val="ListParagraph"/>
        <w:ind w:left="720" w:firstLine="375"/>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Tải phim và sau đó xem phim offline không cần wifi hay 3G.</w:t>
      </w:r>
    </w:p>
    <w:p>
      <w:pPr>
        <w:pStyle w:val="ListParagraph"/>
        <w:ind w:left="1095"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Phim chia theo nhiều thể loại phù hợp với sở thích của từng người như: phim siêu anh hùng, phim tâm lí, ngôn tình, …</w:t>
      </w:r>
    </w:p>
    <w:p>
      <w:pPr>
        <w:pStyle w:val="ListParagraph"/>
        <w:ind w:left="720" w:firstLine="375"/>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Theo dõi phim, nhận thông báo khi có phim mới.</w:t>
      </w:r>
    </w:p>
    <w:p>
      <w:pPr>
        <w:pStyle w:val="ListParagraph"/>
        <w:ind w:left="1095"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Giao diện đơn giản dễ sử dụng</w:t>
      </w:r>
    </w:p>
    <w:p>
      <w:pPr>
        <w:pStyle w:val="ListParagraph"/>
        <w:ind w:left="1095"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Đánh giá bình luận phim</w:t>
      </w:r>
    </w:p>
    <w:p>
      <w:pPr>
        <w:pStyle w:val="ListParagraph"/>
        <w:ind w:left="720" w:firstLine="375"/>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Lưu đoạn, phim đang xem dở khi thoát ứng dụng.</w:t>
      </w:r>
    </w:p>
    <w:p>
      <w:pPr>
        <w:pStyle w:val="ListParagraph"/>
        <w:numPr>
          <w:ilvl w:val="1"/>
          <w:numId w:val="2"/>
        </w:numPr>
        <w:jc w:val="both"/>
        <w:outlineLvl w:val="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 </w:t>
      </w:r>
      <w:bookmarkStart w:id="7" w:name="_Toc11780856"/>
      <w:r>
        <w:rPr>
          <w:rFonts w:cs="Times New Roman" w:ascii="Times New Roman" w:hAnsi="Times New Roman"/>
          <w:color w:val="000000" w:themeColor="text1"/>
          <w:sz w:val="28"/>
          <w:szCs w:val="28"/>
        </w:rPr>
        <w:t>Phân tích chi tiết yêu cầu hệ thống</w:t>
      </w:r>
      <w:bookmarkEnd w:id="7"/>
    </w:p>
    <w:p>
      <w:pPr>
        <w:pStyle w:val="ListParagraph"/>
        <w:numPr>
          <w:ilvl w:val="0"/>
          <w:numId w:val="3"/>
        </w:numPr>
        <w:jc w:val="both"/>
        <w:rPr>
          <w:rFonts w:ascii="Times New Roman" w:hAnsi="Times New Roman" w:cs="Times New Roman"/>
          <w:color w:val="000000" w:themeColor="text1"/>
          <w:sz w:val="28"/>
          <w:szCs w:val="28"/>
          <w:highlight w:val="white"/>
        </w:rPr>
      </w:pPr>
      <w:r>
        <w:rPr>
          <w:rFonts w:cs="Times New Roman" w:ascii="Times New Roman" w:hAnsi="Times New Roman"/>
          <w:color w:val="000000" w:themeColor="text1"/>
          <w:sz w:val="28"/>
          <w:szCs w:val="28"/>
          <w:shd w:fill="FFFFFF" w:val="clear"/>
        </w:rPr>
        <w:t>App sẽ sử dụng mô hình client-server để lấy thông tin.</w:t>
      </w:r>
    </w:p>
    <w:p>
      <w:pPr>
        <w:pStyle w:val="ListParagraph"/>
        <w:numPr>
          <w:ilvl w:val="0"/>
          <w:numId w:val="3"/>
        </w:numPr>
        <w:jc w:val="both"/>
        <w:rPr>
          <w:rFonts w:ascii="Times New Roman" w:hAnsi="Times New Roman" w:cs="Times New Roman"/>
          <w:color w:val="000000" w:themeColor="text1"/>
          <w:sz w:val="28"/>
          <w:szCs w:val="28"/>
          <w:highlight w:val="white"/>
        </w:rPr>
      </w:pPr>
      <w:r>
        <w:rPr>
          <w:rFonts w:cs="Times New Roman" w:ascii="Times New Roman" w:hAnsi="Times New Roman"/>
          <w:color w:val="000000" w:themeColor="text1"/>
          <w:sz w:val="28"/>
          <w:szCs w:val="28"/>
          <w:shd w:fill="FFFFFF" w:val="clear"/>
        </w:rPr>
        <w:t>Đối với đề tài này, trước tiên ta phải thiết kế csdl có khả năng lưu</w:t>
      </w:r>
    </w:p>
    <w:p>
      <w:pPr>
        <w:pStyle w:val="ListParagraph"/>
        <w:ind w:left="1095"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shd w:fill="FFFFFF" w:val="clear"/>
        </w:rPr>
        <w:t>riêng biệt phim, các tập của nó, tác giả (bao gồm miêu tả,...), danh sách các thể loại(tên, miêu tả...), bảng thông báo (để sử dụng gửi tin cho mỗi tài khoản khi họ theo dõi phim bất kỳ), các bình luận của tác giả,…</w:t>
      </w:r>
    </w:p>
    <w:p>
      <w:pPr>
        <w:pStyle w:val="NormalWeb"/>
        <w:numPr>
          <w:ilvl w:val="0"/>
          <w:numId w:val="1"/>
        </w:numPr>
        <w:spacing w:beforeAutospacing="0" w:before="0" w:afterAutospacing="0" w:after="0"/>
        <w:rPr>
          <w:color w:val="000000" w:themeColor="text1"/>
          <w:sz w:val="28"/>
          <w:szCs w:val="28"/>
        </w:rPr>
      </w:pPr>
      <w:r>
        <w:rPr>
          <w:color w:val="000000" w:themeColor="text1"/>
          <w:sz w:val="28"/>
          <w:szCs w:val="28"/>
          <w:shd w:fill="FFFFFF" w:val="clear"/>
        </w:rPr>
        <w:t>Sau khi có bảng dữ liệu, ta cần xây dựng server để gọi các API từ</w:t>
      </w:r>
    </w:p>
    <w:p>
      <w:pPr>
        <w:pStyle w:val="NormalWeb"/>
        <w:spacing w:beforeAutospacing="0" w:before="0" w:afterAutospacing="0" w:after="0"/>
        <w:ind w:left="1134" w:hanging="0"/>
        <w:rPr>
          <w:color w:val="000000" w:themeColor="text1"/>
          <w:sz w:val="28"/>
          <w:szCs w:val="28"/>
        </w:rPr>
      </w:pPr>
      <w:r>
        <w:rPr>
          <w:color w:val="000000" w:themeColor="text1"/>
          <w:sz w:val="28"/>
          <w:szCs w:val="28"/>
          <w:shd w:fill="FFFFFF" w:val="clear"/>
        </w:rPr>
        <w:t>phía client (android). Ở đây em sử dụng python với farmwork flask để làm server, server phụ trách các xử lý logic,.. và vận chuyển dữ liệu qua giao thức HTTP, kiểu dữ liệu trả về sẽ là json.</w:t>
      </w:r>
    </w:p>
    <w:p>
      <w:pPr>
        <w:pStyle w:val="NormalWeb"/>
        <w:numPr>
          <w:ilvl w:val="0"/>
          <w:numId w:val="1"/>
        </w:numPr>
        <w:spacing w:beforeAutospacing="0" w:before="0" w:afterAutospacing="0" w:after="0"/>
        <w:rPr>
          <w:color w:val="000000" w:themeColor="text1"/>
          <w:sz w:val="28"/>
          <w:szCs w:val="28"/>
        </w:rPr>
      </w:pPr>
      <w:r>
        <w:rPr>
          <w:color w:val="000000" w:themeColor="text1"/>
          <w:sz w:val="28"/>
          <w:szCs w:val="28"/>
          <w:shd w:fill="FFFFFF" w:val="clear"/>
        </w:rPr>
        <w:t>Phía bên client sẽ tìm cách gọi API, parse dữ liệu dạng json sang từng</w:t>
      </w:r>
    </w:p>
    <w:p>
      <w:pPr>
        <w:pStyle w:val="NormalWeb"/>
        <w:spacing w:beforeAutospacing="0" w:before="0" w:afterAutospacing="0" w:after="0"/>
        <w:ind w:left="1134" w:hanging="0"/>
        <w:rPr>
          <w:color w:val="000000" w:themeColor="text1"/>
          <w:sz w:val="28"/>
          <w:szCs w:val="28"/>
        </w:rPr>
      </w:pPr>
      <w:r>
        <w:rPr>
          <w:color w:val="000000" w:themeColor="text1"/>
          <w:sz w:val="28"/>
          <w:szCs w:val="28"/>
          <w:shd w:fill="FFFFFF" w:val="clear"/>
        </w:rPr>
        <w:t>đối tượng tương ứng, sau đó hiển thị lên giao diện tương tác người dùng.</w:t>
      </w:r>
    </w:p>
    <w:p>
      <w:pPr>
        <w:pStyle w:val="NormalWeb"/>
        <w:numPr>
          <w:ilvl w:val="0"/>
          <w:numId w:val="1"/>
        </w:numPr>
        <w:spacing w:beforeAutospacing="0" w:before="0" w:afterAutospacing="0" w:after="0"/>
        <w:rPr>
          <w:color w:val="000000" w:themeColor="text1"/>
          <w:sz w:val="28"/>
          <w:szCs w:val="28"/>
        </w:rPr>
      </w:pPr>
      <w:r>
        <w:rPr>
          <w:color w:val="000000" w:themeColor="text1"/>
          <w:sz w:val="28"/>
          <w:szCs w:val="28"/>
          <w:shd w:fill="FFFFFF" w:val="clear"/>
        </w:rPr>
        <w:t xml:space="preserve">Về chức năng đọc offline: khi có mạng, có thể tùy chọn để tải phim </w:t>
      </w:r>
    </w:p>
    <w:p>
      <w:pPr>
        <w:pStyle w:val="NormalWeb"/>
        <w:spacing w:beforeAutospacing="0" w:before="0" w:afterAutospacing="0" w:after="0"/>
        <w:ind w:left="1134" w:hanging="0"/>
        <w:rPr>
          <w:color w:val="000000" w:themeColor="text1"/>
          <w:sz w:val="28"/>
          <w:szCs w:val="28"/>
        </w:rPr>
      </w:pPr>
      <w:r>
        <w:rPr>
          <w:color w:val="000000" w:themeColor="text1"/>
          <w:sz w:val="28"/>
          <w:szCs w:val="28"/>
          <w:shd w:fill="FFFFFF" w:val="clear"/>
        </w:rPr>
        <w:t>về, lưu chúng vào mongoDB, sau này có thể chạy app ở môi trường offline và load các phim đã được tải về.</w:t>
      </w:r>
    </w:p>
    <w:p>
      <w:pPr>
        <w:pStyle w:val="ListParagraph"/>
        <w:numPr>
          <w:ilvl w:val="1"/>
          <w:numId w:val="2"/>
        </w:numPr>
        <w:jc w:val="both"/>
        <w:outlineLvl w:val="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 </w:t>
      </w:r>
      <w:bookmarkStart w:id="8" w:name="_Toc11780857"/>
      <w:r>
        <w:rPr>
          <w:rFonts w:cs="Times New Roman" w:ascii="Times New Roman" w:hAnsi="Times New Roman"/>
          <w:color w:val="000000" w:themeColor="text1"/>
          <w:sz w:val="28"/>
          <w:szCs w:val="28"/>
        </w:rPr>
        <w:t>Các chức năng đã hoàn thành</w:t>
      </w:r>
      <w:bookmarkEnd w:id="8"/>
    </w:p>
    <w:p>
      <w:pPr>
        <w:pStyle w:val="ListParagraph"/>
        <w:numPr>
          <w:ilvl w:val="2"/>
          <w:numId w:val="2"/>
        </w:numPr>
        <w:jc w:val="both"/>
        <w:outlineLvl w:val="2"/>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Các chức năng cho người dùng</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Đăng nhập/ Đăng xuất.</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Xem danh sách phim.</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Xem chi tiết phim.</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Sắp xếp phim theo tên/ đánh giá/ lượt xem.</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Tìm kiếm phim theo tên hoặc tác giả.</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Xem phim đã tải</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Bình luận phim, (Comment).</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Theo dõi phim nhận thông báo.</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Xem thông báo.</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Xem các bình luận.</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Heading1"/>
        <w:rPr>
          <w:rFonts w:ascii="Times New Roman" w:hAnsi="Times New Roman" w:cs="Times New Roman"/>
          <w:color w:val="000000" w:themeColor="text1"/>
          <w:sz w:val="28"/>
          <w:szCs w:val="28"/>
        </w:rPr>
      </w:pPr>
      <w:bookmarkStart w:id="9" w:name="_Toc11780858"/>
      <w:r>
        <w:rPr>
          <w:rFonts w:cs="Times New Roman" w:ascii="Times New Roman" w:hAnsi="Times New Roman"/>
          <w:color w:val="000000" w:themeColor="text1"/>
          <w:sz w:val="28"/>
          <w:szCs w:val="28"/>
        </w:rPr>
        <w:t>III</w:t>
        <w:tab/>
        <w:t>Thiết kế chi tiết hệ thống</w:t>
      </w:r>
      <w:bookmarkEnd w:id="9"/>
    </w:p>
    <w:p>
      <w:pPr>
        <w:pStyle w:val="Normal"/>
        <w:numPr>
          <w:ilvl w:val="0"/>
          <w:numId w:val="0"/>
        </w:numPr>
        <w:ind w:left="720" w:hanging="0"/>
        <w:jc w:val="both"/>
        <w:outlineLvl w:val="1"/>
        <w:rPr>
          <w:rFonts w:ascii="Times New Roman" w:hAnsi="Times New Roman" w:cs="Times New Roman"/>
          <w:color w:val="000000" w:themeColor="text1"/>
          <w:sz w:val="28"/>
          <w:szCs w:val="28"/>
        </w:rPr>
      </w:pPr>
      <w:bookmarkStart w:id="10" w:name="_Toc11780859"/>
      <w:r>
        <w:rPr>
          <w:rFonts w:cs="Times New Roman" w:ascii="Times New Roman" w:hAnsi="Times New Roman"/>
          <w:color w:val="000000" w:themeColor="text1"/>
          <w:sz w:val="28"/>
          <w:szCs w:val="28"/>
        </w:rPr>
        <w:t>3. Tổng quan hệ thống</w:t>
      </w:r>
      <w:bookmarkEnd w:id="10"/>
    </w:p>
    <w:p>
      <w:pPr>
        <w:pStyle w:val="Normal"/>
        <w:jc w:val="both"/>
        <w:rPr>
          <w:rFonts w:ascii="Times New Roman" w:hAnsi="Times New Roman" w:cs="Times New Roman"/>
          <w:color w:val="000000" w:themeColor="text1"/>
          <w:sz w:val="28"/>
          <w:szCs w:val="28"/>
        </w:rPr>
      </w:pPr>
      <w:r>
        <w:rPr/>
        <w:drawing>
          <wp:inline distT="0" distB="2540" distL="0" distR="9525">
            <wp:extent cx="5972175" cy="2550160"/>
            <wp:effectExtent l="0" t="0" r="0" b="0"/>
            <wp:docPr id="1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
                    <pic:cNvPicPr>
                      <a:picLocks noChangeAspect="1" noChangeArrowheads="1"/>
                    </pic:cNvPicPr>
                  </pic:nvPicPr>
                  <pic:blipFill>
                    <a:blip r:embed="rId4"/>
                    <a:stretch>
                      <a:fillRect/>
                    </a:stretch>
                  </pic:blipFill>
                  <pic:spPr bwMode="auto">
                    <a:xfrm>
                      <a:off x="0" y="0"/>
                      <a:ext cx="5972175" cy="2550160"/>
                    </a:xfrm>
                    <a:prstGeom prst="rect">
                      <a:avLst/>
                    </a:prstGeom>
                  </pic:spPr>
                </pic:pic>
              </a:graphicData>
            </a:graphic>
          </wp:inline>
        </w:drawing>
      </w:r>
    </w:p>
    <w:p>
      <w:pPr>
        <w:pStyle w:val="Normal"/>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3.1: Tổng quan hệ thống</w:t>
      </w:r>
      <w:r>
        <w:br w:type="page"/>
      </w:r>
    </w:p>
    <w:p>
      <w:pPr>
        <w:pStyle w:val="ListParagraph"/>
        <w:numPr>
          <w:ilvl w:val="0"/>
          <w:numId w:val="5"/>
        </w:numPr>
        <w:jc w:val="both"/>
        <w:outlineLvl w:val="0"/>
        <w:rPr>
          <w:rFonts w:ascii="Times New Roman" w:hAnsi="Times New Roman" w:cs="Times New Roman"/>
          <w:color w:val="000000" w:themeColor="text1"/>
          <w:sz w:val="28"/>
          <w:szCs w:val="28"/>
        </w:rPr>
      </w:pPr>
      <w:bookmarkStart w:id="11" w:name="_Toc11780860"/>
      <w:r>
        <w:rPr>
          <w:rFonts w:cs="Times New Roman" w:ascii="Times New Roman" w:hAnsi="Times New Roman"/>
          <w:color w:val="000000" w:themeColor="text1"/>
          <w:sz w:val="28"/>
          <w:szCs w:val="28"/>
        </w:rPr>
        <w:t>Giao diện</w:t>
      </w:r>
      <w:bookmarkEnd w:id="11"/>
    </w:p>
    <w:p>
      <w:pPr>
        <w:pStyle w:val="Heading2"/>
        <w:ind w:left="360" w:firstLine="720"/>
        <w:rPr>
          <w:rFonts w:ascii="Times New Roman" w:hAnsi="Times New Roman" w:cs="Times New Roman"/>
          <w:color w:val="000000" w:themeColor="text1"/>
          <w:sz w:val="28"/>
          <w:szCs w:val="28"/>
        </w:rPr>
      </w:pPr>
      <w:bookmarkStart w:id="12" w:name="_Toc11780861"/>
      <w:r>
        <w:rPr>
          <w:rFonts w:cs="Times New Roman" w:ascii="Times New Roman" w:hAnsi="Times New Roman"/>
          <w:color w:val="000000" w:themeColor="text1"/>
          <w:sz w:val="28"/>
          <w:szCs w:val="28"/>
        </w:rPr>
        <w:t>4.1 Màn hình đăng nhập</w:t>
      </w:r>
      <w:bookmarkEnd w:id="12"/>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Sau khi khởi động ứng dụng, Trang đăng nhập hiện ra gồm: </w:t>
            </w:r>
          </w:p>
          <w:p>
            <w:pPr>
              <w:pStyle w:val="ListParagraph"/>
              <w:numPr>
                <w:ilvl w:val="0"/>
                <w:numId w:val="1"/>
              </w:numPr>
              <w:spacing w:lineRule="auto" w:line="240" w:before="0" w:after="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Nút Login </w:t>
            </w:r>
          </w:p>
          <w:p>
            <w:pPr>
              <w:pStyle w:val="ListParagraph"/>
              <w:numPr>
                <w:ilvl w:val="0"/>
                <w:numId w:val="1"/>
              </w:numPr>
              <w:spacing w:lineRule="auto" w:line="240" w:before="0" w:after="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Nút đăng nhập với Facebook</w:t>
            </w:r>
          </w:p>
        </w:tc>
        <w:tc>
          <w:tcPr>
            <w:tcW w:w="4674" w:type="dxa"/>
            <w:tcBorders>
              <w:top w:val="nil"/>
              <w:right w:val="nil"/>
              <w:insideV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drawing>
                <wp:inline distT="0" distB="0" distL="0" distR="0">
                  <wp:extent cx="2001520" cy="3038475"/>
                  <wp:effectExtent l="0" t="0" r="0" b="0"/>
                  <wp:docPr id="1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
                          <pic:cNvPicPr>
                            <a:picLocks noChangeAspect="1" noChangeArrowheads="1"/>
                          </pic:cNvPicPr>
                        </pic:nvPicPr>
                        <pic:blipFill>
                          <a:blip r:embed="rId5"/>
                          <a:stretch>
                            <a:fillRect/>
                          </a:stretch>
                        </pic:blipFill>
                        <pic:spPr bwMode="auto">
                          <a:xfrm>
                            <a:off x="0" y="0"/>
                            <a:ext cx="2001520" cy="3038475"/>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3.1: Màn hình đăng nhập</w:t>
            </w:r>
          </w:p>
        </w:tc>
      </w:tr>
    </w:tbl>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ListParagraph"/>
        <w:numPr>
          <w:ilvl w:val="1"/>
          <w:numId w:val="6"/>
        </w:numPr>
        <w:outlineLvl w:val="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 </w:t>
      </w:r>
      <w:bookmarkStart w:id="13" w:name="_Toc11780862"/>
      <w:r>
        <w:rPr>
          <w:rFonts w:cs="Times New Roman" w:ascii="Times New Roman" w:hAnsi="Times New Roman"/>
          <w:color w:val="000000" w:themeColor="text1"/>
          <w:sz w:val="28"/>
          <w:szCs w:val="28"/>
        </w:rPr>
        <w:t>Màn hình profile</w:t>
      </w:r>
      <w:bookmarkEnd w:id="13"/>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Sau khi đăng nhập ứng dụng. Thông tin </w:t>
            </w:r>
          </w:p>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profile gồm</w:t>
            </w:r>
          </w:p>
          <w:p>
            <w:pPr>
              <w:pStyle w:val="ListParagraph"/>
              <w:numPr>
                <w:ilvl w:val="0"/>
                <w:numId w:val="1"/>
              </w:numPr>
              <w:spacing w:lineRule="auto" w:line="240" w:before="0" w:after="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Tài khoản</w:t>
            </w:r>
          </w:p>
          <w:p>
            <w:pPr>
              <w:pStyle w:val="ListParagraph"/>
              <w:numPr>
                <w:ilvl w:val="0"/>
                <w:numId w:val="1"/>
              </w:numPr>
              <w:spacing w:lineRule="auto" w:line="240" w:before="0" w:after="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Tên, tuổi, số điện thoại</w:t>
            </w:r>
          </w:p>
          <w:p>
            <w:pPr>
              <w:pStyle w:val="ListParagraph"/>
              <w:numPr>
                <w:ilvl w:val="0"/>
                <w:numId w:val="1"/>
              </w:numPr>
              <w:spacing w:lineRule="auto" w:line="240" w:before="0" w:after="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Danh sách phim yêu thích.</w:t>
            </w:r>
          </w:p>
        </w:tc>
        <w:tc>
          <w:tcPr>
            <w:tcW w:w="4674" w:type="dxa"/>
            <w:tcBorders>
              <w:top w:val="nil"/>
              <w:right w:val="nil"/>
              <w:insideV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drawing>
                <wp:inline distT="0" distB="0" distL="0" distR="8255">
                  <wp:extent cx="1859280" cy="3305175"/>
                  <wp:effectExtent l="0" t="0" r="0" b="0"/>
                  <wp:docPr id="1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pic:cNvPicPr>
                            <a:picLocks noChangeAspect="1" noChangeArrowheads="1"/>
                          </pic:cNvPicPr>
                        </pic:nvPicPr>
                        <pic:blipFill>
                          <a:blip r:embed="rId6"/>
                          <a:stretch>
                            <a:fillRect/>
                          </a:stretch>
                        </pic:blipFill>
                        <pic:spPr bwMode="auto">
                          <a:xfrm>
                            <a:off x="0" y="0"/>
                            <a:ext cx="1859280" cy="3305175"/>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3.2: Màn hình profile</w:t>
            </w:r>
          </w:p>
        </w:tc>
      </w:tr>
    </w:tbl>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ListParagraph"/>
        <w:numPr>
          <w:ilvl w:val="1"/>
          <w:numId w:val="6"/>
        </w:numPr>
        <w:outlineLvl w:val="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Thông báo ra mắt phim </w:t>
      </w:r>
    </w:p>
    <w:tbl>
      <w:tblPr>
        <w:tblStyle w:val="TableGrid"/>
        <w:tblW w:w="9621" w:type="dxa"/>
        <w:jc w:val="left"/>
        <w:tblInd w:w="0" w:type="dxa"/>
        <w:tblCellMar>
          <w:top w:w="0" w:type="dxa"/>
          <w:left w:w="108" w:type="dxa"/>
          <w:bottom w:w="0" w:type="dxa"/>
          <w:right w:w="108" w:type="dxa"/>
        </w:tblCellMar>
        <w:tblLook w:firstRow="1" w:noVBand="1" w:lastRow="0" w:firstColumn="1" w:lastColumn="0" w:noHBand="0" w:val="04a0"/>
      </w:tblPr>
      <w:tblGrid>
        <w:gridCol w:w="3063"/>
        <w:gridCol w:w="3758"/>
        <w:gridCol w:w="2800"/>
      </w:tblGrid>
      <w:tr>
        <w:trPr/>
        <w:tc>
          <w:tcPr>
            <w:tcW w:w="3063" w:type="dxa"/>
            <w:tcBorders>
              <w:top w:val="nil"/>
              <w:left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Sau khi đăng nhập ứng dụng. Sẽ có 1 Alert phim vừa ra mắt</w:t>
            </w:r>
          </w:p>
          <w:p>
            <w:pPr>
              <w:pStyle w:val="ListParagraph"/>
              <w:spacing w:lineRule="auto" w:line="240" w:before="0" w:after="0"/>
              <w:ind w:left="1494" w:hanging="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c>
          <w:tcPr>
            <w:tcW w:w="3758" w:type="dxa"/>
            <w:tcBorders>
              <w:top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drawing>
                <wp:inline distT="0" distB="0" distL="0" distR="0">
                  <wp:extent cx="1430655" cy="2543175"/>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7"/>
                          <a:stretch>
                            <a:fillRect/>
                          </a:stretch>
                        </pic:blipFill>
                        <pic:spPr bwMode="auto">
                          <a:xfrm>
                            <a:off x="0" y="0"/>
                            <a:ext cx="1430655" cy="2543175"/>
                          </a:xfrm>
                          <a:prstGeom prst="rect">
                            <a:avLst/>
                          </a:prstGeom>
                        </pic:spPr>
                      </pic:pic>
                    </a:graphicData>
                  </a:graphic>
                </wp:inline>
              </w:drawing>
            </w:r>
          </w:p>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c>
          <w:tcPr>
            <w:tcW w:w="2800" w:type="dxa"/>
            <w:tcBorders>
              <w:top w:val="nil"/>
              <w:right w:val="nil"/>
              <w:insideV w:val="nil"/>
            </w:tcBorders>
            <w:shd w:fill="auto" w:val="clear"/>
          </w:tcPr>
          <w:p>
            <w:pPr>
              <w:pStyle w:val="Normal"/>
              <w:spacing w:lineRule="auto" w:line="240" w:before="0" w:after="0"/>
              <w:rPr>
                <w:rFonts w:ascii="Times New Roman" w:hAnsi="Times New Roman" w:cs="Times New Roman"/>
                <w:color w:val="000000" w:themeColor="text1"/>
                <w:sz w:val="28"/>
                <w:szCs w:val="28"/>
                <w:lang w:val="vi-VN" w:eastAsia="vi-VN"/>
              </w:rPr>
            </w:pPr>
            <w:r>
              <w:rPr/>
              <w:drawing>
                <wp:inline distT="0" distB="0" distL="0" distR="1270">
                  <wp:extent cx="1446530" cy="2571750"/>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8"/>
                          <a:stretch>
                            <a:fillRect/>
                          </a:stretch>
                        </pic:blipFill>
                        <pic:spPr bwMode="auto">
                          <a:xfrm flipH="1">
                            <a:off x="0" y="0"/>
                            <a:ext cx="1446530" cy="2571750"/>
                          </a:xfrm>
                          <a:prstGeom prst="rect">
                            <a:avLst/>
                          </a:prstGeom>
                        </pic:spPr>
                      </pic:pic>
                    </a:graphicData>
                  </a:graphic>
                </wp:inline>
              </w:drawing>
            </w:r>
          </w:p>
        </w:tc>
      </w:tr>
    </w:tbl>
    <w:p>
      <w:pPr>
        <w:pStyle w:val="Normal"/>
        <w:ind w:left="3600"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3.2: Alter Thông báo</w:t>
      </w:r>
    </w:p>
    <w:p>
      <w:pPr>
        <w:pStyle w:val="ListParagraph"/>
        <w:ind w:left="1095" w:hanging="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Heading2"/>
        <w:rPr>
          <w:rFonts w:ascii="Times New Roman" w:hAnsi="Times New Roman" w:cs="Times New Roman"/>
          <w:color w:val="000000" w:themeColor="text1"/>
          <w:sz w:val="28"/>
          <w:szCs w:val="28"/>
        </w:rPr>
      </w:pPr>
      <w:bookmarkStart w:id="14" w:name="_Toc11780863"/>
      <w:r>
        <w:rPr>
          <w:rFonts w:cs="Times New Roman" w:ascii="Times New Roman" w:hAnsi="Times New Roman"/>
          <w:color w:val="000000" w:themeColor="text1"/>
          <w:sz w:val="28"/>
          <w:szCs w:val="28"/>
        </w:rPr>
        <w:t>4.4Màn hình danh sách phim yêu thích</w:t>
      </w:r>
      <w:bookmarkEnd w:id="14"/>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Sau khi click vào danh sách phim yêu thích. </w:t>
            </w:r>
          </w:p>
          <w:p>
            <w:pPr>
              <w:pStyle w:val="ListParagraph"/>
              <w:spacing w:lineRule="auto" w:line="240" w:before="0" w:after="0"/>
              <w:ind w:left="1494" w:hanging="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c>
          <w:tcPr>
            <w:tcW w:w="4674" w:type="dxa"/>
            <w:tcBorders>
              <w:top w:val="nil"/>
              <w:right w:val="nil"/>
              <w:insideV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drawing>
                <wp:inline distT="0" distB="0" distL="0" distR="9525">
                  <wp:extent cx="1762760" cy="3133725"/>
                  <wp:effectExtent l="0" t="0" r="0" b="0"/>
                  <wp:docPr id="1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
                          <pic:cNvPicPr>
                            <a:picLocks noChangeAspect="1" noChangeArrowheads="1"/>
                          </pic:cNvPicPr>
                        </pic:nvPicPr>
                        <pic:blipFill>
                          <a:blip r:embed="rId9"/>
                          <a:stretch>
                            <a:fillRect/>
                          </a:stretch>
                        </pic:blipFill>
                        <pic:spPr bwMode="auto">
                          <a:xfrm>
                            <a:off x="0" y="0"/>
                            <a:ext cx="1762760" cy="3133725"/>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3.3: Danh sách phim yêu thích</w:t>
            </w:r>
          </w:p>
        </w:tc>
      </w:tr>
    </w:tbl>
    <w:p>
      <w:pPr>
        <w:pStyle w:val="Normal"/>
        <w:ind w:left="720" w:hanging="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Heading2"/>
        <w:rPr>
          <w:rFonts w:ascii="Times New Roman" w:hAnsi="Times New Roman" w:cs="Times New Roman"/>
          <w:color w:val="000000" w:themeColor="text1"/>
          <w:sz w:val="28"/>
          <w:szCs w:val="28"/>
        </w:rPr>
      </w:pPr>
      <w:bookmarkStart w:id="15" w:name="_Toc11780864"/>
      <w:r>
        <w:rPr>
          <w:rFonts w:cs="Times New Roman" w:ascii="Times New Roman" w:hAnsi="Times New Roman"/>
          <w:color w:val="000000" w:themeColor="text1"/>
          <w:sz w:val="28"/>
          <w:szCs w:val="28"/>
        </w:rPr>
        <w:t>4.5 Màn hình Trang chủ (HomePageActivity)</w:t>
      </w:r>
      <w:bookmarkEnd w:id="15"/>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Sau khi Login thành công sẽ hiện ra màn hình trang chủ. Màn hình trang chủ gồm: </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1. Menu</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2. Thanh tìm kiếm: Theo tên phim hoặc tác giả</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3. Danh sách phim</w:t>
            </w:r>
          </w:p>
        </w:tc>
        <w:tc>
          <w:tcPr>
            <w:tcW w:w="4674" w:type="dxa"/>
            <w:tcBorders>
              <w:top w:val="nil"/>
              <w:right w:val="nil"/>
              <w:insideV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drawing>
                <wp:inline distT="0" distB="0" distL="0" distR="3810">
                  <wp:extent cx="1768475" cy="3086100"/>
                  <wp:effectExtent l="0" t="0" r="0" b="0"/>
                  <wp:docPr id="2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
                          <pic:cNvPicPr>
                            <a:picLocks noChangeAspect="1" noChangeArrowheads="1"/>
                          </pic:cNvPicPr>
                        </pic:nvPicPr>
                        <pic:blipFill>
                          <a:blip r:embed="rId10"/>
                          <a:stretch>
                            <a:fillRect/>
                          </a:stretch>
                        </pic:blipFill>
                        <pic:spPr bwMode="auto">
                          <a:xfrm>
                            <a:off x="0" y="0"/>
                            <a:ext cx="1768475" cy="3086100"/>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3.2: Màn hình trang chủ</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r>
    </w:tbl>
    <w:p>
      <w:pPr>
        <w:pStyle w:val="Normal"/>
        <w:ind w:left="720" w:hanging="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numPr>
          <w:ilvl w:val="0"/>
          <w:numId w:val="0"/>
        </w:numPr>
        <w:ind w:left="720" w:hanging="0"/>
        <w:outlineLvl w:val="1"/>
        <w:rPr>
          <w:rFonts w:ascii="Times New Roman" w:hAnsi="Times New Roman" w:cs="Times New Roman"/>
          <w:color w:val="000000" w:themeColor="text1"/>
          <w:sz w:val="28"/>
          <w:szCs w:val="28"/>
        </w:rPr>
      </w:pPr>
      <w:bookmarkStart w:id="16" w:name="_Toc11780865"/>
      <w:r>
        <w:rPr>
          <w:rFonts w:cs="Times New Roman" w:ascii="Times New Roman" w:hAnsi="Times New Roman"/>
          <w:color w:val="000000" w:themeColor="text1"/>
          <w:sz w:val="28"/>
          <w:szCs w:val="28"/>
        </w:rPr>
        <w:t>4.6Màn hình xem phim</w:t>
      </w:r>
      <w:bookmarkEnd w:id="16"/>
      <w:r>
        <w:rPr>
          <w:rFonts w:cs="Times New Roman" w:ascii="Times New Roman" w:hAnsi="Times New Roman"/>
          <w:color w:val="000000" w:themeColor="text1"/>
          <w:sz w:val="28"/>
          <w:szCs w:val="28"/>
        </w:rPr>
        <w:t xml:space="preserve"> </w:t>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Sau khi click vào phim bạn muốn xem, sẽ hiện ra màn hình xem phim gồm: </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1. Menu</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2. Button yêu thích</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3. View bình luận</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4. Text bình luận</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5. Button gửi bình luận</w:t>
            </w:r>
          </w:p>
        </w:tc>
        <w:tc>
          <w:tcPr>
            <w:tcW w:w="4674" w:type="dxa"/>
            <w:tcBorders>
              <w:top w:val="nil"/>
              <w:right w:val="nil"/>
              <w:insideV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drawing>
                <wp:inline distT="0" distB="0" distL="0" distR="5080">
                  <wp:extent cx="1499870" cy="2667000"/>
                  <wp:effectExtent l="0" t="0" r="0" b="0"/>
                  <wp:docPr id="2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
                          <pic:cNvPicPr>
                            <a:picLocks noChangeAspect="1" noChangeArrowheads="1"/>
                          </pic:cNvPicPr>
                        </pic:nvPicPr>
                        <pic:blipFill>
                          <a:blip r:embed="rId11"/>
                          <a:stretch>
                            <a:fillRect/>
                          </a:stretch>
                        </pic:blipFill>
                        <pic:spPr bwMode="auto">
                          <a:xfrm>
                            <a:off x="0" y="0"/>
                            <a:ext cx="1499870" cy="2667000"/>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3.2: Màn hình xem phim.</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r>
    </w:tbl>
    <w:p>
      <w:pPr>
        <w:pStyle w:val="Normal"/>
        <w:ind w:left="720" w:hanging="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Heading2"/>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Heading2"/>
        <w:rPr>
          <w:rFonts w:ascii="Times New Roman" w:hAnsi="Times New Roman" w:cs="Times New Roman"/>
          <w:color w:val="000000" w:themeColor="text1"/>
          <w:sz w:val="28"/>
          <w:szCs w:val="28"/>
        </w:rPr>
      </w:pPr>
      <w:bookmarkStart w:id="17" w:name="_Toc11780866"/>
      <w:r>
        <w:rPr>
          <w:rFonts w:cs="Times New Roman" w:ascii="Times New Roman" w:hAnsi="Times New Roman"/>
          <w:color w:val="000000" w:themeColor="text1"/>
          <w:sz w:val="28"/>
          <w:szCs w:val="28"/>
        </w:rPr>
        <w:t>4.6 Màn hình tìm kiếm</w:t>
      </w:r>
      <w:bookmarkEnd w:id="17"/>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Sau khi click vào icon tìm phim, sẽ hiện ra màn hình tìm kiếm phim.</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c>
          <w:tcPr>
            <w:tcW w:w="4674" w:type="dxa"/>
            <w:tcBorders>
              <w:top w:val="nil"/>
              <w:right w:val="nil"/>
              <w:insideV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drawing>
                <wp:inline distT="0" distB="6350" distL="0" distR="0">
                  <wp:extent cx="1485900" cy="2641600"/>
                  <wp:effectExtent l="0" t="0" r="0" b="0"/>
                  <wp:docPr id="2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
                          <pic:cNvPicPr>
                            <a:picLocks noChangeAspect="1" noChangeArrowheads="1"/>
                          </pic:cNvPicPr>
                        </pic:nvPicPr>
                        <pic:blipFill>
                          <a:blip r:embed="rId12"/>
                          <a:stretch>
                            <a:fillRect/>
                          </a:stretch>
                        </pic:blipFill>
                        <pic:spPr bwMode="auto">
                          <a:xfrm>
                            <a:off x="0" y="0"/>
                            <a:ext cx="1485900" cy="2641600"/>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3.6: Màn hình tìm kiếm.</w:t>
            </w:r>
          </w:p>
        </w:tc>
      </w:tr>
    </w:tbl>
    <w:p>
      <w:pPr>
        <w:pStyle w:val="Normal"/>
        <w:ind w:firstLine="375"/>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ab/>
      </w:r>
    </w:p>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ListParagraph"/>
        <w:numPr>
          <w:ilvl w:val="0"/>
          <w:numId w:val="5"/>
        </w:numPr>
        <w:jc w:val="both"/>
        <w:outlineLvl w:val="0"/>
        <w:rPr>
          <w:rFonts w:ascii="Times New Roman" w:hAnsi="Times New Roman" w:cs="Times New Roman"/>
          <w:color w:val="000000" w:themeColor="text1"/>
          <w:sz w:val="28"/>
          <w:szCs w:val="28"/>
        </w:rPr>
      </w:pPr>
      <w:bookmarkStart w:id="18" w:name="_Toc11780867"/>
      <w:r>
        <w:rPr>
          <w:rFonts w:cs="Times New Roman" w:ascii="Times New Roman" w:hAnsi="Times New Roman"/>
          <w:color w:val="000000" w:themeColor="text1"/>
          <w:sz w:val="28"/>
          <w:szCs w:val="28"/>
        </w:rPr>
        <w:t>Các kết quả và hạn chế đạt được</w:t>
      </w:r>
      <w:bookmarkEnd w:id="18"/>
    </w:p>
    <w:p>
      <w:pPr>
        <w:pStyle w:val="Heading2"/>
        <w:ind w:left="360" w:firstLine="720"/>
        <w:rPr>
          <w:rFonts w:ascii="Times New Roman" w:hAnsi="Times New Roman" w:cs="Times New Roman"/>
          <w:color w:val="000000" w:themeColor="text1"/>
          <w:sz w:val="28"/>
          <w:szCs w:val="28"/>
        </w:rPr>
      </w:pPr>
      <w:bookmarkStart w:id="19" w:name="_Toc11780868"/>
      <w:r>
        <w:rPr>
          <w:rFonts w:cs="Times New Roman" w:ascii="Times New Roman" w:hAnsi="Times New Roman"/>
          <w:color w:val="000000" w:themeColor="text1"/>
          <w:sz w:val="28"/>
          <w:szCs w:val="28"/>
        </w:rPr>
        <w:t>5.1 Các kết quả đạt được</w:t>
      </w:r>
      <w:bookmarkEnd w:id="19"/>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Ứng dụng đáp ứng được yêu cầu cơ bản là giúp người dùng tìm kiếm và xem phihm trên điện thoại di động.</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Truyện được phân chia rõ ràng theo thể loại, giúp người xem dễ dàng theo dõi.</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Có thể tìm kiếm phim theo tên hoặc theo diễn viên.</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Có chức năng theo dõi truyện, người dùng có thể theo dõi truyện yêu thích một cách tiện lợi.</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Có chức năng bình luận, người xem có thể trao đổi các điểm hay, điểm chưa hay của phim, cùng tranh luận hoặc đưa ra ý kiến.</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Có thể thay đổi giao diện theo ý thích.</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Dễ dàng quản lý thông báo, quản lý các truyện đang theo dõi.</w:t>
      </w:r>
    </w:p>
    <w:p>
      <w:pPr>
        <w:pStyle w:val="ListParagraph"/>
        <w:numPr>
          <w:ilvl w:val="1"/>
          <w:numId w:val="7"/>
        </w:numPr>
        <w:jc w:val="both"/>
        <w:outlineLvl w:val="1"/>
        <w:rPr>
          <w:rFonts w:ascii="Times New Roman" w:hAnsi="Times New Roman" w:cs="Times New Roman"/>
          <w:color w:val="000000" w:themeColor="text1"/>
          <w:sz w:val="28"/>
          <w:szCs w:val="28"/>
        </w:rPr>
      </w:pPr>
      <w:bookmarkStart w:id="20" w:name="_Toc11780869"/>
      <w:r>
        <w:rPr>
          <w:rFonts w:cs="Times New Roman" w:ascii="Times New Roman" w:hAnsi="Times New Roman"/>
          <w:color w:val="000000" w:themeColor="text1"/>
          <w:sz w:val="28"/>
          <w:szCs w:val="28"/>
        </w:rPr>
        <w:t>Các điểm hạn chế</w:t>
      </w:r>
      <w:bookmarkEnd w:id="20"/>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Giao diện còn đơn giản, thiết kế chưa đẹp </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Chưa tối ưu các chức năng</w:t>
      </w:r>
    </w:p>
    <w:p>
      <w:pPr>
        <w:pStyle w:val="ListParagraph"/>
        <w:numPr>
          <w:ilvl w:val="0"/>
          <w:numId w:val="1"/>
        </w:numPr>
        <w:spacing w:before="0" w:after="160"/>
        <w:contextualSpacing/>
        <w:jc w:val="both"/>
        <w:rPr/>
      </w:pPr>
      <w:r>
        <w:rPr>
          <w:rFonts w:cs="Times New Roman" w:ascii="Times New Roman" w:hAnsi="Times New Roman"/>
          <w:color w:val="000000" w:themeColor="text1"/>
          <w:sz w:val="28"/>
          <w:szCs w:val="28"/>
        </w:rPr>
        <w:t>Bảo mật chưa cao.</w:t>
      </w:r>
    </w:p>
    <w:sectPr>
      <w:headerReference w:type="default" r:id="rId13"/>
      <w:footerReference w:type="default" r:id="rId14"/>
      <w:type w:val="nextPage"/>
      <w:pgSz w:w="12240" w:h="15840"/>
      <w:pgMar w:left="1701" w:right="1134" w:header="1134" w:top="1686" w:footer="72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Tahoma">
    <w:charset w:val="00"/>
    <w:family w:val="roman"/>
    <w:pitch w:val="variable"/>
  </w:font>
  <w:font w:name="Liberation Sans">
    <w:altName w:val="Arial"/>
    <w:charset w:val="00"/>
    <w:family w:val="swiss"/>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40194290"/>
    </w:sdtPr>
    <w:sdtContent>
      <w:p>
        <w:pPr>
          <w:pStyle w:val="Footer"/>
          <w:jc w:val="right"/>
          <w:rPr/>
        </w:pPr>
        <w:r>
          <w:rPr/>
          <w:fldChar w:fldCharType="begin"/>
        </w:r>
        <w:r>
          <w:rPr/>
          <w:instrText> PAGE </w:instrText>
        </w:r>
        <w:r>
          <w:rPr/>
          <w:fldChar w:fldCharType="separate"/>
        </w:r>
        <w:r>
          <w:rPr/>
          <w:t>10</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94" w:hanging="360"/>
      </w:pPr>
      <w:rPr>
        <w:rFonts w:ascii="Times New Roman" w:hAnsi="Times New Roman" w:cs="Times New Roman" w:hint="default"/>
        <w:sz w:val="28"/>
        <w:rFonts w:cs="Times New Roman"/>
      </w:rPr>
    </w:lvl>
    <w:lvl w:ilvl="1">
      <w:start w:val="1"/>
      <w:numFmt w:val="bullet"/>
      <w:lvlText w:val="o"/>
      <w:lvlJc w:val="left"/>
      <w:pPr>
        <w:ind w:left="2214" w:hanging="360"/>
      </w:pPr>
      <w:rPr>
        <w:rFonts w:ascii="Courier New" w:hAnsi="Courier New" w:cs="Courier New" w:hint="default"/>
        <w:sz w:val="28"/>
        <w:rFonts w:cs="Courier New"/>
      </w:rPr>
    </w:lvl>
    <w:lvl w:ilvl="2">
      <w:start w:val="1"/>
      <w:numFmt w:val="bullet"/>
      <w:lvlText w:val=""/>
      <w:lvlJc w:val="left"/>
      <w:pPr>
        <w:ind w:left="2934" w:hanging="360"/>
      </w:pPr>
      <w:rPr>
        <w:rFonts w:ascii="Wingdings" w:hAnsi="Wingdings" w:cs="Wingdings" w:hint="default"/>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Fonts w:cs="Courier New"/>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Fonts w:cs="Courier New"/>
      </w:rPr>
    </w:lvl>
    <w:lvl w:ilvl="8">
      <w:start w:val="1"/>
      <w:numFmt w:val="bullet"/>
      <w:lvlText w:val=""/>
      <w:lvlJc w:val="left"/>
      <w:pPr>
        <w:ind w:left="7254" w:hanging="360"/>
      </w:pPr>
      <w:rPr>
        <w:rFonts w:ascii="Wingdings" w:hAnsi="Wingdings" w:cs="Wingdings" w:hint="default"/>
      </w:rPr>
    </w:lvl>
  </w:abstractNum>
  <w:abstractNum w:abstractNumId="2">
    <w:lvl w:ilvl="0">
      <w:start w:val="1"/>
      <w:numFmt w:val="upperRoman"/>
      <w:lvlText w:val="%1."/>
      <w:lvlJc w:val="left"/>
      <w:pPr>
        <w:ind w:left="1080" w:hanging="720"/>
      </w:pPr>
    </w:lvl>
    <w:lvl w:ilvl="1">
      <w:start w:val="1"/>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
    <w:lvl w:ilvl="0">
      <w:start w:val="5"/>
      <w:numFmt w:val="bullet"/>
      <w:lvlText w:val="-"/>
      <w:lvlJc w:val="left"/>
      <w:pPr>
        <w:ind w:left="1455" w:hanging="360"/>
      </w:pPr>
      <w:rPr>
        <w:rFonts w:ascii="Calibri" w:hAnsi="Calibri" w:cs="Calibri" w:hint="default"/>
        <w:sz w:val="28"/>
        <w:rFonts w:cs="Calibri"/>
      </w:rPr>
    </w:lvl>
    <w:lvl w:ilvl="1">
      <w:start w:val="1"/>
      <w:numFmt w:val="bullet"/>
      <w:lvlText w:val="o"/>
      <w:lvlJc w:val="left"/>
      <w:pPr>
        <w:ind w:left="2175" w:hanging="360"/>
      </w:pPr>
      <w:rPr>
        <w:rFonts w:ascii="Courier New" w:hAnsi="Courier New" w:cs="Courier New" w:hint="default"/>
        <w:rFonts w:cs="Courier New"/>
      </w:rPr>
    </w:lvl>
    <w:lvl w:ilvl="2">
      <w:start w:val="1"/>
      <w:numFmt w:val="bullet"/>
      <w:lvlText w:val=""/>
      <w:lvlJc w:val="left"/>
      <w:pPr>
        <w:ind w:left="2895" w:hanging="360"/>
      </w:pPr>
      <w:rPr>
        <w:rFonts w:ascii="Wingdings" w:hAnsi="Wingdings" w:cs="Wingdings" w:hint="default"/>
      </w:rPr>
    </w:lvl>
    <w:lvl w:ilvl="3">
      <w:start w:val="1"/>
      <w:numFmt w:val="bullet"/>
      <w:lvlText w:val=""/>
      <w:lvlJc w:val="left"/>
      <w:pPr>
        <w:ind w:left="3615" w:hanging="360"/>
      </w:pPr>
      <w:rPr>
        <w:rFonts w:ascii="Symbol" w:hAnsi="Symbol" w:cs="Symbol" w:hint="default"/>
      </w:rPr>
    </w:lvl>
    <w:lvl w:ilvl="4">
      <w:start w:val="1"/>
      <w:numFmt w:val="bullet"/>
      <w:lvlText w:val="o"/>
      <w:lvlJc w:val="left"/>
      <w:pPr>
        <w:ind w:left="4335" w:hanging="360"/>
      </w:pPr>
      <w:rPr>
        <w:rFonts w:ascii="Courier New" w:hAnsi="Courier New" w:cs="Courier New" w:hint="default"/>
        <w:rFonts w:cs="Courier New"/>
      </w:rPr>
    </w:lvl>
    <w:lvl w:ilvl="5">
      <w:start w:val="1"/>
      <w:numFmt w:val="bullet"/>
      <w:lvlText w:val=""/>
      <w:lvlJc w:val="left"/>
      <w:pPr>
        <w:ind w:left="5055" w:hanging="360"/>
      </w:pPr>
      <w:rPr>
        <w:rFonts w:ascii="Wingdings" w:hAnsi="Wingdings" w:cs="Wingdings" w:hint="default"/>
      </w:rPr>
    </w:lvl>
    <w:lvl w:ilvl="6">
      <w:start w:val="1"/>
      <w:numFmt w:val="bullet"/>
      <w:lvlText w:val=""/>
      <w:lvlJc w:val="left"/>
      <w:pPr>
        <w:ind w:left="5775" w:hanging="360"/>
      </w:pPr>
      <w:rPr>
        <w:rFonts w:ascii="Symbol" w:hAnsi="Symbol" w:cs="Symbol" w:hint="default"/>
      </w:rPr>
    </w:lvl>
    <w:lvl w:ilvl="7">
      <w:start w:val="1"/>
      <w:numFmt w:val="bullet"/>
      <w:lvlText w:val="o"/>
      <w:lvlJc w:val="left"/>
      <w:pPr>
        <w:ind w:left="6495" w:hanging="360"/>
      </w:pPr>
      <w:rPr>
        <w:rFonts w:ascii="Courier New" w:hAnsi="Courier New" w:cs="Courier New" w:hint="default"/>
        <w:rFonts w:cs="Courier New"/>
      </w:rPr>
    </w:lvl>
    <w:lvl w:ilvl="8">
      <w:start w:val="1"/>
      <w:numFmt w:val="bullet"/>
      <w:lvlText w:val=""/>
      <w:lvlJc w:val="left"/>
      <w:pPr>
        <w:ind w:left="7215" w:hanging="360"/>
      </w:pPr>
      <w:rPr>
        <w:rFonts w:ascii="Wingdings" w:hAnsi="Wingdings" w:cs="Wingdings" w:hint="default"/>
      </w:rPr>
    </w:lvl>
  </w:abstractNum>
  <w:abstractNum w:abstractNumId="4">
    <w:lvl w:ilvl="0">
      <w:start w:val="10"/>
      <w:numFmt w:val="bullet"/>
      <w:lvlText w:val="-"/>
      <w:lvlJc w:val="left"/>
      <w:pPr>
        <w:ind w:left="360" w:hanging="360"/>
      </w:pPr>
      <w:rPr>
        <w:rFonts w:ascii="Times New Roman" w:hAnsi="Times New Roman" w:cs="Times New Roman" w:hint="default"/>
        <w:rFonts w:cs="Times New Roman"/>
      </w:rPr>
    </w:lvl>
    <w:lvl w:ilvl="1">
      <w:start w:val="1"/>
      <w:numFmt w:val="bullet"/>
      <w:lvlText w:val="o"/>
      <w:lvlJc w:val="left"/>
      <w:pPr>
        <w:ind w:left="2700" w:hanging="360"/>
      </w:pPr>
      <w:rPr>
        <w:rFonts w:ascii="Courier New" w:hAnsi="Courier New" w:cs="Courier New" w:hint="default"/>
        <w:sz w:val="26"/>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5">
    <w:lvl w:ilvl="0">
      <w:start w:val="4"/>
      <w:numFmt w:val="upperRoman"/>
      <w:lvlText w:val="%1."/>
      <w:lvlJc w:val="left"/>
      <w:pPr>
        <w:ind w:left="1080" w:hanging="720"/>
      </w:pPr>
    </w:lvl>
    <w:lvl w:ilvl="1">
      <w:start w:val="1"/>
      <w:numFmt w:val="lowerLetter"/>
      <w:lvlText w:val="%2."/>
      <w:lvlJc w:val="left"/>
      <w:pPr>
        <w:ind w:left="1353"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4"/>
      <w:numFmt w:val="decimal"/>
      <w:lvlText w:val="%1"/>
      <w:lvlJc w:val="left"/>
      <w:pPr>
        <w:ind w:left="360" w:hanging="360"/>
      </w:pPr>
    </w:lvl>
    <w:lvl w:ilvl="1">
      <w:start w:val="2"/>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800" w:hanging="2160"/>
      </w:pPr>
    </w:lvl>
  </w:abstractNum>
  <w:abstractNum w:abstractNumId="7">
    <w:lvl w:ilvl="0">
      <w:start w:val="5"/>
      <w:numFmt w:val="decimal"/>
      <w:lvlText w:val="%1"/>
      <w:lvlJc w:val="left"/>
      <w:pPr>
        <w:ind w:left="375" w:hanging="375"/>
      </w:pPr>
    </w:lvl>
    <w:lvl w:ilvl="1">
      <w:start w:val="2"/>
      <w:numFmt w:val="decimal"/>
      <w:lvlText w:val="%1.%2"/>
      <w:lvlJc w:val="left"/>
      <w:pPr>
        <w:ind w:left="1368" w:hanging="375"/>
      </w:pPr>
    </w:lvl>
    <w:lvl w:ilvl="2">
      <w:start w:val="1"/>
      <w:numFmt w:val="decimal"/>
      <w:lvlText w:val="%1.%2.%3"/>
      <w:lvlJc w:val="left"/>
      <w:pPr>
        <w:ind w:left="2706" w:hanging="720"/>
      </w:pPr>
    </w:lvl>
    <w:lvl w:ilvl="3">
      <w:start w:val="1"/>
      <w:numFmt w:val="decimal"/>
      <w:lvlText w:val="%1.%2.%3.%4"/>
      <w:lvlJc w:val="left"/>
      <w:pPr>
        <w:ind w:left="4059" w:hanging="1080"/>
      </w:pPr>
    </w:lvl>
    <w:lvl w:ilvl="4">
      <w:start w:val="1"/>
      <w:numFmt w:val="decimal"/>
      <w:lvlText w:val="%1.%2.%3.%4.%5"/>
      <w:lvlJc w:val="left"/>
      <w:pPr>
        <w:ind w:left="5052" w:hanging="1080"/>
      </w:pPr>
    </w:lvl>
    <w:lvl w:ilvl="5">
      <w:start w:val="1"/>
      <w:numFmt w:val="decimal"/>
      <w:lvlText w:val="%1.%2.%3.%4.%5.%6"/>
      <w:lvlJc w:val="left"/>
      <w:pPr>
        <w:ind w:left="6405" w:hanging="1440"/>
      </w:pPr>
    </w:lvl>
    <w:lvl w:ilvl="6">
      <w:start w:val="1"/>
      <w:numFmt w:val="decimal"/>
      <w:lvlText w:val="%1.%2.%3.%4.%5.%6.%7"/>
      <w:lvlJc w:val="left"/>
      <w:pPr>
        <w:ind w:left="7398" w:hanging="1440"/>
      </w:pPr>
    </w:lvl>
    <w:lvl w:ilvl="7">
      <w:start w:val="1"/>
      <w:numFmt w:val="decimal"/>
      <w:lvlText w:val="%1.%2.%3.%4.%5.%6.%7.%8"/>
      <w:lvlJc w:val="left"/>
      <w:pPr>
        <w:ind w:left="8751" w:hanging="1800"/>
      </w:pPr>
    </w:lvl>
    <w:lvl w:ilvl="8">
      <w:start w:val="1"/>
      <w:numFmt w:val="decimal"/>
      <w:lvlText w:val="%1.%2.%3.%4.%5.%6.%7.%8.%9"/>
      <w:lvlJc w:val="left"/>
      <w:pPr>
        <w:ind w:left="10104" w:hanging="21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56a56"/>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semiHidden/>
    <w:unhideWhenUsed/>
    <w:qFormat/>
    <w:rsid w:val="00912583"/>
    <w:pPr>
      <w:keepNext w:val="true"/>
      <w:keepLines/>
      <w:spacing w:before="200" w:after="0"/>
      <w:outlineLvl w:val="1"/>
    </w:pPr>
    <w:rPr>
      <w:rFonts w:ascii="Calibri Light" w:hAnsi="Calibri Light" w:eastAsia="" w:cs="" w:asciiTheme="majorHAnsi" w:cstheme="majorBidi" w:eastAsiaTheme="majorEastAsia" w:hAnsiTheme="majorHAnsi"/>
      <w:b/>
      <w:bCs/>
      <w:color w:val="5B9BD5" w:themeColor="accent1"/>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56ecf"/>
    <w:rPr/>
  </w:style>
  <w:style w:type="character" w:styleId="FooterChar" w:customStyle="1">
    <w:name w:val="Footer Char"/>
    <w:basedOn w:val="DefaultParagraphFont"/>
    <w:link w:val="Footer"/>
    <w:uiPriority w:val="99"/>
    <w:qFormat/>
    <w:rsid w:val="00256ecf"/>
    <w:rPr/>
  </w:style>
  <w:style w:type="character" w:styleId="InternetLink">
    <w:name w:val="Internet Link"/>
    <w:basedOn w:val="DefaultParagraphFont"/>
    <w:uiPriority w:val="99"/>
    <w:unhideWhenUsed/>
    <w:rsid w:val="007f399f"/>
    <w:rPr>
      <w:color w:val="0563C1" w:themeColor="hyperlink"/>
      <w:u w:val="single"/>
    </w:rPr>
  </w:style>
  <w:style w:type="character" w:styleId="Heading1Char" w:customStyle="1">
    <w:name w:val="Heading 1 Char"/>
    <w:basedOn w:val="DefaultParagraphFont"/>
    <w:link w:val="Heading1"/>
    <w:uiPriority w:val="9"/>
    <w:qFormat/>
    <w:rsid w:val="00356a56"/>
    <w:rPr>
      <w:rFonts w:ascii="Calibri Light" w:hAnsi="Calibri Light" w:eastAsia="" w:cs="" w:asciiTheme="majorHAnsi" w:cstheme="majorBidi" w:eastAsiaTheme="majorEastAsia" w:hAnsiTheme="majorHAnsi"/>
      <w:color w:val="2E74B5" w:themeColor="accent1" w:themeShade="bf"/>
      <w:sz w:val="32"/>
      <w:szCs w:val="32"/>
    </w:rPr>
  </w:style>
  <w:style w:type="character" w:styleId="BalloonTextChar" w:customStyle="1">
    <w:name w:val="Balloon Text Char"/>
    <w:basedOn w:val="DefaultParagraphFont"/>
    <w:link w:val="BalloonText"/>
    <w:uiPriority w:val="99"/>
    <w:semiHidden/>
    <w:qFormat/>
    <w:rsid w:val="00273782"/>
    <w:rPr>
      <w:rFonts w:ascii="Tahoma" w:hAnsi="Tahoma" w:cs="Tahoma"/>
      <w:sz w:val="16"/>
      <w:szCs w:val="16"/>
    </w:rPr>
  </w:style>
  <w:style w:type="character" w:styleId="Heading2Char" w:customStyle="1">
    <w:name w:val="Heading 2 Char"/>
    <w:basedOn w:val="DefaultParagraphFont"/>
    <w:link w:val="Heading2"/>
    <w:uiPriority w:val="9"/>
    <w:semiHidden/>
    <w:qFormat/>
    <w:rsid w:val="00912583"/>
    <w:rPr>
      <w:rFonts w:ascii="Calibri Light" w:hAnsi="Calibri Light" w:eastAsia="" w:cs="" w:asciiTheme="majorHAnsi" w:cstheme="majorBidi" w:eastAsiaTheme="majorEastAsia" w:hAnsiTheme="majorHAnsi"/>
      <w:b/>
      <w:bCs/>
      <w:color w:val="5B9BD5" w:themeColor="accent1"/>
      <w:sz w:val="26"/>
      <w:szCs w:val="26"/>
    </w:rPr>
  </w:style>
  <w:style w:type="character" w:styleId="ListLabel1">
    <w:name w:val="ListLabel 1"/>
    <w:qFormat/>
    <w:rPr>
      <w:rFonts w:ascii="Times New Roman" w:hAnsi="Times New Roman" w:eastAsia="Calibri" w:cs="Times New Roman"/>
      <w:sz w:val="28"/>
    </w:rPr>
  </w:style>
  <w:style w:type="character" w:styleId="ListLabel2">
    <w:name w:val="ListLabel 2"/>
    <w:qFormat/>
    <w:rPr>
      <w:rFonts w:ascii="Times New Roman" w:hAnsi="Times New Roman" w:cs="Courier New"/>
      <w:sz w:val="28"/>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Times New Roman" w:hAnsi="Times New Roman" w:eastAsia="Calibri" w:cs="Calibri"/>
      <w:sz w:val="28"/>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eastAsia="Calibri" w:cs="Times New Roman"/>
    </w:rPr>
  </w:style>
  <w:style w:type="character" w:styleId="ListLabel13">
    <w:name w:val="ListLabel 13"/>
    <w:qFormat/>
    <w:rPr>
      <w:rFonts w:ascii="Times New Roman" w:hAnsi="Times New Roman" w:cs="Courier New"/>
      <w:sz w:val="26"/>
    </w:rPr>
  </w:style>
  <w:style w:type="character" w:styleId="ListLabel14">
    <w:name w:val="ListLabel 14"/>
    <w:qFormat/>
    <w:rPr>
      <w:rFonts w:cs="Courier New"/>
    </w:rPr>
  </w:style>
  <w:style w:type="character" w:styleId="ListLabel15">
    <w:name w:val="ListLabel 15"/>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373605"/>
    <w:pPr>
      <w:spacing w:before="0" w:after="160"/>
      <w:ind w:left="720" w:hanging="0"/>
      <w:contextualSpacing/>
    </w:pPr>
    <w:rPr/>
  </w:style>
  <w:style w:type="paragraph" w:styleId="NormalWeb">
    <w:name w:val="Normal (Web)"/>
    <w:basedOn w:val="Normal"/>
    <w:uiPriority w:val="99"/>
    <w:semiHidden/>
    <w:unhideWhenUsed/>
    <w:qFormat/>
    <w:rsid w:val="00955b67"/>
    <w:pPr>
      <w:spacing w:lineRule="auto" w:line="240" w:beforeAutospacing="1" w:afterAutospacing="1"/>
    </w:pPr>
    <w:rPr>
      <w:rFonts w:ascii="Times New Roman" w:hAnsi="Times New Roman" w:eastAsia="Times New Roman" w:cs="Times New Roman"/>
      <w:sz w:val="24"/>
      <w:szCs w:val="24"/>
    </w:rPr>
  </w:style>
  <w:style w:type="paragraph" w:styleId="Header">
    <w:name w:val="Header"/>
    <w:basedOn w:val="Normal"/>
    <w:link w:val="HeaderChar"/>
    <w:uiPriority w:val="99"/>
    <w:unhideWhenUsed/>
    <w:rsid w:val="00256ec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56ecf"/>
    <w:pPr>
      <w:tabs>
        <w:tab w:val="clear" w:pos="720"/>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75182f"/>
    <w:pPr>
      <w:tabs>
        <w:tab w:val="clear" w:pos="720"/>
        <w:tab w:val="left" w:pos="440" w:leader="none"/>
        <w:tab w:val="right" w:pos="9350" w:leader="dot"/>
      </w:tabs>
      <w:spacing w:before="0" w:after="100"/>
      <w:jc w:val="center"/>
    </w:pPr>
    <w:rPr>
      <w:rFonts w:ascii="Times New Roman" w:hAnsi="Times New Roman" w:cs="Times New Roman"/>
      <w:color w:val="000000" w:themeColor="text1"/>
      <w:sz w:val="28"/>
      <w:szCs w:val="28"/>
    </w:rPr>
  </w:style>
  <w:style w:type="paragraph" w:styleId="Contents2">
    <w:name w:val="TOC 2"/>
    <w:basedOn w:val="Normal"/>
    <w:next w:val="Normal"/>
    <w:autoRedefine/>
    <w:uiPriority w:val="39"/>
    <w:unhideWhenUsed/>
    <w:rsid w:val="007f399f"/>
    <w:pPr>
      <w:spacing w:before="0" w:after="100"/>
      <w:ind w:left="220" w:hanging="0"/>
    </w:pPr>
    <w:rPr/>
  </w:style>
  <w:style w:type="paragraph" w:styleId="TOCHeading">
    <w:name w:val="TOC Heading"/>
    <w:basedOn w:val="Heading1"/>
    <w:next w:val="Normal"/>
    <w:uiPriority w:val="39"/>
    <w:unhideWhenUsed/>
    <w:qFormat/>
    <w:rsid w:val="00356a56"/>
    <w:pPr/>
    <w:rPr/>
  </w:style>
  <w:style w:type="paragraph" w:styleId="Contents3">
    <w:name w:val="TOC 3"/>
    <w:basedOn w:val="Normal"/>
    <w:next w:val="Normal"/>
    <w:autoRedefine/>
    <w:uiPriority w:val="39"/>
    <w:unhideWhenUsed/>
    <w:rsid w:val="00356a56"/>
    <w:pPr>
      <w:spacing w:before="0" w:after="100"/>
      <w:ind w:left="440" w:hanging="0"/>
    </w:pPr>
    <w:rPr/>
  </w:style>
  <w:style w:type="paragraph" w:styleId="BalloonText">
    <w:name w:val="Balloon Text"/>
    <w:basedOn w:val="Normal"/>
    <w:link w:val="BalloonTextChar"/>
    <w:uiPriority w:val="99"/>
    <w:semiHidden/>
    <w:unhideWhenUsed/>
    <w:qFormat/>
    <w:rsid w:val="00273782"/>
    <w:pPr>
      <w:spacing w:lineRule="auto" w:line="240" w:before="0" w:after="0"/>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a0e0d"/>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9CAB0-0C86-4244-B1BD-0A50EF75A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Application>LibreOffice/6.1.3.2$Windows_x86 LibreOffice_project/86daf60bf00efa86ad547e59e09d6bb77c699acb</Application>
  <Pages>10</Pages>
  <Words>1298</Words>
  <Characters>4608</Characters>
  <CharactersWithSpaces>5733</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2019-05-05T02:54:00Z</dcterms:created>
  <dc:creator>Tùng Nguyễn Sơn</dc:creator>
  <dc:description/>
  <dc:language>en-US</dc:language>
  <cp:lastModifiedBy/>
  <dcterms:modified xsi:type="dcterms:W3CDTF">2019-06-18T22:43:58Z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