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EB17" w14:textId="09ED4ADF" w:rsidR="00E6039E" w:rsidRPr="005530FC" w:rsidRDefault="005530FC" w:rsidP="00553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0FC">
        <w:rPr>
          <w:rFonts w:ascii="Times New Roman" w:hAnsi="Times New Roman" w:cs="Times New Roman"/>
          <w:b/>
          <w:bCs/>
          <w:sz w:val="28"/>
          <w:szCs w:val="28"/>
        </w:rPr>
        <w:t>Light Meter</w:t>
      </w:r>
    </w:p>
    <w:p w14:paraId="06DD8F36" w14:textId="5AB1BAE5" w:rsidR="005530FC" w:rsidRPr="005530FC" w:rsidRDefault="005530FC" w:rsidP="00553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0FC">
        <w:rPr>
          <w:rFonts w:ascii="Times New Roman" w:hAnsi="Times New Roman" w:cs="Times New Roman"/>
          <w:b/>
          <w:bCs/>
          <w:sz w:val="28"/>
          <w:szCs w:val="28"/>
        </w:rPr>
        <w:t>Michael Caruana</w:t>
      </w:r>
    </w:p>
    <w:p w14:paraId="2CC05578" w14:textId="4914C717" w:rsidR="005530FC" w:rsidRPr="005530FC" w:rsidRDefault="005530FC" w:rsidP="00553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0FC">
        <w:rPr>
          <w:rFonts w:ascii="Times New Roman" w:hAnsi="Times New Roman" w:cs="Times New Roman"/>
          <w:b/>
          <w:bCs/>
          <w:sz w:val="28"/>
          <w:szCs w:val="28"/>
        </w:rPr>
        <w:t>RBT211 – Arduino Embedded Programming</w:t>
      </w:r>
    </w:p>
    <w:p w14:paraId="0DF5FA28" w14:textId="15C4CEFF" w:rsidR="005530FC" w:rsidRDefault="005530FC" w:rsidP="00553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0FC">
        <w:rPr>
          <w:rFonts w:ascii="Times New Roman" w:hAnsi="Times New Roman" w:cs="Times New Roman"/>
          <w:b/>
          <w:bCs/>
          <w:sz w:val="28"/>
          <w:szCs w:val="28"/>
        </w:rPr>
        <w:t>George Muhn – Professor</w:t>
      </w:r>
    </w:p>
    <w:p w14:paraId="391446BD" w14:textId="64F94B36" w:rsidR="005530FC" w:rsidRDefault="005530FC" w:rsidP="00553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Engineering Notebook 6</w:t>
      </w:r>
    </w:p>
    <w:p w14:paraId="5BC7EE8E" w14:textId="77777777" w:rsidR="005530FC" w:rsidRDefault="005530FC" w:rsidP="005530FC">
      <w:pPr>
        <w:rPr>
          <w:rFonts w:ascii="Times New Roman" w:hAnsi="Times New Roman" w:cs="Times New Roman"/>
          <w:sz w:val="24"/>
          <w:szCs w:val="24"/>
        </w:rPr>
      </w:pPr>
    </w:p>
    <w:p w14:paraId="412DA967" w14:textId="1649CBB7" w:rsidR="005530FC" w:rsidRDefault="005530FC" w:rsidP="00553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LED lights</w:t>
      </w:r>
    </w:p>
    <w:p w14:paraId="5EAF5D58" w14:textId="6901B82F" w:rsidR="005530FC" w:rsidRDefault="005530FC" w:rsidP="00553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1k resistors</w:t>
      </w:r>
    </w:p>
    <w:p w14:paraId="6997B372" w14:textId="3D3547B8" w:rsidR="005530FC" w:rsidRDefault="005530FC" w:rsidP="00553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potentiometer</w:t>
      </w:r>
    </w:p>
    <w:p w14:paraId="580F4FDF" w14:textId="539E7FBC" w:rsidR="005530FC" w:rsidRPr="005530FC" w:rsidRDefault="005530FC" w:rsidP="005530FC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photo resistor</w:t>
      </w:r>
    </w:p>
    <w:p w14:paraId="5AF0F66B" w14:textId="77777777" w:rsidR="005530FC" w:rsidRDefault="005530FC"/>
    <w:p w14:paraId="24D5FCF2" w14:textId="77777777" w:rsidR="005530FC" w:rsidRDefault="005530FC"/>
    <w:p w14:paraId="2DDD4B23" w14:textId="77777777" w:rsidR="005530FC" w:rsidRDefault="005530FC"/>
    <w:sectPr w:rsidR="0055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C"/>
    <w:rsid w:val="005530FC"/>
    <w:rsid w:val="005D2B1D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DCE"/>
  <w15:chartTrackingRefBased/>
  <w15:docId w15:val="{26212BFC-4834-4BB0-915D-A024A77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2023-06-27T15:25:00Z</dcterms:created>
  <dcterms:modified xsi:type="dcterms:W3CDTF">2023-06-27T15:34:00Z</dcterms:modified>
</cp:coreProperties>
</file>