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C3" w:rsidRDefault="00946FA9" w:rsidP="00BE50FC">
      <w:pPr>
        <w:jc w:val="both"/>
        <w:rPr>
          <w:rFonts w:cstheme="minorHAnsi"/>
          <w:lang w:val="en-US"/>
        </w:rPr>
      </w:pPr>
      <w:r>
        <w:t>Algorithm implemented on a pre-processed vertical acceleration signal</w:t>
      </w:r>
      <w:r w:rsidR="00B52ADB">
        <w:rPr>
          <w:lang w:val="en-US"/>
        </w:rPr>
        <w:t xml:space="preserve"> recorded on lower back</w:t>
      </w:r>
      <w:bookmarkStart w:id="0" w:name="_GoBack"/>
      <w:bookmarkEnd w:id="0"/>
      <w:r>
        <w:t xml:space="preserve">. This </w:t>
      </w:r>
      <w:r>
        <w:rPr>
          <w:lang w:val="en-US"/>
        </w:rPr>
        <w:t xml:space="preserve">signal </w:t>
      </w:r>
      <w:r>
        <w:t>is first detrended and then low-pass filtered (FIR, fc=3.2 Hz). The resulting signal is numerically integrated (</w:t>
      </w:r>
      <w:proofErr w:type="spellStart"/>
      <w:r>
        <w:t>cumtrapz</w:t>
      </w:r>
      <w:proofErr w:type="spellEnd"/>
      <w:r>
        <w:t>) and differentiated using a Gaussian continuous wavelet transformation (CWT, scale 9, gauss2). The initial contact</w:t>
      </w:r>
      <w:r w:rsidR="00A043C3">
        <w:rPr>
          <w:lang w:val="en-US"/>
        </w:rPr>
        <w:t xml:space="preserve"> (IC)</w:t>
      </w:r>
      <w:r>
        <w:t xml:space="preserve"> events are identified as the positive </w:t>
      </w:r>
      <w:r>
        <w:rPr>
          <w:lang w:val="en-US"/>
        </w:rPr>
        <w:t xml:space="preserve">maximal </w:t>
      </w:r>
      <w:r>
        <w:t>peak</w:t>
      </w:r>
      <w:r>
        <w:rPr>
          <w:lang w:val="en-US"/>
        </w:rPr>
        <w:t>s</w:t>
      </w:r>
      <w:r>
        <w:t xml:space="preserve"> between</w:t>
      </w:r>
      <w:r>
        <w:rPr>
          <w:lang w:val="en-US"/>
        </w:rPr>
        <w:t xml:space="preserve"> successive</w:t>
      </w:r>
      <w:r>
        <w:t xml:space="preserve"> zero-crossings.</w:t>
      </w:r>
    </w:p>
    <w:p w:rsidR="00A043C3" w:rsidRDefault="00A043C3" w:rsidP="00A043C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algorithm is implemented in the main function </w:t>
      </w:r>
      <w:proofErr w:type="spellStart"/>
      <w:r>
        <w:rPr>
          <w:rFonts w:ascii="Courier New" w:hAnsi="Courier New" w:cs="Courier New"/>
          <w:lang w:val="en-US"/>
        </w:rPr>
        <w:t>StepDetection</w:t>
      </w:r>
      <w:r w:rsidRPr="00A7418F">
        <w:rPr>
          <w:rFonts w:ascii="Courier New" w:hAnsi="Courier New" w:cs="Courier New"/>
          <w:lang w:val="en-US"/>
        </w:rPr>
        <w:t>.m</w:t>
      </w:r>
      <w:proofErr w:type="spellEnd"/>
      <w:r>
        <w:rPr>
          <w:rFonts w:cstheme="minorHAnsi"/>
          <w:lang w:val="en-US"/>
        </w:rPr>
        <w:t xml:space="preserve">. The script </w:t>
      </w:r>
      <w:proofErr w:type="spellStart"/>
      <w:r w:rsidRPr="00A7418F">
        <w:rPr>
          <w:rFonts w:ascii="Courier New" w:hAnsi="Courier New" w:cs="Courier New"/>
          <w:lang w:val="en-US"/>
        </w:rPr>
        <w:t>example_GSD_</w:t>
      </w:r>
      <w:r>
        <w:rPr>
          <w:rFonts w:ascii="Courier New" w:hAnsi="Courier New" w:cs="Courier New"/>
          <w:lang w:val="en-US"/>
        </w:rPr>
        <w:t>SD</w:t>
      </w:r>
      <w:r w:rsidRPr="00A7418F">
        <w:rPr>
          <w:rFonts w:ascii="Courier New" w:hAnsi="Courier New" w:cs="Courier New"/>
          <w:lang w:val="en-US"/>
        </w:rPr>
        <w:t>.m</w:t>
      </w:r>
      <w:proofErr w:type="spellEnd"/>
      <w:r>
        <w:rPr>
          <w:rFonts w:cstheme="minorHAnsi"/>
          <w:lang w:val="en-US"/>
        </w:rPr>
        <w:t xml:space="preserve"> contains an exemplary application of the algorithm, using input data in the standardized format adopted by </w:t>
      </w:r>
      <w:proofErr w:type="spellStart"/>
      <w:r>
        <w:rPr>
          <w:rFonts w:cstheme="minorHAnsi"/>
          <w:lang w:val="en-US"/>
        </w:rPr>
        <w:t>MobiliseD</w:t>
      </w:r>
      <w:proofErr w:type="spellEnd"/>
      <w:r>
        <w:rPr>
          <w:rFonts w:cstheme="minorHAnsi"/>
          <w:lang w:val="en-US"/>
        </w:rPr>
        <w:t xml:space="preserve"> project [4].  The algorithm requires also the start and end of each gait sequence, in the format provided by the Gait Sequence detection algorithm. </w:t>
      </w:r>
    </w:p>
    <w:p w:rsidR="00A043C3" w:rsidRPr="00BE50FC" w:rsidRDefault="00BE50FC" w:rsidP="00BE50FC">
      <w:pPr>
        <w:rPr>
          <w:rFonts w:cstheme="minorHAnsi"/>
          <w:u w:val="single"/>
          <w:lang w:val="en-US"/>
        </w:rPr>
      </w:pPr>
      <w:r w:rsidRPr="007B24C1">
        <w:rPr>
          <w:rFonts w:cstheme="minorHAnsi"/>
          <w:u w:val="single"/>
          <w:lang w:val="en-US"/>
        </w:rPr>
        <w:t xml:space="preserve">Note that this algorithm is referred as </w:t>
      </w:r>
      <w:r>
        <w:rPr>
          <w:rFonts w:cstheme="minorHAnsi"/>
          <w:b/>
          <w:u w:val="single"/>
          <w:lang w:val="en-US"/>
        </w:rPr>
        <w:t>IC</w:t>
      </w:r>
      <w:r w:rsidRPr="007B24C1">
        <w:rPr>
          <w:rFonts w:cstheme="minorHAnsi"/>
          <w:b/>
          <w:u w:val="single"/>
          <w:lang w:val="en-US"/>
        </w:rPr>
        <w:t>D</w:t>
      </w:r>
      <w:r>
        <w:rPr>
          <w:rFonts w:cstheme="minorHAnsi"/>
          <w:b/>
          <w:u w:val="single"/>
          <w:vertAlign w:val="subscript"/>
          <w:lang w:val="en-US"/>
        </w:rPr>
        <w:t>A</w:t>
      </w:r>
      <w:r w:rsidRPr="007B24C1">
        <w:rPr>
          <w:rFonts w:cstheme="minorHAnsi"/>
          <w:b/>
          <w:u w:val="single"/>
          <w:vertAlign w:val="subscript"/>
          <w:lang w:val="en-US"/>
        </w:rPr>
        <w:t xml:space="preserve"> </w:t>
      </w:r>
      <w:r w:rsidRPr="007B24C1">
        <w:rPr>
          <w:rFonts w:cstheme="minorHAnsi"/>
          <w:u w:val="single"/>
          <w:lang w:val="en-US"/>
        </w:rPr>
        <w:t>in the validation study [3].</w:t>
      </w:r>
    </w:p>
    <w:p w:rsidR="00F21F60" w:rsidRDefault="003061FE" w:rsidP="00F91517">
      <w:pPr>
        <w:spacing w:after="120"/>
        <w:jc w:val="both"/>
        <w:rPr>
          <w:rFonts w:cstheme="minorHAnsi"/>
          <w:lang w:val="en-US"/>
        </w:rPr>
      </w:pPr>
      <w:r w:rsidRPr="0081298D">
        <w:rPr>
          <w:rFonts w:cstheme="minorHAnsi"/>
          <w:lang w:val="en-US"/>
        </w:rPr>
        <w:t>References:</w:t>
      </w:r>
    </w:p>
    <w:p w:rsidR="00550BE7" w:rsidRPr="0081298D" w:rsidRDefault="00550BE7" w:rsidP="00F91517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McCamley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Donati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Grimpampi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Mazzà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(2012). An enhanced estimate of initial contact and final contact instants of time using lower trunk inertial sensor data.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Gait &amp; posture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316-318.</w:t>
      </w:r>
    </w:p>
    <w:p w:rsidR="00DC2EE0" w:rsidRDefault="0096383C" w:rsidP="00F91517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="00DC2EE0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 xml:space="preserve">] </w:t>
      </w:r>
      <w:proofErr w:type="spellStart"/>
      <w:r w:rsidRPr="0096383C">
        <w:rPr>
          <w:rFonts w:cstheme="minorHAnsi"/>
          <w:lang w:val="en-US"/>
        </w:rPr>
        <w:t>Paraschiv</w:t>
      </w:r>
      <w:proofErr w:type="spellEnd"/>
      <w:r w:rsidRPr="0096383C">
        <w:rPr>
          <w:rFonts w:cstheme="minorHAnsi"/>
          <w:lang w:val="en-US"/>
        </w:rPr>
        <w:t xml:space="preserve">-Ionescu, A, </w:t>
      </w:r>
      <w:proofErr w:type="spellStart"/>
      <w:r w:rsidRPr="0096383C">
        <w:rPr>
          <w:rFonts w:cstheme="minorHAnsi"/>
          <w:lang w:val="en-US"/>
        </w:rPr>
        <w:t>Soltani</w:t>
      </w:r>
      <w:proofErr w:type="spellEnd"/>
      <w:r>
        <w:rPr>
          <w:rFonts w:cstheme="minorHAnsi"/>
          <w:lang w:val="en-US"/>
        </w:rPr>
        <w:t xml:space="preserve"> A</w:t>
      </w:r>
      <w:r w:rsidRPr="0096383C">
        <w:rPr>
          <w:rFonts w:cstheme="minorHAnsi"/>
          <w:lang w:val="en-US"/>
        </w:rPr>
        <w:t xml:space="preserve">, and </w:t>
      </w:r>
      <w:proofErr w:type="spellStart"/>
      <w:r w:rsidRPr="0096383C">
        <w:rPr>
          <w:rFonts w:cstheme="minorHAnsi"/>
          <w:lang w:val="en-US"/>
        </w:rPr>
        <w:t>Aminian</w:t>
      </w:r>
      <w:proofErr w:type="spellEnd"/>
      <w:r>
        <w:rPr>
          <w:rFonts w:cstheme="minorHAnsi"/>
          <w:lang w:val="en-US"/>
        </w:rPr>
        <w:t xml:space="preserve"> K</w:t>
      </w:r>
      <w:r w:rsidRPr="0096383C">
        <w:rPr>
          <w:rFonts w:cstheme="minorHAnsi"/>
          <w:lang w:val="en-US"/>
        </w:rPr>
        <w:t>. "Real-world speed estimation using single trunk IMU: methodological challenges for impaired gait patterns." 2020 42nd Annual International Conference of the IEEE Engineering in Medicine &amp; Biology Society (EMBC). IEEE, 2020.</w:t>
      </w:r>
    </w:p>
    <w:p w:rsidR="0096383C" w:rsidRDefault="00DC2EE0" w:rsidP="00F91517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96383C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3</w:t>
      </w:r>
      <w:r w:rsidR="0096383C">
        <w:rPr>
          <w:rFonts w:cstheme="minorHAnsi"/>
          <w:lang w:val="en-US"/>
        </w:rPr>
        <w:t xml:space="preserve">] </w:t>
      </w:r>
      <w:proofErr w:type="spellStart"/>
      <w:r w:rsidR="0096383C" w:rsidRPr="0096383C">
        <w:rPr>
          <w:rFonts w:cstheme="minorHAnsi"/>
          <w:lang w:val="en-US"/>
        </w:rPr>
        <w:t>Micó</w:t>
      </w:r>
      <w:proofErr w:type="spellEnd"/>
      <w:r w:rsidR="0096383C" w:rsidRPr="0096383C">
        <w:rPr>
          <w:rFonts w:cstheme="minorHAnsi"/>
          <w:lang w:val="en-US"/>
        </w:rPr>
        <w:t xml:space="preserve">-Amigo, M. E., </w:t>
      </w:r>
      <w:proofErr w:type="spellStart"/>
      <w:r w:rsidR="0096383C" w:rsidRPr="0096383C">
        <w:rPr>
          <w:rFonts w:cstheme="minorHAnsi"/>
          <w:lang w:val="en-US"/>
        </w:rPr>
        <w:t>Bonci</w:t>
      </w:r>
      <w:proofErr w:type="spellEnd"/>
      <w:r w:rsidR="0096383C" w:rsidRPr="0096383C">
        <w:rPr>
          <w:rFonts w:cstheme="minorHAnsi"/>
          <w:lang w:val="en-US"/>
        </w:rPr>
        <w:t xml:space="preserve">, T., </w:t>
      </w:r>
      <w:proofErr w:type="spellStart"/>
      <w:r w:rsidR="0096383C" w:rsidRPr="0096383C">
        <w:rPr>
          <w:rFonts w:cstheme="minorHAnsi"/>
          <w:lang w:val="en-US"/>
        </w:rPr>
        <w:t>Paraschiv</w:t>
      </w:r>
      <w:proofErr w:type="spellEnd"/>
      <w:r w:rsidR="0096383C" w:rsidRPr="0096383C">
        <w:rPr>
          <w:rFonts w:cstheme="minorHAnsi"/>
          <w:lang w:val="en-US"/>
        </w:rPr>
        <w:t xml:space="preserve">-Ionescu, A., Ullrich, M., Kirk, C., </w:t>
      </w:r>
      <w:proofErr w:type="spellStart"/>
      <w:r w:rsidR="0096383C" w:rsidRPr="0096383C">
        <w:rPr>
          <w:rFonts w:cstheme="minorHAnsi"/>
          <w:lang w:val="en-US"/>
        </w:rPr>
        <w:t>Soltani</w:t>
      </w:r>
      <w:proofErr w:type="spellEnd"/>
      <w:r w:rsidR="0096383C" w:rsidRPr="0096383C">
        <w:rPr>
          <w:rFonts w:cstheme="minorHAnsi"/>
          <w:lang w:val="en-US"/>
        </w:rPr>
        <w:t xml:space="preserve">, A., ... &amp; Del Din, S. (2022). Assessing real-world gait with digital technology? Validation, insights and recommendations from the </w:t>
      </w:r>
      <w:proofErr w:type="spellStart"/>
      <w:r w:rsidR="0096383C" w:rsidRPr="0096383C">
        <w:rPr>
          <w:rFonts w:cstheme="minorHAnsi"/>
          <w:lang w:val="en-US"/>
        </w:rPr>
        <w:t>Mobilise</w:t>
      </w:r>
      <w:proofErr w:type="spellEnd"/>
      <w:r w:rsidR="0096383C" w:rsidRPr="0096383C">
        <w:rPr>
          <w:rFonts w:cstheme="minorHAnsi"/>
          <w:lang w:val="en-US"/>
        </w:rPr>
        <w:t>-D consortium.</w:t>
      </w:r>
    </w:p>
    <w:p w:rsidR="007C21FA" w:rsidRPr="00A7418F" w:rsidRDefault="007C21FA" w:rsidP="00F91517">
      <w:pPr>
        <w:spacing w:after="120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="00DC2EE0">
        <w:rPr>
          <w:rFonts w:cstheme="minorHAnsi"/>
          <w:lang w:val="en-US"/>
        </w:rPr>
        <w:t>4</w:t>
      </w:r>
      <w:r w:rsidRPr="00A7418F">
        <w:rPr>
          <w:rFonts w:cstheme="minorHAnsi"/>
          <w:lang w:val="en-US"/>
        </w:rPr>
        <w:t xml:space="preserve">] </w:t>
      </w:r>
      <w:proofErr w:type="spellStart"/>
      <w:r w:rsidR="00DF267C" w:rsidRPr="00A7418F">
        <w:rPr>
          <w:rFonts w:cstheme="minorHAnsi"/>
          <w:color w:val="222222"/>
          <w:shd w:val="clear" w:color="auto" w:fill="FFFFFF"/>
        </w:rPr>
        <w:t>Palmerini</w:t>
      </w:r>
      <w:proofErr w:type="spellEnd"/>
      <w:r w:rsidR="00DF267C" w:rsidRPr="00A7418F">
        <w:rPr>
          <w:rFonts w:cstheme="minorHAnsi"/>
          <w:color w:val="222222"/>
          <w:shd w:val="clear" w:color="auto" w:fill="FFFFFF"/>
        </w:rPr>
        <w:t>, L., et al. "Mobility recorded by wearable devices and gold standards: the Mobilise-D procedure for data standardization." </w:t>
      </w:r>
      <w:r w:rsidR="00DF267C" w:rsidRPr="00A7418F">
        <w:rPr>
          <w:rFonts w:cstheme="minorHAnsi"/>
          <w:i/>
          <w:iCs/>
          <w:color w:val="222222"/>
          <w:shd w:val="clear" w:color="auto" w:fill="FFFFFF"/>
        </w:rPr>
        <w:t>Scientific Data</w:t>
      </w:r>
      <w:r w:rsidR="00DF267C" w:rsidRPr="00A7418F">
        <w:rPr>
          <w:rFonts w:cstheme="minorHAnsi"/>
          <w:color w:val="222222"/>
          <w:shd w:val="clear" w:color="auto" w:fill="FFFFFF"/>
        </w:rPr>
        <w:t> (2022).</w:t>
      </w:r>
    </w:p>
    <w:sectPr w:rsidR="007C21FA" w:rsidRPr="00A7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64"/>
    <w:rsid w:val="00004299"/>
    <w:rsid w:val="00017C3C"/>
    <w:rsid w:val="00045D17"/>
    <w:rsid w:val="00071C76"/>
    <w:rsid w:val="00097374"/>
    <w:rsid w:val="000A7764"/>
    <w:rsid w:val="000F3AD4"/>
    <w:rsid w:val="00104857"/>
    <w:rsid w:val="001F2B34"/>
    <w:rsid w:val="001F33FF"/>
    <w:rsid w:val="002F48A2"/>
    <w:rsid w:val="003061FE"/>
    <w:rsid w:val="003324D9"/>
    <w:rsid w:val="003C1460"/>
    <w:rsid w:val="00443906"/>
    <w:rsid w:val="004A59B6"/>
    <w:rsid w:val="004D4A38"/>
    <w:rsid w:val="00550BE7"/>
    <w:rsid w:val="005E6E59"/>
    <w:rsid w:val="005F2164"/>
    <w:rsid w:val="006E757B"/>
    <w:rsid w:val="00715C66"/>
    <w:rsid w:val="007C21FA"/>
    <w:rsid w:val="0081298D"/>
    <w:rsid w:val="00815008"/>
    <w:rsid w:val="008367A0"/>
    <w:rsid w:val="008B4395"/>
    <w:rsid w:val="00946FA9"/>
    <w:rsid w:val="0096383C"/>
    <w:rsid w:val="009B5BC1"/>
    <w:rsid w:val="009B657B"/>
    <w:rsid w:val="00A043C3"/>
    <w:rsid w:val="00A4261B"/>
    <w:rsid w:val="00A50DA5"/>
    <w:rsid w:val="00A6074F"/>
    <w:rsid w:val="00A7418F"/>
    <w:rsid w:val="00AD58A0"/>
    <w:rsid w:val="00B00540"/>
    <w:rsid w:val="00B232E5"/>
    <w:rsid w:val="00B40DA2"/>
    <w:rsid w:val="00B52ADB"/>
    <w:rsid w:val="00BE50FC"/>
    <w:rsid w:val="00BF7432"/>
    <w:rsid w:val="00BF76DB"/>
    <w:rsid w:val="00C91602"/>
    <w:rsid w:val="00C9556C"/>
    <w:rsid w:val="00DC2EE0"/>
    <w:rsid w:val="00DF267C"/>
    <w:rsid w:val="00F21F60"/>
    <w:rsid w:val="00F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18819"/>
  <w15:chartTrackingRefBased/>
  <w15:docId w15:val="{CD3DA1D3-18C1-4701-8348-F8716A9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A341D25679245ACE2FFD26B487D64" ma:contentTypeVersion="17" ma:contentTypeDescription="Create a new document." ma:contentTypeScope="" ma:versionID="6cb8b6347f0ca442020969e9645f1072">
  <xsd:schema xmlns:xsd="http://www.w3.org/2001/XMLSchema" xmlns:xs="http://www.w3.org/2001/XMLSchema" xmlns:p="http://schemas.microsoft.com/office/2006/metadata/properties" xmlns:ns2="8041fd03-d4ef-4afe-9941-318914d5951b" xmlns:ns3="1c5a476e-2cd6-483c-baba-40ecce110988" targetNamespace="http://schemas.microsoft.com/office/2006/metadata/properties" ma:root="true" ma:fieldsID="94baa549894143711ea4c1588e2f3def" ns2:_="" ns3:_="">
    <xsd:import namespace="8041fd03-d4ef-4afe-9941-318914d5951b"/>
    <xsd:import namespace="1c5a476e-2cd6-483c-baba-40ecce110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1fd03-d4ef-4afe-9941-318914d5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7a97d3-a1e8-4e72-aadf-490c0711c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476e-2cd6-483c-baba-40ecce110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1662fa-48cd-4b1f-9176-bdf20e8c6425}" ma:internalName="TaxCatchAll" ma:showField="CatchAllData" ma:web="1c5a476e-2cd6-483c-baba-40ecce110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41fd03-d4ef-4afe-9941-318914d5951b">
      <Terms xmlns="http://schemas.microsoft.com/office/infopath/2007/PartnerControls"/>
    </lcf76f155ced4ddcb4097134ff3c332f>
    <TaxCatchAll xmlns="1c5a476e-2cd6-483c-baba-40ecce110988" xsi:nil="true"/>
    <_Flow_SignoffStatus xmlns="8041fd03-d4ef-4afe-9941-318914d5951b" xsi:nil="true"/>
  </documentManagement>
</p:properties>
</file>

<file path=customXml/itemProps1.xml><?xml version="1.0" encoding="utf-8"?>
<ds:datastoreItem xmlns:ds="http://schemas.openxmlformats.org/officeDocument/2006/customXml" ds:itemID="{68D4FCD4-481E-4220-861C-8967BC61DFA6}"/>
</file>

<file path=customXml/itemProps2.xml><?xml version="1.0" encoding="utf-8"?>
<ds:datastoreItem xmlns:ds="http://schemas.openxmlformats.org/officeDocument/2006/customXml" ds:itemID="{1E17DEB9-2AB7-4B62-A7A7-D4AEC79250E8}"/>
</file>

<file path=customXml/itemProps3.xml><?xml version="1.0" encoding="utf-8"?>
<ds:datastoreItem xmlns:ds="http://schemas.openxmlformats.org/officeDocument/2006/customXml" ds:itemID="{CAC3E83D-A865-465C-B77B-D7F9B90596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2023-01-20T11:33:00Z</dcterms:created>
  <dcterms:modified xsi:type="dcterms:W3CDTF">2023-01-20T17:38:00Z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0x010100DACA341D25679245ACE2FFD26B487D64</vt:lpwstr>
  </property>
</Properties>
</file>