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FC8" w:rsidRDefault="009D7813" w:rsidP="00A043C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This</w:t>
      </w:r>
      <w:r w:rsidR="00C41548">
        <w:rPr>
          <w:rFonts w:cstheme="minorHAnsi"/>
          <w:lang w:val="en-US"/>
        </w:rPr>
        <w:t xml:space="preserve"> </w:t>
      </w:r>
      <w:bookmarkStart w:id="0" w:name="_Hlk125095453"/>
      <w:r>
        <w:rPr>
          <w:rFonts w:cstheme="minorHAnsi"/>
          <w:lang w:val="en-US"/>
        </w:rPr>
        <w:t>toolbox</w:t>
      </w:r>
      <w:r w:rsidR="00C41548" w:rsidRPr="00097374">
        <w:rPr>
          <w:rFonts w:cstheme="minorHAnsi"/>
          <w:lang w:val="en-US"/>
        </w:rPr>
        <w:t xml:space="preserve"> contains </w:t>
      </w:r>
      <w:r w:rsidR="00C41548">
        <w:rPr>
          <w:rFonts w:cstheme="minorHAnsi"/>
          <w:lang w:val="en-US"/>
        </w:rPr>
        <w:t>code (</w:t>
      </w:r>
      <w:r w:rsidR="00C41548" w:rsidRPr="00097374">
        <w:rPr>
          <w:rFonts w:cstheme="minorHAnsi"/>
          <w:lang w:val="en-US"/>
        </w:rPr>
        <w:t>MATLAB</w:t>
      </w:r>
      <w:r w:rsidR="00C41548">
        <w:rPr>
          <w:rFonts w:cstheme="minorHAnsi"/>
          <w:lang w:val="en-US"/>
        </w:rPr>
        <w:t xml:space="preserve">, </w:t>
      </w:r>
      <w:r w:rsidR="00C41548" w:rsidRPr="00097374">
        <w:rPr>
          <w:rFonts w:cstheme="minorHAnsi"/>
          <w:color w:val="404040"/>
          <w:shd w:val="clear" w:color="auto" w:fill="FFFFFF"/>
        </w:rPr>
        <w:t>R2018b</w:t>
      </w:r>
      <w:r w:rsidR="00C41548" w:rsidRPr="00097374">
        <w:rPr>
          <w:rFonts w:cstheme="minorHAnsi"/>
          <w:color w:val="404040"/>
          <w:shd w:val="clear" w:color="auto" w:fill="FFFFFF"/>
          <w:lang w:val="en-US"/>
        </w:rPr>
        <w:t>)</w:t>
      </w:r>
      <w:r w:rsidR="00C41548" w:rsidRPr="00097374">
        <w:rPr>
          <w:rFonts w:cstheme="minorHAnsi"/>
          <w:lang w:val="en-US"/>
        </w:rPr>
        <w:t xml:space="preserve"> </w:t>
      </w:r>
      <w:bookmarkEnd w:id="0"/>
      <w:r w:rsidR="00C41548" w:rsidRPr="00097374">
        <w:rPr>
          <w:rFonts w:cstheme="minorHAnsi"/>
          <w:lang w:val="en-US"/>
        </w:rPr>
        <w:t xml:space="preserve">for </w:t>
      </w:r>
      <w:r w:rsidR="00C41548">
        <w:rPr>
          <w:rFonts w:cstheme="minorHAnsi"/>
          <w:lang w:val="en-US"/>
        </w:rPr>
        <w:t xml:space="preserve">step/stride length estimation using </w:t>
      </w:r>
      <w:r w:rsidR="00C11A84">
        <w:rPr>
          <w:rFonts w:cstheme="minorHAnsi"/>
          <w:lang w:val="en-US"/>
        </w:rPr>
        <w:t>a biomechanical model of body center of mass (</w:t>
      </w:r>
      <w:proofErr w:type="spellStart"/>
      <w:r w:rsidR="00C11A84">
        <w:rPr>
          <w:rFonts w:cstheme="minorHAnsi"/>
          <w:lang w:val="en-US"/>
        </w:rPr>
        <w:t>CoM</w:t>
      </w:r>
      <w:proofErr w:type="spellEnd"/>
      <w:r w:rsidR="00C11A84">
        <w:rPr>
          <w:rFonts w:cstheme="minorHAnsi"/>
          <w:lang w:val="en-US"/>
        </w:rPr>
        <w:t xml:space="preserve">) during locomotion (walking) [1].  </w:t>
      </w:r>
    </w:p>
    <w:p w:rsidR="00C41548" w:rsidRDefault="00C11A84" w:rsidP="00FF3DF6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method includes:</w:t>
      </w:r>
    </w:p>
    <w:p w:rsidR="00C11A84" w:rsidRDefault="00C11A84" w:rsidP="00FF3DF6">
      <w:pPr>
        <w:spacing w:after="0" w:line="312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- Correction of sensor orientation using </w:t>
      </w:r>
      <w:r w:rsidR="00881FC8">
        <w:rPr>
          <w:rFonts w:cstheme="minorHAnsi"/>
          <w:lang w:val="en-US"/>
        </w:rPr>
        <w:t>inertial sensor</w:t>
      </w:r>
      <w:r>
        <w:rPr>
          <w:rFonts w:cstheme="minorHAnsi"/>
          <w:lang w:val="en-US"/>
        </w:rPr>
        <w:t xml:space="preserve"> fusion algorithm and principal component analysis [2,3]</w:t>
      </w:r>
    </w:p>
    <w:p w:rsidR="00C11A84" w:rsidRPr="00C11A84" w:rsidRDefault="00C11A84" w:rsidP="00FF3DF6">
      <w:pPr>
        <w:spacing w:after="0" w:line="312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- I</w:t>
      </w:r>
      <w:r w:rsidRPr="00C11A84">
        <w:rPr>
          <w:rFonts w:cstheme="minorHAnsi"/>
          <w:lang w:val="en-US"/>
        </w:rPr>
        <w:t>mplementation of the inverted pendulum model</w:t>
      </w:r>
      <w:r>
        <w:rPr>
          <w:rFonts w:cstheme="minorHAnsi"/>
          <w:lang w:val="en-US"/>
        </w:rPr>
        <w:t xml:space="preserve"> [1]</w:t>
      </w:r>
    </w:p>
    <w:p w:rsidR="00C11A84" w:rsidRPr="00C11A84" w:rsidRDefault="00C11A84" w:rsidP="00FF3DF6">
      <w:pPr>
        <w:spacing w:after="0" w:line="312" w:lineRule="auto"/>
        <w:jc w:val="both"/>
        <w:rPr>
          <w:rFonts w:cstheme="minorHAnsi"/>
          <w:lang w:val="en-US"/>
        </w:rPr>
      </w:pPr>
      <w:r w:rsidRPr="00C11A84">
        <w:rPr>
          <w:rFonts w:cstheme="minorHAnsi"/>
          <w:lang w:val="en-US"/>
        </w:rPr>
        <w:t>- Double integration of the acceleration in the vertical axis</w:t>
      </w:r>
    </w:p>
    <w:p w:rsidR="00C11A84" w:rsidRPr="00C11A84" w:rsidRDefault="00C11A84" w:rsidP="00FF3DF6">
      <w:pPr>
        <w:spacing w:after="0" w:line="312" w:lineRule="auto"/>
        <w:jc w:val="both"/>
        <w:rPr>
          <w:rFonts w:cstheme="minorHAnsi"/>
          <w:lang w:val="en-US"/>
        </w:rPr>
      </w:pPr>
      <w:r w:rsidRPr="00C11A84">
        <w:rPr>
          <w:rFonts w:cstheme="minorHAnsi"/>
          <w:lang w:val="en-US"/>
        </w:rPr>
        <w:t>- Detrending and removal of integration drift: high pass filtering of vertical acceleration (fc=0.1Hz)</w:t>
      </w:r>
      <w:r>
        <w:rPr>
          <w:rFonts w:cstheme="minorHAnsi"/>
          <w:lang w:val="en-US"/>
        </w:rPr>
        <w:t xml:space="preserve"> </w:t>
      </w:r>
      <w:r w:rsidRPr="00C11A84">
        <w:rPr>
          <w:rFonts w:cstheme="minorHAnsi"/>
          <w:lang w:val="en-US"/>
        </w:rPr>
        <w:t>and</w:t>
      </w:r>
      <w:r>
        <w:rPr>
          <w:rFonts w:cstheme="minorHAnsi"/>
          <w:lang w:val="en-US"/>
        </w:rPr>
        <w:t xml:space="preserve"> </w:t>
      </w:r>
      <w:r w:rsidRPr="00C11A84">
        <w:rPr>
          <w:rFonts w:cstheme="minorHAnsi"/>
          <w:lang w:val="en-US"/>
        </w:rPr>
        <w:t>integrated vertical acceleration (fc=1Hz)</w:t>
      </w:r>
    </w:p>
    <w:p w:rsidR="00B00529" w:rsidRDefault="00C11A84" w:rsidP="00FF3DF6">
      <w:pPr>
        <w:spacing w:after="0" w:line="312" w:lineRule="auto"/>
        <w:jc w:val="both"/>
        <w:rPr>
          <w:rFonts w:cstheme="minorHAnsi"/>
          <w:lang w:val="en-US"/>
        </w:rPr>
      </w:pPr>
      <w:r w:rsidRPr="00C11A84">
        <w:rPr>
          <w:rFonts w:cstheme="minorHAnsi"/>
          <w:lang w:val="en-US"/>
        </w:rPr>
        <w:t>-</w:t>
      </w:r>
      <w:r w:rsidR="002F4B2A">
        <w:rPr>
          <w:rFonts w:cstheme="minorHAnsi"/>
          <w:lang w:val="en-US"/>
        </w:rPr>
        <w:t xml:space="preserve"> </w:t>
      </w:r>
      <w:r w:rsidRPr="00C11A84">
        <w:rPr>
          <w:rFonts w:cstheme="minorHAnsi"/>
          <w:lang w:val="en-US"/>
        </w:rPr>
        <w:t xml:space="preserve">Correction factors </w:t>
      </w:r>
      <w:r w:rsidR="00881FC8">
        <w:rPr>
          <w:rFonts w:cstheme="minorHAnsi"/>
          <w:lang w:val="en-US"/>
        </w:rPr>
        <w:t>‘K’ optimized and tuned</w:t>
      </w:r>
      <w:r w:rsidRPr="00C11A84">
        <w:rPr>
          <w:rFonts w:cstheme="minorHAnsi"/>
          <w:lang w:val="en-US"/>
        </w:rPr>
        <w:t xml:space="preserve"> by training</w:t>
      </w:r>
      <w:r w:rsidR="00881FC8">
        <w:rPr>
          <w:rFonts w:cstheme="minorHAnsi"/>
          <w:lang w:val="en-US"/>
        </w:rPr>
        <w:t xml:space="preserve"> on reference data from clinical cohorts [3]</w:t>
      </w:r>
      <w:r w:rsidR="00BF0411">
        <w:rPr>
          <w:rFonts w:cstheme="minorHAnsi"/>
          <w:lang w:val="en-US"/>
        </w:rPr>
        <w:t xml:space="preserve">. </w:t>
      </w:r>
      <w:r w:rsidR="00B00529">
        <w:rPr>
          <w:rFonts w:cstheme="minorHAnsi"/>
          <w:lang w:val="en-US"/>
        </w:rPr>
        <w:t xml:space="preserve">The </w:t>
      </w:r>
      <w:r w:rsidR="002D756E">
        <w:rPr>
          <w:rFonts w:cstheme="minorHAnsi"/>
          <w:lang w:val="en-US"/>
        </w:rPr>
        <w:t xml:space="preserve">optimal </w:t>
      </w:r>
      <w:r w:rsidR="00B00529">
        <w:rPr>
          <w:rFonts w:cstheme="minorHAnsi"/>
          <w:lang w:val="en-US"/>
        </w:rPr>
        <w:t>K factors suggested by the validation study [</w:t>
      </w:r>
      <w:r w:rsidR="00441625">
        <w:rPr>
          <w:rFonts w:cstheme="minorHAnsi"/>
          <w:lang w:val="en-US"/>
        </w:rPr>
        <w:t>4</w:t>
      </w:r>
      <w:bookmarkStart w:id="1" w:name="_GoBack"/>
      <w:bookmarkEnd w:id="1"/>
      <w:r w:rsidR="00B00529">
        <w:rPr>
          <w:rFonts w:cstheme="minorHAnsi"/>
          <w:lang w:val="en-US"/>
        </w:rPr>
        <w:t>] can be download</w:t>
      </w:r>
      <w:r w:rsidR="00884720">
        <w:rPr>
          <w:rFonts w:cstheme="minorHAnsi"/>
          <w:lang w:val="en-US"/>
        </w:rPr>
        <w:t>ed</w:t>
      </w:r>
      <w:r w:rsidR="00B00529">
        <w:rPr>
          <w:rFonts w:cstheme="minorHAnsi"/>
          <w:lang w:val="en-US"/>
        </w:rPr>
        <w:t xml:space="preserve"> by the algorithm from the following models (</w:t>
      </w:r>
      <w:r w:rsidR="002F4B2A">
        <w:rPr>
          <w:rFonts w:cstheme="minorHAnsi"/>
          <w:lang w:val="en-US"/>
        </w:rPr>
        <w:t>provide</w:t>
      </w:r>
      <w:r w:rsidR="00B00529">
        <w:rPr>
          <w:rFonts w:cstheme="minorHAnsi"/>
          <w:lang w:val="en-US"/>
        </w:rPr>
        <w:t>d in the folder Library\</w:t>
      </w:r>
      <w:proofErr w:type="spellStart"/>
      <w:r w:rsidR="00B00529">
        <w:rPr>
          <w:rFonts w:cstheme="minorHAnsi"/>
          <w:lang w:val="en-US"/>
        </w:rPr>
        <w:t>TrainedModels</w:t>
      </w:r>
      <w:proofErr w:type="spellEnd"/>
      <w:r w:rsidR="00B00529">
        <w:rPr>
          <w:rFonts w:cstheme="minorHAnsi"/>
          <w:lang w:val="en-US"/>
        </w:rPr>
        <w:t xml:space="preserve">): </w:t>
      </w:r>
    </w:p>
    <w:p w:rsidR="00B00529" w:rsidRDefault="00B00529" w:rsidP="00FF3DF6">
      <w:pPr>
        <w:spacing w:after="0" w:line="312" w:lineRule="auto"/>
        <w:jc w:val="both"/>
        <w:rPr>
          <w:rFonts w:cstheme="minorHAnsi"/>
          <w:lang w:val="en-US"/>
        </w:rPr>
      </w:pPr>
      <w:r w:rsidRPr="00F52BA5">
        <w:rPr>
          <w:rFonts w:cstheme="minorHAnsi"/>
          <w:b/>
          <w:lang w:val="en-US"/>
        </w:rPr>
        <w:t>‘ICICLE_ALL’:</w:t>
      </w:r>
      <w:r>
        <w:rPr>
          <w:rFonts w:cstheme="minorHAnsi"/>
          <w:lang w:val="en-US"/>
        </w:rPr>
        <w:t xml:space="preserve">  value (K=4.99) obtained from data recorded in lab (</w:t>
      </w:r>
      <w:proofErr w:type="spellStart"/>
      <w:r>
        <w:rPr>
          <w:rFonts w:cstheme="minorHAnsi"/>
          <w:lang w:val="en-US"/>
        </w:rPr>
        <w:t>GAITRi</w:t>
      </w:r>
      <w:r w:rsidR="00F52BA5">
        <w:rPr>
          <w:rFonts w:cstheme="minorHAnsi"/>
          <w:lang w:val="en-US"/>
        </w:rPr>
        <w:t>t</w:t>
      </w:r>
      <w:r>
        <w:rPr>
          <w:rFonts w:cstheme="minorHAnsi"/>
          <w:lang w:val="en-US"/>
        </w:rPr>
        <w:t>e</w:t>
      </w:r>
      <w:proofErr w:type="spellEnd"/>
      <w:r>
        <w:rPr>
          <w:rFonts w:cstheme="minorHAnsi"/>
          <w:lang w:val="en-US"/>
        </w:rPr>
        <w:t xml:space="preserve"> system)</w:t>
      </w:r>
      <w:r w:rsidR="00F52BA5">
        <w:rPr>
          <w:rFonts w:cstheme="minorHAnsi"/>
          <w:lang w:val="en-US"/>
        </w:rPr>
        <w:t xml:space="preserve">, </w:t>
      </w:r>
      <w:r w:rsidR="002F4B2A">
        <w:rPr>
          <w:rFonts w:cstheme="minorHAnsi"/>
          <w:lang w:val="en-US"/>
        </w:rPr>
        <w:t>in</w:t>
      </w:r>
      <w:r>
        <w:rPr>
          <w:rFonts w:cstheme="minorHAnsi"/>
          <w:lang w:val="en-US"/>
        </w:rPr>
        <w:t xml:space="preserve"> healthy adults and </w:t>
      </w:r>
      <w:r w:rsidR="00F52BA5">
        <w:rPr>
          <w:rFonts w:cstheme="minorHAnsi"/>
          <w:lang w:val="en-US"/>
        </w:rPr>
        <w:t xml:space="preserve">patients with </w:t>
      </w:r>
      <w:r>
        <w:rPr>
          <w:rFonts w:cstheme="minorHAnsi"/>
          <w:lang w:val="en-US"/>
        </w:rPr>
        <w:t>Parkinson’s disease.</w:t>
      </w:r>
    </w:p>
    <w:p w:rsidR="00B00529" w:rsidRDefault="00B00529" w:rsidP="00FF3DF6">
      <w:pPr>
        <w:spacing w:after="0" w:line="312" w:lineRule="auto"/>
        <w:jc w:val="both"/>
        <w:rPr>
          <w:rFonts w:cstheme="minorHAnsi"/>
          <w:lang w:val="en-US"/>
        </w:rPr>
      </w:pPr>
      <w:r w:rsidRPr="00F52BA5">
        <w:rPr>
          <w:rFonts w:cstheme="minorHAnsi"/>
          <w:b/>
          <w:lang w:val="en-US"/>
        </w:rPr>
        <w:t>‘MS-ALL’</w:t>
      </w:r>
      <w:r>
        <w:rPr>
          <w:rFonts w:cstheme="minorHAnsi"/>
          <w:lang w:val="en-US"/>
        </w:rPr>
        <w:t>: value (K=</w:t>
      </w:r>
      <w:r w:rsidR="00F52BA5">
        <w:rPr>
          <w:rFonts w:cstheme="minorHAnsi"/>
          <w:lang w:val="en-US"/>
        </w:rPr>
        <w:t xml:space="preserve">4.739) obtained from data recorded in real-life-like context, </w:t>
      </w:r>
      <w:r w:rsidR="002F4B2A">
        <w:rPr>
          <w:rFonts w:cstheme="minorHAnsi"/>
          <w:lang w:val="en-US"/>
        </w:rPr>
        <w:t xml:space="preserve">in </w:t>
      </w:r>
      <w:r w:rsidR="00F52BA5">
        <w:rPr>
          <w:rFonts w:cstheme="minorHAnsi"/>
          <w:lang w:val="en-US"/>
        </w:rPr>
        <w:t xml:space="preserve">healthy adults and patients with multiple sclerosis. </w:t>
      </w:r>
    </w:p>
    <w:p w:rsidR="00F52BA5" w:rsidRDefault="00CB4332" w:rsidP="00FF3DF6">
      <w:pPr>
        <w:spacing w:after="0" w:line="312" w:lineRule="auto"/>
        <w:jc w:val="both"/>
        <w:rPr>
          <w:rFonts w:cstheme="minorHAnsi"/>
          <w:lang w:val="en-US"/>
        </w:rPr>
      </w:pPr>
      <w:r w:rsidRPr="00F52BA5">
        <w:rPr>
          <w:rFonts w:cstheme="minorHAnsi"/>
          <w:b/>
          <w:lang w:val="en-US"/>
        </w:rPr>
        <w:t xml:space="preserve"> </w:t>
      </w:r>
      <w:r w:rsidR="00F52BA5" w:rsidRPr="00F52BA5">
        <w:rPr>
          <w:rFonts w:cstheme="minorHAnsi"/>
          <w:b/>
          <w:lang w:val="en-US"/>
        </w:rPr>
        <w:t>‘MS-MS’</w:t>
      </w:r>
      <w:r w:rsidR="00F52BA5">
        <w:rPr>
          <w:rFonts w:cstheme="minorHAnsi"/>
          <w:lang w:val="en-US"/>
        </w:rPr>
        <w:t xml:space="preserve">: value (K=4.587) obtained from data recorded in real-life-like context, </w:t>
      </w:r>
      <w:r w:rsidR="002F4B2A">
        <w:rPr>
          <w:rFonts w:cstheme="minorHAnsi"/>
          <w:lang w:val="en-US"/>
        </w:rPr>
        <w:t>in</w:t>
      </w:r>
      <w:r w:rsidR="00F52BA5">
        <w:rPr>
          <w:rFonts w:cstheme="minorHAnsi"/>
          <w:lang w:val="en-US"/>
        </w:rPr>
        <w:t xml:space="preserve"> patients with multiple sclerosis. </w:t>
      </w:r>
    </w:p>
    <w:p w:rsidR="00C11A84" w:rsidRDefault="00CB4332" w:rsidP="002F4B2A">
      <w:pPr>
        <w:spacing w:after="0" w:line="312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</w:p>
    <w:p w:rsidR="00A043C3" w:rsidRDefault="00A043C3" w:rsidP="00F11480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algorithm is implemented in the main function </w:t>
      </w:r>
      <w:proofErr w:type="spellStart"/>
      <w:r w:rsidR="001A1A62">
        <w:rPr>
          <w:rFonts w:ascii="Courier New" w:hAnsi="Courier New" w:cs="Courier New"/>
          <w:lang w:val="en-US"/>
        </w:rPr>
        <w:t>STRIDELEN</w:t>
      </w:r>
      <w:r w:rsidRPr="00A7418F">
        <w:rPr>
          <w:rFonts w:ascii="Courier New" w:hAnsi="Courier New" w:cs="Courier New"/>
          <w:lang w:val="en-US"/>
        </w:rPr>
        <w:t>.m</w:t>
      </w:r>
      <w:proofErr w:type="spellEnd"/>
      <w:r>
        <w:rPr>
          <w:rFonts w:cstheme="minorHAnsi"/>
          <w:lang w:val="en-US"/>
        </w:rPr>
        <w:t xml:space="preserve">. The script </w:t>
      </w:r>
      <w:proofErr w:type="spellStart"/>
      <w:r w:rsidRPr="00A7418F">
        <w:rPr>
          <w:rFonts w:ascii="Courier New" w:hAnsi="Courier New" w:cs="Courier New"/>
          <w:lang w:val="en-US"/>
        </w:rPr>
        <w:t>example_GSD_</w:t>
      </w:r>
      <w:r>
        <w:rPr>
          <w:rFonts w:ascii="Courier New" w:hAnsi="Courier New" w:cs="Courier New"/>
          <w:lang w:val="en-US"/>
        </w:rPr>
        <w:t>SD</w:t>
      </w:r>
      <w:r w:rsidR="001A1A62">
        <w:rPr>
          <w:rFonts w:ascii="Courier New" w:hAnsi="Courier New" w:cs="Courier New"/>
          <w:lang w:val="en-US"/>
        </w:rPr>
        <w:t>_CAD_SL</w:t>
      </w:r>
      <w:r w:rsidRPr="00A7418F">
        <w:rPr>
          <w:rFonts w:ascii="Courier New" w:hAnsi="Courier New" w:cs="Courier New"/>
          <w:lang w:val="en-US"/>
        </w:rPr>
        <w:t>.m</w:t>
      </w:r>
      <w:proofErr w:type="spellEnd"/>
      <w:r>
        <w:rPr>
          <w:rFonts w:cstheme="minorHAnsi"/>
          <w:lang w:val="en-US"/>
        </w:rPr>
        <w:t xml:space="preserve"> contains an exemplary application of the algorithm</w:t>
      </w:r>
      <w:r w:rsidR="002F4B2A">
        <w:rPr>
          <w:rFonts w:cstheme="minorHAnsi"/>
          <w:lang w:val="en-US"/>
        </w:rPr>
        <w:t xml:space="preserve"> </w:t>
      </w:r>
      <w:r w:rsidR="009D7813">
        <w:rPr>
          <w:rFonts w:cstheme="minorHAnsi"/>
          <w:lang w:val="en-US"/>
        </w:rPr>
        <w:t>(</w:t>
      </w:r>
      <w:r w:rsidR="001A1A62">
        <w:rPr>
          <w:rFonts w:cstheme="minorHAnsi"/>
          <w:lang w:val="en-US"/>
        </w:rPr>
        <w:t>includ</w:t>
      </w:r>
      <w:r w:rsidR="009D7813">
        <w:rPr>
          <w:rFonts w:cstheme="minorHAnsi"/>
          <w:lang w:val="en-US"/>
        </w:rPr>
        <w:t>es</w:t>
      </w:r>
      <w:r w:rsidR="001A1A62">
        <w:rPr>
          <w:rFonts w:cstheme="minorHAnsi"/>
          <w:lang w:val="en-US"/>
        </w:rPr>
        <w:t xml:space="preserve"> </w:t>
      </w:r>
      <w:r w:rsidR="009D7813">
        <w:rPr>
          <w:rFonts w:cstheme="minorHAnsi"/>
          <w:lang w:val="en-US"/>
        </w:rPr>
        <w:t xml:space="preserve">all </w:t>
      </w:r>
      <w:r w:rsidR="00B132EF">
        <w:rPr>
          <w:rFonts w:cstheme="minorHAnsi"/>
          <w:lang w:val="en-US"/>
        </w:rPr>
        <w:t xml:space="preserve">the </w:t>
      </w:r>
      <w:r w:rsidR="009D7813">
        <w:rPr>
          <w:rFonts w:cstheme="minorHAnsi"/>
          <w:lang w:val="en-US"/>
        </w:rPr>
        <w:t xml:space="preserve">algorithms necessary to provide the inputs for </w:t>
      </w:r>
      <w:proofErr w:type="spellStart"/>
      <w:r w:rsidR="009D7813">
        <w:rPr>
          <w:rFonts w:ascii="Courier New" w:hAnsi="Courier New" w:cs="Courier New"/>
          <w:lang w:val="en-US"/>
        </w:rPr>
        <w:t>STRIDELEN.m</w:t>
      </w:r>
      <w:proofErr w:type="spellEnd"/>
      <w:r w:rsidR="009D7813">
        <w:rPr>
          <w:rFonts w:cstheme="minorHAnsi"/>
          <w:lang w:val="en-US"/>
        </w:rPr>
        <w:t>)</w:t>
      </w:r>
      <w:r w:rsidR="001A1A62">
        <w:rPr>
          <w:rFonts w:cstheme="minorHAnsi"/>
          <w:lang w:val="en-US"/>
        </w:rPr>
        <w:t xml:space="preserve">. </w:t>
      </w:r>
      <w:r>
        <w:rPr>
          <w:rFonts w:cstheme="minorHAnsi"/>
          <w:lang w:val="en-US"/>
        </w:rPr>
        <w:t xml:space="preserve"> </w:t>
      </w:r>
      <w:r w:rsidR="001A1A62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 xml:space="preserve">input data </w:t>
      </w:r>
      <w:r w:rsidR="001A1A62">
        <w:rPr>
          <w:rFonts w:cstheme="minorHAnsi"/>
          <w:lang w:val="en-US"/>
        </w:rPr>
        <w:t xml:space="preserve">should be provided </w:t>
      </w:r>
      <w:r>
        <w:rPr>
          <w:rFonts w:cstheme="minorHAnsi"/>
          <w:lang w:val="en-US"/>
        </w:rPr>
        <w:t xml:space="preserve">in the standardized format adopted by </w:t>
      </w:r>
      <w:proofErr w:type="spellStart"/>
      <w:r>
        <w:rPr>
          <w:rFonts w:cstheme="minorHAnsi"/>
          <w:lang w:val="en-US"/>
        </w:rPr>
        <w:t>MobiliseD</w:t>
      </w:r>
      <w:proofErr w:type="spellEnd"/>
      <w:r>
        <w:rPr>
          <w:rFonts w:cstheme="minorHAnsi"/>
          <w:lang w:val="en-US"/>
        </w:rPr>
        <w:t xml:space="preserve"> project [</w:t>
      </w:r>
      <w:r w:rsidR="00441625">
        <w:rPr>
          <w:rFonts w:cstheme="minorHAnsi"/>
          <w:lang w:val="en-US"/>
        </w:rPr>
        <w:t>5</w:t>
      </w:r>
      <w:r>
        <w:rPr>
          <w:rFonts w:cstheme="minorHAnsi"/>
          <w:lang w:val="en-US"/>
        </w:rPr>
        <w:t>].  The algorithm requires</w:t>
      </w:r>
      <w:r w:rsidR="00DD25F8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t xml:space="preserve"> the start and end of each gait sequence</w:t>
      </w:r>
      <w:r w:rsidR="00B132E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in the format provided by the Gait Sequence detection algorithm</w:t>
      </w:r>
      <w:r w:rsidR="00DD25F8">
        <w:rPr>
          <w:rFonts w:cstheme="minorHAnsi"/>
          <w:lang w:val="en-US"/>
        </w:rPr>
        <w:t>;</w:t>
      </w:r>
      <w:r w:rsidR="001A1A62">
        <w:rPr>
          <w:rFonts w:cstheme="minorHAnsi"/>
          <w:lang w:val="en-US"/>
        </w:rPr>
        <w:t xml:space="preserve"> the vector including </w:t>
      </w:r>
      <w:r w:rsidR="00C41548">
        <w:rPr>
          <w:rFonts w:cstheme="minorHAnsi"/>
          <w:lang w:val="en-US"/>
        </w:rPr>
        <w:t>the timing of ICs</w:t>
      </w:r>
      <w:r w:rsidR="00DD25F8">
        <w:rPr>
          <w:rFonts w:cstheme="minorHAnsi"/>
          <w:lang w:val="en-US"/>
        </w:rPr>
        <w:t xml:space="preserve">; </w:t>
      </w:r>
      <w:r w:rsidR="00BF0411">
        <w:rPr>
          <w:rFonts w:cstheme="minorHAnsi"/>
          <w:lang w:val="en-US"/>
        </w:rPr>
        <w:t xml:space="preserve"> the model</w:t>
      </w:r>
      <w:r w:rsidR="009D7813">
        <w:rPr>
          <w:rFonts w:cstheme="minorHAnsi"/>
          <w:lang w:val="en-US"/>
        </w:rPr>
        <w:t xml:space="preserve"> name (to be selected between </w:t>
      </w:r>
      <w:r w:rsidR="009D7813" w:rsidRPr="00F52BA5">
        <w:rPr>
          <w:rFonts w:cstheme="minorHAnsi"/>
          <w:b/>
          <w:lang w:val="en-US"/>
        </w:rPr>
        <w:t>‘ICICLE_ALL’</w:t>
      </w:r>
      <w:r w:rsidR="009D7813">
        <w:rPr>
          <w:rFonts w:cstheme="minorHAnsi"/>
          <w:b/>
          <w:lang w:val="en-US"/>
        </w:rPr>
        <w:t xml:space="preserve">, </w:t>
      </w:r>
      <w:r w:rsidR="009D7813" w:rsidRPr="00F52BA5">
        <w:rPr>
          <w:rFonts w:cstheme="minorHAnsi"/>
          <w:b/>
          <w:lang w:val="en-US"/>
        </w:rPr>
        <w:t>‘MS-ALL’</w:t>
      </w:r>
      <w:r w:rsidR="009D7813">
        <w:rPr>
          <w:rFonts w:cstheme="minorHAnsi"/>
          <w:b/>
          <w:lang w:val="en-US"/>
        </w:rPr>
        <w:t>,</w:t>
      </w:r>
      <w:r w:rsidR="009D7813" w:rsidRPr="00F52BA5">
        <w:rPr>
          <w:rFonts w:cstheme="minorHAnsi"/>
          <w:b/>
          <w:lang w:val="en-US"/>
        </w:rPr>
        <w:t xml:space="preserve"> ‘MS-MS’</w:t>
      </w:r>
      <w:r w:rsidR="009D7813">
        <w:rPr>
          <w:rFonts w:cstheme="minorHAnsi"/>
          <w:b/>
          <w:lang w:val="en-US"/>
        </w:rPr>
        <w:t>)</w:t>
      </w:r>
      <w:r w:rsidR="00DD25F8">
        <w:rPr>
          <w:rFonts w:cstheme="minorHAnsi"/>
          <w:b/>
          <w:lang w:val="en-US"/>
        </w:rPr>
        <w:t xml:space="preserve">; </w:t>
      </w:r>
      <w:r w:rsidR="009D7813">
        <w:rPr>
          <w:rFonts w:cstheme="minorHAnsi"/>
          <w:b/>
          <w:lang w:val="en-US"/>
        </w:rPr>
        <w:t xml:space="preserve"> </w:t>
      </w:r>
      <w:r w:rsidR="00DD25F8">
        <w:rPr>
          <w:rFonts w:cstheme="minorHAnsi"/>
          <w:lang w:val="en-US"/>
        </w:rPr>
        <w:t xml:space="preserve">information from the structure </w:t>
      </w:r>
      <w:proofErr w:type="spellStart"/>
      <w:r w:rsidR="00DD25F8">
        <w:rPr>
          <w:rFonts w:cstheme="minorHAnsi"/>
          <w:lang w:val="en-US"/>
        </w:rPr>
        <w:t>infoForAlgo</w:t>
      </w:r>
      <w:proofErr w:type="spellEnd"/>
      <w:r w:rsidR="00DD25F8">
        <w:rPr>
          <w:rFonts w:cstheme="minorHAnsi"/>
          <w:lang w:val="en-US"/>
        </w:rPr>
        <w:t xml:space="preserve"> </w:t>
      </w:r>
      <w:r w:rsidR="00B132EF">
        <w:rPr>
          <w:rFonts w:cstheme="minorHAnsi"/>
          <w:lang w:val="en-US"/>
        </w:rPr>
        <w:t xml:space="preserve"> - </w:t>
      </w:r>
      <w:r w:rsidR="00DD25F8">
        <w:rPr>
          <w:rFonts w:cstheme="minorHAnsi"/>
          <w:lang w:val="en-US"/>
        </w:rPr>
        <w:t xml:space="preserve">the necessary variable for the biomechanical model is the </w:t>
      </w:r>
      <w:proofErr w:type="spellStart"/>
      <w:r w:rsidR="00DD25F8">
        <w:rPr>
          <w:rFonts w:cstheme="minorHAnsi"/>
          <w:lang w:val="en-US"/>
        </w:rPr>
        <w:t>SensorHeight</w:t>
      </w:r>
      <w:proofErr w:type="spellEnd"/>
      <w:r w:rsidR="00DD25F8">
        <w:rPr>
          <w:rFonts w:cstheme="minorHAnsi"/>
          <w:lang w:val="en-US"/>
        </w:rPr>
        <w:t xml:space="preserve"> (corresponds to the distance, in cm, from ground to the sensor located on subject’s lower back; this info should be collected at </w:t>
      </w:r>
      <w:r w:rsidR="00F11480">
        <w:rPr>
          <w:rFonts w:cstheme="minorHAnsi"/>
          <w:lang w:val="en-US"/>
        </w:rPr>
        <w:t>each</w:t>
      </w:r>
      <w:r w:rsidR="00DD25F8">
        <w:rPr>
          <w:rFonts w:cstheme="minorHAnsi"/>
          <w:lang w:val="en-US"/>
        </w:rPr>
        <w:t xml:space="preserve"> monitoring session).</w:t>
      </w:r>
    </w:p>
    <w:p w:rsidR="00BF7738" w:rsidRDefault="00BF7738" w:rsidP="00F11480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Note that the output is the </w:t>
      </w:r>
      <w:proofErr w:type="spellStart"/>
      <w:r>
        <w:rPr>
          <w:rFonts w:cstheme="minorHAnsi"/>
          <w:lang w:val="en-US"/>
        </w:rPr>
        <w:t>StrideLength</w:t>
      </w:r>
      <w:proofErr w:type="spellEnd"/>
      <w:r>
        <w:rPr>
          <w:rFonts w:cstheme="minorHAnsi"/>
          <w:lang w:val="en-US"/>
        </w:rPr>
        <w:t xml:space="preserve"> (2*</w:t>
      </w:r>
      <w:proofErr w:type="spellStart"/>
      <w:r>
        <w:rPr>
          <w:rFonts w:cstheme="minorHAnsi"/>
          <w:lang w:val="en-US"/>
        </w:rPr>
        <w:t>StepLength</w:t>
      </w:r>
      <w:proofErr w:type="spellEnd"/>
      <w:r>
        <w:rPr>
          <w:rFonts w:cstheme="minorHAnsi"/>
          <w:lang w:val="en-US"/>
        </w:rPr>
        <w:t>).</w:t>
      </w:r>
    </w:p>
    <w:p w:rsidR="001A1A62" w:rsidRDefault="003061FE" w:rsidP="00FF3DF6">
      <w:pPr>
        <w:spacing w:after="0"/>
        <w:jc w:val="both"/>
        <w:rPr>
          <w:rFonts w:cstheme="minorHAnsi"/>
          <w:lang w:val="en-US"/>
        </w:rPr>
      </w:pPr>
      <w:r w:rsidRPr="0081298D">
        <w:rPr>
          <w:rFonts w:cstheme="minorHAnsi"/>
          <w:lang w:val="en-US"/>
        </w:rPr>
        <w:t>References:</w:t>
      </w:r>
    </w:p>
    <w:p w:rsidR="001A1A62" w:rsidRDefault="001A1A62" w:rsidP="00FF3DF6">
      <w:pPr>
        <w:spacing w:after="0"/>
        <w:jc w:val="both"/>
        <w:rPr>
          <w:rFonts w:cstheme="minorHAnsi"/>
          <w:lang w:val="en-US"/>
        </w:rPr>
      </w:pPr>
      <w:r w:rsidRPr="00BF7738">
        <w:rPr>
          <w:rFonts w:cstheme="minorHAnsi"/>
          <w:lang w:val="en-US"/>
        </w:rPr>
        <w:t xml:space="preserve">[1] </w:t>
      </w:r>
      <w:proofErr w:type="spellStart"/>
      <w:r w:rsidRPr="00BF7738">
        <w:rPr>
          <w:rFonts w:cstheme="minorHAnsi"/>
          <w:lang w:val="en-US"/>
        </w:rPr>
        <w:t>Zijlstra</w:t>
      </w:r>
      <w:proofErr w:type="spellEnd"/>
      <w:r w:rsidRPr="00BF7738">
        <w:rPr>
          <w:rFonts w:cstheme="minorHAnsi"/>
          <w:lang w:val="en-US"/>
        </w:rPr>
        <w:t xml:space="preserve">, W., &amp; Hof, A. L. (2003). </w:t>
      </w:r>
      <w:r w:rsidRPr="001A1A62">
        <w:rPr>
          <w:rFonts w:cstheme="minorHAnsi"/>
          <w:lang w:val="en-US"/>
        </w:rPr>
        <w:t xml:space="preserve">Assessment of </w:t>
      </w:r>
      <w:proofErr w:type="spellStart"/>
      <w:r w:rsidRPr="001A1A62">
        <w:rPr>
          <w:rFonts w:cstheme="minorHAnsi"/>
          <w:lang w:val="en-US"/>
        </w:rPr>
        <w:t>spatio</w:t>
      </w:r>
      <w:proofErr w:type="spellEnd"/>
      <w:r w:rsidRPr="001A1A62">
        <w:rPr>
          <w:rFonts w:cstheme="minorHAnsi"/>
          <w:lang w:val="en-US"/>
        </w:rPr>
        <w:t>-temporal gait parameters from trunk accelerations during human walking.</w:t>
      </w:r>
      <w:r>
        <w:rPr>
          <w:rFonts w:cstheme="minorHAnsi"/>
          <w:lang w:val="en-US"/>
        </w:rPr>
        <w:t xml:space="preserve"> </w:t>
      </w:r>
      <w:r w:rsidRPr="001A1A62">
        <w:rPr>
          <w:rFonts w:cstheme="minorHAnsi"/>
          <w:lang w:val="en-US"/>
        </w:rPr>
        <w:t>Gait &amp; posture, 18(2), 1-10.</w:t>
      </w:r>
    </w:p>
    <w:p w:rsidR="00156C50" w:rsidRPr="00BA7C36" w:rsidRDefault="00156C50" w:rsidP="00FF3DF6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[2]</w:t>
      </w:r>
      <w:r w:rsidR="00BA7C36">
        <w:rPr>
          <w:rFonts w:cstheme="minorHAnsi"/>
          <w:lang w:val="en-US"/>
        </w:rPr>
        <w:t xml:space="preserve"> </w:t>
      </w:r>
      <w:proofErr w:type="spellStart"/>
      <w:r w:rsidR="00BA7C36" w:rsidRPr="00BA7C36">
        <w:rPr>
          <w:rFonts w:cstheme="minorHAnsi"/>
          <w:lang w:val="en-US"/>
        </w:rPr>
        <w:t>Madgwick</w:t>
      </w:r>
      <w:proofErr w:type="spellEnd"/>
      <w:r w:rsidR="00BA7C36" w:rsidRPr="00BA7C36">
        <w:rPr>
          <w:rFonts w:cstheme="minorHAnsi"/>
          <w:lang w:val="en-US"/>
        </w:rPr>
        <w:t>, S. (2010). An efficient orientation filter for inertial and inertial/magnetic sensor arrays. Report x-</w:t>
      </w:r>
      <w:proofErr w:type="spellStart"/>
      <w:r w:rsidR="00BA7C36" w:rsidRPr="00BA7C36">
        <w:rPr>
          <w:rFonts w:cstheme="minorHAnsi"/>
          <w:lang w:val="en-US"/>
        </w:rPr>
        <w:t>io</w:t>
      </w:r>
      <w:proofErr w:type="spellEnd"/>
      <w:r w:rsidR="00BA7C36" w:rsidRPr="00BA7C36">
        <w:rPr>
          <w:rFonts w:cstheme="minorHAnsi"/>
          <w:lang w:val="en-US"/>
        </w:rPr>
        <w:t xml:space="preserve"> and University of Bristol (UK), 25, 113-118.</w:t>
      </w:r>
      <w:r w:rsidR="00BA7C36">
        <w:rPr>
          <w:rFonts w:cstheme="minorHAnsi"/>
          <w:lang w:val="en-US"/>
        </w:rPr>
        <w:t xml:space="preserve"> </w:t>
      </w:r>
      <w:r w:rsidRPr="00BA7C36">
        <w:rPr>
          <w:rFonts w:cstheme="minorHAnsi"/>
          <w:lang w:val="en-US"/>
        </w:rPr>
        <w:t>(Open source code: https://x-io.co.uk/open-source-imu-and-ahrs-algorithms/)</w:t>
      </w:r>
    </w:p>
    <w:p w:rsidR="001A1A62" w:rsidRDefault="001A1A62" w:rsidP="00FF3DF6">
      <w:pPr>
        <w:spacing w:after="0"/>
        <w:jc w:val="both"/>
        <w:rPr>
          <w:rFonts w:cstheme="minorHAnsi"/>
          <w:lang w:val="en-US"/>
        </w:rPr>
      </w:pPr>
      <w:r w:rsidRPr="00BF7738">
        <w:rPr>
          <w:rFonts w:cstheme="minorHAnsi"/>
          <w:lang w:val="en-US"/>
        </w:rPr>
        <w:t>[</w:t>
      </w:r>
      <w:r w:rsidR="00C11A84" w:rsidRPr="00BF7738">
        <w:rPr>
          <w:rFonts w:cstheme="minorHAnsi"/>
          <w:lang w:val="en-US"/>
        </w:rPr>
        <w:t>3</w:t>
      </w:r>
      <w:r w:rsidRPr="00BF7738">
        <w:rPr>
          <w:rFonts w:cstheme="minorHAnsi"/>
          <w:lang w:val="en-US"/>
        </w:rPr>
        <w:t xml:space="preserve">] </w:t>
      </w:r>
      <w:proofErr w:type="spellStart"/>
      <w:r w:rsidRPr="00BF7738">
        <w:rPr>
          <w:rFonts w:cstheme="minorHAnsi"/>
          <w:lang w:val="en-US"/>
        </w:rPr>
        <w:t>Soltani</w:t>
      </w:r>
      <w:proofErr w:type="spellEnd"/>
      <w:r w:rsidRPr="00BF7738">
        <w:rPr>
          <w:rFonts w:cstheme="minorHAnsi"/>
          <w:lang w:val="en-US"/>
        </w:rPr>
        <w:t xml:space="preserve">, A., et al. </w:t>
      </w:r>
      <w:r w:rsidRPr="001A1A62">
        <w:rPr>
          <w:rFonts w:cstheme="minorHAnsi"/>
          <w:lang w:val="en-US"/>
        </w:rPr>
        <w:t>"Algorithms for walking speed estimation using a lower-back-worn inertial sensor:</w:t>
      </w:r>
      <w:r>
        <w:rPr>
          <w:rFonts w:cstheme="minorHAnsi"/>
          <w:lang w:val="en-US"/>
        </w:rPr>
        <w:t xml:space="preserve"> </w:t>
      </w:r>
      <w:r w:rsidRPr="001A1A62">
        <w:rPr>
          <w:rFonts w:cstheme="minorHAnsi"/>
          <w:lang w:val="en-US"/>
        </w:rPr>
        <w:t>A cross-validation on speed ranges." IEEE TNSRE 29 (2021): 1955-1964.</w:t>
      </w:r>
    </w:p>
    <w:p w:rsidR="0096383C" w:rsidRDefault="0096383C" w:rsidP="00FF3DF6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</w:t>
      </w:r>
      <w:r w:rsidR="00C11A84">
        <w:rPr>
          <w:rFonts w:cstheme="minorHAnsi"/>
          <w:lang w:val="en-US"/>
        </w:rPr>
        <w:t>4</w:t>
      </w:r>
      <w:r>
        <w:rPr>
          <w:rFonts w:cstheme="minorHAnsi"/>
          <w:lang w:val="en-US"/>
        </w:rPr>
        <w:t xml:space="preserve">] </w:t>
      </w:r>
      <w:proofErr w:type="spellStart"/>
      <w:r w:rsidRPr="0096383C">
        <w:rPr>
          <w:rFonts w:cstheme="minorHAnsi"/>
          <w:lang w:val="en-US"/>
        </w:rPr>
        <w:t>Micó</w:t>
      </w:r>
      <w:proofErr w:type="spellEnd"/>
      <w:r w:rsidRPr="0096383C">
        <w:rPr>
          <w:rFonts w:cstheme="minorHAnsi"/>
          <w:lang w:val="en-US"/>
        </w:rPr>
        <w:t xml:space="preserve">-Amigo, M. E., </w:t>
      </w:r>
      <w:proofErr w:type="spellStart"/>
      <w:r w:rsidRPr="0096383C">
        <w:rPr>
          <w:rFonts w:cstheme="minorHAnsi"/>
          <w:lang w:val="en-US"/>
        </w:rPr>
        <w:t>Bonci</w:t>
      </w:r>
      <w:proofErr w:type="spellEnd"/>
      <w:r w:rsidRPr="0096383C">
        <w:rPr>
          <w:rFonts w:cstheme="minorHAnsi"/>
          <w:lang w:val="en-US"/>
        </w:rPr>
        <w:t xml:space="preserve">, T., </w:t>
      </w:r>
      <w:proofErr w:type="spellStart"/>
      <w:r w:rsidRPr="0096383C">
        <w:rPr>
          <w:rFonts w:cstheme="minorHAnsi"/>
          <w:lang w:val="en-US"/>
        </w:rPr>
        <w:t>Paraschiv</w:t>
      </w:r>
      <w:proofErr w:type="spellEnd"/>
      <w:r w:rsidRPr="0096383C">
        <w:rPr>
          <w:rFonts w:cstheme="minorHAnsi"/>
          <w:lang w:val="en-US"/>
        </w:rPr>
        <w:t xml:space="preserve">-Ionescu, A., Ullrich, M., Kirk, C., </w:t>
      </w:r>
      <w:proofErr w:type="spellStart"/>
      <w:r w:rsidRPr="0096383C">
        <w:rPr>
          <w:rFonts w:cstheme="minorHAnsi"/>
          <w:lang w:val="en-US"/>
        </w:rPr>
        <w:t>Soltani</w:t>
      </w:r>
      <w:proofErr w:type="spellEnd"/>
      <w:r w:rsidRPr="0096383C">
        <w:rPr>
          <w:rFonts w:cstheme="minorHAnsi"/>
          <w:lang w:val="en-US"/>
        </w:rPr>
        <w:t xml:space="preserve">, A., ... &amp; Del Din, S. (2022). Assessing real-world gait with digital technology? Validation, insights and recommendations from the </w:t>
      </w:r>
      <w:proofErr w:type="spellStart"/>
      <w:r w:rsidRPr="0096383C">
        <w:rPr>
          <w:rFonts w:cstheme="minorHAnsi"/>
          <w:lang w:val="en-US"/>
        </w:rPr>
        <w:t>Mobilise</w:t>
      </w:r>
      <w:proofErr w:type="spellEnd"/>
      <w:r w:rsidRPr="0096383C">
        <w:rPr>
          <w:rFonts w:cstheme="minorHAnsi"/>
          <w:lang w:val="en-US"/>
        </w:rPr>
        <w:t>-D consortium.</w:t>
      </w:r>
    </w:p>
    <w:p w:rsidR="007C21FA" w:rsidRPr="00A7418F" w:rsidRDefault="007C21FA" w:rsidP="00FF3DF6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[</w:t>
      </w:r>
      <w:r w:rsidR="00C11A84">
        <w:rPr>
          <w:rFonts w:cstheme="minorHAnsi"/>
          <w:lang w:val="en-US"/>
        </w:rPr>
        <w:t>5</w:t>
      </w:r>
      <w:r w:rsidRPr="00A7418F">
        <w:rPr>
          <w:rFonts w:cstheme="minorHAnsi"/>
          <w:lang w:val="en-US"/>
        </w:rPr>
        <w:t xml:space="preserve">] </w:t>
      </w:r>
      <w:proofErr w:type="spellStart"/>
      <w:r w:rsidR="00DF267C" w:rsidRPr="00A7418F">
        <w:rPr>
          <w:rFonts w:cstheme="minorHAnsi"/>
          <w:color w:val="222222"/>
          <w:shd w:val="clear" w:color="auto" w:fill="FFFFFF"/>
        </w:rPr>
        <w:t>Palmerini</w:t>
      </w:r>
      <w:proofErr w:type="spellEnd"/>
      <w:r w:rsidR="00DF267C" w:rsidRPr="00A7418F">
        <w:rPr>
          <w:rFonts w:cstheme="minorHAnsi"/>
          <w:color w:val="222222"/>
          <w:shd w:val="clear" w:color="auto" w:fill="FFFFFF"/>
        </w:rPr>
        <w:t>, L., et al. "Mobility recorded by wearable devices and gold standards: the Mobilise-D procedure for data standardization." </w:t>
      </w:r>
      <w:r w:rsidR="00DF267C" w:rsidRPr="00A7418F">
        <w:rPr>
          <w:rFonts w:cstheme="minorHAnsi"/>
          <w:i/>
          <w:iCs/>
          <w:color w:val="222222"/>
          <w:shd w:val="clear" w:color="auto" w:fill="FFFFFF"/>
        </w:rPr>
        <w:t>Scientific Data</w:t>
      </w:r>
      <w:r w:rsidR="00DF267C" w:rsidRPr="00A7418F">
        <w:rPr>
          <w:rFonts w:cstheme="minorHAnsi"/>
          <w:color w:val="222222"/>
          <w:shd w:val="clear" w:color="auto" w:fill="FFFFFF"/>
        </w:rPr>
        <w:t> (2022).</w:t>
      </w:r>
    </w:p>
    <w:sectPr w:rsidR="007C21FA" w:rsidRPr="00A74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64"/>
    <w:rsid w:val="00004299"/>
    <w:rsid w:val="00017C3C"/>
    <w:rsid w:val="00045D17"/>
    <w:rsid w:val="00071C76"/>
    <w:rsid w:val="00097374"/>
    <w:rsid w:val="000A7764"/>
    <w:rsid w:val="000F3AD4"/>
    <w:rsid w:val="00104857"/>
    <w:rsid w:val="00156C50"/>
    <w:rsid w:val="001A1A62"/>
    <w:rsid w:val="001F2B34"/>
    <w:rsid w:val="001F33FF"/>
    <w:rsid w:val="002D756E"/>
    <w:rsid w:val="002F48A2"/>
    <w:rsid w:val="002F4B2A"/>
    <w:rsid w:val="003061FE"/>
    <w:rsid w:val="003324D9"/>
    <w:rsid w:val="003C1460"/>
    <w:rsid w:val="00441625"/>
    <w:rsid w:val="00443906"/>
    <w:rsid w:val="004A59B6"/>
    <w:rsid w:val="004D4A38"/>
    <w:rsid w:val="00550BE7"/>
    <w:rsid w:val="005E6E59"/>
    <w:rsid w:val="005F2164"/>
    <w:rsid w:val="006E757B"/>
    <w:rsid w:val="00715C66"/>
    <w:rsid w:val="007C21FA"/>
    <w:rsid w:val="0081298D"/>
    <w:rsid w:val="00815008"/>
    <w:rsid w:val="008367A0"/>
    <w:rsid w:val="00881FC8"/>
    <w:rsid w:val="00884720"/>
    <w:rsid w:val="008B4395"/>
    <w:rsid w:val="00946FA9"/>
    <w:rsid w:val="0096383C"/>
    <w:rsid w:val="009B5BC1"/>
    <w:rsid w:val="009B657B"/>
    <w:rsid w:val="009D7813"/>
    <w:rsid w:val="00A043C3"/>
    <w:rsid w:val="00A4261B"/>
    <w:rsid w:val="00A50DA5"/>
    <w:rsid w:val="00A6074F"/>
    <w:rsid w:val="00A7418F"/>
    <w:rsid w:val="00AD58A0"/>
    <w:rsid w:val="00B00529"/>
    <w:rsid w:val="00B00540"/>
    <w:rsid w:val="00B132EF"/>
    <w:rsid w:val="00B232E5"/>
    <w:rsid w:val="00B40DA2"/>
    <w:rsid w:val="00BA7C36"/>
    <w:rsid w:val="00BF0411"/>
    <w:rsid w:val="00BF7432"/>
    <w:rsid w:val="00BF76DB"/>
    <w:rsid w:val="00BF7738"/>
    <w:rsid w:val="00C11A84"/>
    <w:rsid w:val="00C41548"/>
    <w:rsid w:val="00C91602"/>
    <w:rsid w:val="00C9556C"/>
    <w:rsid w:val="00CB4332"/>
    <w:rsid w:val="00DC2EE0"/>
    <w:rsid w:val="00DD25F8"/>
    <w:rsid w:val="00DF267C"/>
    <w:rsid w:val="00F11480"/>
    <w:rsid w:val="00F21F60"/>
    <w:rsid w:val="00F52BA5"/>
    <w:rsid w:val="00F91517"/>
    <w:rsid w:val="00FF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867BB7"/>
  <w15:chartTrackingRefBased/>
  <w15:docId w15:val="{CD3DA1D3-18C1-4701-8348-F8716A91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CA341D25679245ACE2FFD26B487D64" ma:contentTypeVersion="17" ma:contentTypeDescription="Create a new document." ma:contentTypeScope="" ma:versionID="6cb8b6347f0ca442020969e9645f1072">
  <xsd:schema xmlns:xsd="http://www.w3.org/2001/XMLSchema" xmlns:xs="http://www.w3.org/2001/XMLSchema" xmlns:p="http://schemas.microsoft.com/office/2006/metadata/properties" xmlns:ns2="8041fd03-d4ef-4afe-9941-318914d5951b" xmlns:ns3="1c5a476e-2cd6-483c-baba-40ecce110988" targetNamespace="http://schemas.microsoft.com/office/2006/metadata/properties" ma:root="true" ma:fieldsID="94baa549894143711ea4c1588e2f3def" ns2:_="" ns3:_="">
    <xsd:import namespace="8041fd03-d4ef-4afe-9941-318914d5951b"/>
    <xsd:import namespace="1c5a476e-2cd6-483c-baba-40ecce110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1fd03-d4ef-4afe-9941-318914d59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ign-off status" ma:internalName="Sign_x002d_off_x0020_status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a7a97d3-a1e8-4e72-aadf-490c0711cb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a476e-2cd6-483c-baba-40ecce110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f1662fa-48cd-4b1f-9176-bdf20e8c6425}" ma:internalName="TaxCatchAll" ma:showField="CatchAllData" ma:web="1c5a476e-2cd6-483c-baba-40ecce1109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41fd03-d4ef-4afe-9941-318914d5951b">
      <Terms xmlns="http://schemas.microsoft.com/office/infopath/2007/PartnerControls"/>
    </lcf76f155ced4ddcb4097134ff3c332f>
    <TaxCatchAll xmlns="1c5a476e-2cd6-483c-baba-40ecce110988" xsi:nil="true"/>
    <_Flow_SignoffStatus xmlns="8041fd03-d4ef-4afe-9941-318914d5951b" xsi:nil="true"/>
  </documentManagement>
</p:properties>
</file>

<file path=customXml/itemProps1.xml><?xml version="1.0" encoding="utf-8"?>
<ds:datastoreItem xmlns:ds="http://schemas.openxmlformats.org/officeDocument/2006/customXml" ds:itemID="{10C304DD-C7C1-43A7-B822-D06F9F9CE1EF}"/>
</file>

<file path=customXml/itemProps2.xml><?xml version="1.0" encoding="utf-8"?>
<ds:datastoreItem xmlns:ds="http://schemas.openxmlformats.org/officeDocument/2006/customXml" ds:itemID="{E1308913-3E2E-40DA-9E65-DA07F65D39A1}"/>
</file>

<file path=customXml/itemProps3.xml><?xml version="1.0" encoding="utf-8"?>
<ds:datastoreItem xmlns:ds="http://schemas.openxmlformats.org/officeDocument/2006/customXml" ds:itemID="{863039EA-0891-42EF-A83D-6254A652F7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2023-01-20T11:33:00Z</dcterms:created>
  <dcterms:modified xsi:type="dcterms:W3CDTF">2023-01-20T19:06:00Z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0x010100DACA341D25679245ACE2FFD26B487D64</vt:lpwstr>
  </property>
</Properties>
</file>