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</w:t>
      </w:r>
      <w:r>
        <w:t xml:space="preserve"> </w:t>
      </w:r>
      <w:r>
        <w:t xml:space="preserve">Maps</w:t>
      </w:r>
    </w:p>
    <w:p>
      <w:r>
        <w:t xml:space="preserve">Unit 3 - Lab 7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BOLDED</w:t>
      </w:r>
      <w:r>
        <w:t xml:space="preserve"> </w:t>
      </w:r>
      <w:r>
        <w:t xml:space="preserve">font in your journal.</w:t>
      </w:r>
    </w:p>
    <w:bookmarkStart w:id="21" w:name="informative-and-fun"/>
    <w:p>
      <w:pPr>
        <w:pStyle w:val="Heading1"/>
      </w:pPr>
      <w:r>
        <w:t xml:space="preserve">Informative and Fun!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Maps are some of the funnest plots to make because the info represents:</w:t>
      </w:r>
    </w:p>
    <w:p>
      <w:pPr>
        <w:pStyle w:val="Compact"/>
        <w:numPr>
          <w:numId w:val="2"/>
          <w:ilvl w:val="0"/>
        </w:numPr>
      </w:pPr>
      <w:r>
        <w:t xml:space="preserve">Where we live.</w:t>
      </w:r>
    </w:p>
    <w:p>
      <w:pPr>
        <w:pStyle w:val="Compact"/>
        <w:numPr>
          <w:numId w:val="2"/>
          <w:ilvl w:val="0"/>
        </w:numPr>
      </w:pPr>
      <w:r>
        <w:t xml:space="preserve">Where we go.</w:t>
      </w:r>
    </w:p>
    <w:p>
      <w:pPr>
        <w:pStyle w:val="Compact"/>
        <w:numPr>
          <w:numId w:val="2"/>
          <w:ilvl w:val="0"/>
        </w:numPr>
      </w:pPr>
      <w:r>
        <w:t xml:space="preserve">Places that interest us.</w:t>
      </w:r>
    </w:p>
    <w:p>
      <w:pPr>
        <w:pStyle w:val="Compact"/>
        <w:numPr>
          <w:numId w:val="2"/>
          <w:ilvl w:val="0"/>
        </w:numPr>
      </w:pPr>
      <w:r>
        <w:t xml:space="preserve">Maps are also helpful to display geographic information.</w:t>
      </w:r>
    </w:p>
    <w:p>
      <w:pPr>
        <w:pStyle w:val="Compact"/>
        <w:numPr>
          <w:numId w:val="2"/>
          <w:ilvl w:val="0"/>
        </w:numPr>
      </w:pPr>
      <w:r>
        <w:t xml:space="preserve">John Snow (the physician, not the character from</w:t>
      </w:r>
      <w:r>
        <w:t xml:space="preserve"> </w:t>
      </w:r>
      <w:r>
        <w:rPr>
          <w:i/>
        </w:rPr>
        <w:t xml:space="preserve">Game of Thrones</w:t>
      </w:r>
      <w:r>
        <w:t xml:space="preserve">...) once famously used</w:t>
      </w:r>
      <w:r>
        <w:t xml:space="preserve"> </w:t>
      </w:r>
      <w:hyperlink r:id="rId22">
        <w:r>
          <w:rPr>
            <w:rStyle w:val="Link"/>
          </w:rPr>
          <w:t xml:space="preserve">a map to discover how cholera was transmitted.</w:t>
        </w:r>
      </w:hyperlink>
    </w:p>
    <w:bookmarkStart w:id="23" w:name="load-and-go"/>
    <w:p>
      <w:pPr>
        <w:pStyle w:val="Heading1"/>
      </w:pPr>
      <w:r>
        <w:t xml:space="preserve">Load and go!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In the previous labs, we scraped a tall mountains data file.</w:t>
      </w:r>
    </w:p>
    <w:p>
      <w:pPr>
        <w:pStyle w:val="Compact"/>
        <w:numPr>
          <w:numId w:val="3"/>
          <w:ilvl w:val="0"/>
        </w:numPr>
      </w:pPr>
      <w:r>
        <w:t xml:space="preserve">In the</w:t>
      </w:r>
      <w:r>
        <w:t xml:space="preserve"> </w:t>
      </w:r>
      <w:r>
        <w:rPr>
          <w:i/>
        </w:rPr>
        <w:t xml:space="preserve">Files</w:t>
      </w:r>
      <w:r>
        <w:t xml:space="preserve"> </w:t>
      </w:r>
      <w:r>
        <w:t xml:space="preserve">pane, click on your data to load it or run: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"http://web.ohmage.org/mobilize/resources/ids/data/mountains.html"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var_classes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(data_url,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colClasses=</w:t>
      </w:r>
      <w:r>
        <w:rPr>
          <w:rStyle w:val="NormalTok"/>
        </w:rPr>
        <w:t xml:space="preserve">var_classes)</w:t>
      </w:r>
      <w:r>
        <w:br w:type="textWrapping"/>
      </w:r>
      <w:r>
        <w:rPr>
          <w:rStyle w:val="NormalTok"/>
        </w:rPr>
        <w:t xml:space="preserve">mountains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(mountains)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</w:t>
      </w:r>
      <w:r>
        <w:rPr>
          <w:rStyle w:val="StringTok"/>
        </w:rPr>
        <w:t xml:space="preserve">]*[[:space:]]"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(mountains))</w:t>
      </w:r>
    </w:p>
    <w:bookmarkStart w:id="24" w:name="latitudes-longitudes"/>
    <w:p>
      <w:pPr>
        <w:pStyle w:val="Heading1"/>
      </w:pPr>
      <w:r>
        <w:t xml:space="preserve">Latitudes &amp; Longitudes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To make a map, you need data with some</w:t>
      </w:r>
      <w:r>
        <w:t xml:space="preserve"> </w:t>
      </w:r>
      <w:r>
        <w:rPr>
          <w:i/>
        </w:rPr>
        <w:t xml:space="preserve">latitudes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longitudes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Latitude</w:t>
      </w:r>
      <w:r>
        <w:t xml:space="preserve"> </w:t>
      </w:r>
      <w:r>
        <w:t xml:space="preserve">describes your North/South location. Positive values mean you're north of the Equator. Negative values mean you're south of it.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Longitude</w:t>
      </w:r>
      <w:r>
        <w:t xml:space="preserve"> </w:t>
      </w:r>
      <w:r>
        <w:t xml:space="preserve">describes your East/West location. Positive values mean you're east of the Prime Meridian. Negative values mean you're west of it.</w:t>
      </w:r>
    </w:p>
    <w:p>
      <w:pPr>
        <w:pStyle w:val="Compact"/>
        <w:numPr>
          <w:numId w:val="4"/>
          <w:ilvl w:val="0"/>
        </w:numPr>
      </w:pPr>
      <w:r>
        <w:t xml:space="preserve">Los Angeles is -118.25 degrees longitude and 34.05 degrees latitude.</w:t>
      </w:r>
    </w:p>
    <w:bookmarkStart w:id="25" w:name="making-a-basic-map"/>
    <w:p>
      <w:pPr>
        <w:pStyle w:val="Heading1"/>
      </w:pPr>
      <w:r>
        <w:t xml:space="preserve">Making a basic map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Using our mountains</w:t>
      </w:r>
      <w:r>
        <w:t xml:space="preserve"> </w:t>
      </w:r>
      <w:r>
        <w:rPr>
          <w:rStyle w:val="VerbatimChar"/>
        </w:rPr>
        <w:t xml:space="preserve">long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values, we can make: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mountains)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Are the 200 tallest peaks evenly distributed across the U.S.? Or are they concentrated? If so, where are the highest concentrations?</w:t>
      </w:r>
    </w:p>
    <w:bookmarkStart w:id="26" w:name="california-mountains"/>
    <w:p>
      <w:pPr>
        <w:pStyle w:val="Heading1"/>
      </w:pPr>
      <w:r>
        <w:t xml:space="preserve">California mountains</w:t>
      </w:r>
    </w:p>
    <w:bookmarkEnd w:id="26"/>
    <w:p>
      <w:pPr>
        <w:pStyle w:val="Compact"/>
        <w:numPr>
          <w:numId w:val="7"/>
          <w:ilvl w:val="0"/>
        </w:numPr>
      </w:pPr>
      <w:r>
        <w:t xml:space="preserve">Suppose we wanted to get a better look at our California moutnains.</w:t>
      </w:r>
    </w:p>
    <w:p>
      <w:pPr>
        <w:pStyle w:val="Compact"/>
        <w:numPr>
          <w:numId w:val="7"/>
          <w:ilvl w:val="0"/>
        </w:numPr>
      </w:pPr>
      <w:r>
        <w:t xml:space="preserve">To subset our data, run:</w:t>
      </w:r>
    </w:p>
    <w:p>
      <w:pPr>
        <w:pStyle w:val="SourceCode"/>
      </w:pPr>
      <w:r>
        <w:rPr>
          <w:rStyle w:val="NormalTok"/>
        </w:rPr>
        <w:t xml:space="preserve">ca_mtns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(mountains,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state==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</w:t>
      </w:r>
    </w:p>
    <w:p>
      <w:pPr>
        <w:pStyle w:val="Compact"/>
        <w:numPr>
          <w:numId w:val="8"/>
          <w:ilvl w:val="0"/>
        </w:numPr>
      </w:pPr>
      <w:r>
        <w:t xml:space="preserve">And then make a map of just these mountains: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ca_mtns)</w:t>
      </w:r>
    </w:p>
    <w:bookmarkStart w:id="27" w:name="using-colors"/>
    <w:p>
      <w:pPr>
        <w:pStyle w:val="Heading1"/>
      </w:pPr>
      <w:r>
        <w:t xml:space="preserve">Using colors</w:t>
      </w:r>
    </w:p>
    <w:bookmarkEnd w:id="27"/>
    <w:p>
      <w:pPr>
        <w:pStyle w:val="Compact"/>
        <w:numPr>
          <w:numId w:val="9"/>
          <w:ilvl w:val="0"/>
        </w:numPr>
      </w:pPr>
      <w:r>
        <w:t xml:space="preserve">Maybe you'll want to change the color of the points.</w:t>
      </w:r>
    </w:p>
    <w:p>
      <w:pPr>
        <w:pStyle w:val="Compact"/>
        <w:numPr>
          <w:numId w:val="9"/>
          <w:ilvl w:val="0"/>
        </w:numPr>
      </w:pPr>
      <w:r>
        <w:t xml:space="preserve">To do so, add in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argument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ca_mtns,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Compact"/>
        <w:numPr>
          <w:numId w:val="10"/>
          <w:ilvl w:val="0"/>
        </w:numPr>
      </w:pPr>
      <w:r>
        <w:t xml:space="preserve">Even better though, is when you select the color to be a categorical variable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ca_mtns,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range)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How many mountain ranges are in California?</w:t>
      </w:r>
    </w:p>
    <w:bookmarkStart w:id="28" w:name="scaling-points"/>
    <w:p>
      <w:pPr>
        <w:pStyle w:val="Heading1"/>
      </w:pPr>
      <w:r>
        <w:t xml:space="preserve">Scaling points</w:t>
      </w:r>
    </w:p>
    <w:bookmarkEnd w:id="28"/>
    <w:p>
      <w:pPr>
        <w:pStyle w:val="Compact"/>
        <w:numPr>
          <w:numId w:val="12"/>
          <w:ilvl w:val="0"/>
        </w:numPr>
      </w:pPr>
      <w:r>
        <w:t xml:space="preserve">Besides coloring points based on a categorical variable, we can also scale the points based on a numerical variable.</w:t>
      </w:r>
    </w:p>
    <w:p>
      <w:pPr>
        <w:pStyle w:val="Compact"/>
        <w:numPr>
          <w:numId w:val="12"/>
          <w:ilvl w:val="0"/>
        </w:numPr>
      </w:pPr>
      <w:r>
        <w:t xml:space="preserve">The 5th largest mountain in California has a rank of 34. Let's look at just the top 5 tallest mountains in CA by first subsetting:</w:t>
      </w:r>
    </w:p>
    <w:p>
      <w:pPr>
        <w:pStyle w:val="SourceCode"/>
      </w:pPr>
      <w:r>
        <w:rPr>
          <w:rStyle w:val="NormalTok"/>
        </w:rPr>
        <w:t xml:space="preserve">tall_mtns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(ca_mtns, rank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Compact"/>
        <w:numPr>
          <w:numId w:val="13"/>
          <w:ilvl w:val="0"/>
        </w:numPr>
      </w:pPr>
      <w:r>
        <w:t xml:space="preserve">And then scaling them by their prominence in meters.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tall_mtns, </w:t>
      </w:r>
      <w:r>
        <w:rPr>
          <w:rStyle w:val="DataTypeTok"/>
        </w:rPr>
        <w:t xml:space="preserve">scaleby=</w:t>
      </w:r>
      <w:r>
        <w:rPr>
          <w:rStyle w:val="NormalTok"/>
        </w:rPr>
        <w:t xml:space="preserve">prominence_m)</w:t>
      </w:r>
    </w:p>
    <w:bookmarkStart w:id="29" w:name="points-too-big"/>
    <w:p>
      <w:pPr>
        <w:pStyle w:val="Heading1"/>
      </w:pPr>
      <w:r>
        <w:t xml:space="preserve">Points too big?</w:t>
      </w:r>
    </w:p>
    <w:bookmarkEnd w:id="29"/>
    <w:p>
      <w:pPr>
        <w:pStyle w:val="Compact"/>
        <w:numPr>
          <w:numId w:val="14"/>
          <w:ilvl w:val="0"/>
        </w:numPr>
      </w:pPr>
      <w:r>
        <w:t xml:space="preserve">You can shring the size of the points by adding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tall_mtns, </w:t>
      </w:r>
      <w:r>
        <w:rPr>
          <w:rStyle w:val="DataTypeTok"/>
        </w:rPr>
        <w:t xml:space="preserve">scaleby=</w:t>
      </w:r>
      <w:r>
        <w:rPr>
          <w:rStyle w:val="NormalTok"/>
        </w:rPr>
        <w:t xml:space="preserve">prominence_m,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Compact"/>
        <w:numPr>
          <w:numId w:val="15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size=75</w:t>
      </w:r>
      <w:r>
        <w:t xml:space="preserve"> </w:t>
      </w:r>
      <w:r>
        <w:t xml:space="preserve">argument means make the points 75% of their normal width.</w:t>
      </w:r>
    </w:p>
    <w:bookmarkStart w:id="30" w:name="putting-everything-together"/>
    <w:p>
      <w:pPr>
        <w:pStyle w:val="Heading1"/>
      </w:pPr>
      <w:r>
        <w:t xml:space="preserve">Putting everything together</w:t>
      </w:r>
    </w:p>
    <w:bookmarkEnd w:id="30"/>
    <w:p>
      <w:pPr>
        <w:pStyle w:val="Compact"/>
        <w:numPr>
          <w:numId w:val="16"/>
          <w:ilvl w:val="0"/>
        </w:numPr>
      </w:pPr>
      <w:r>
        <w:t xml:space="preserve">We can combine scaling, sizing and color to make our final product:</w:t>
      </w:r>
    </w:p>
    <w:p>
      <w:pPr>
        <w:pStyle w:val="SourceCode"/>
      </w:pPr>
      <w:r>
        <w:rPr>
          <w:rStyle w:val="KeywordTok"/>
        </w:rPr>
        <w:t xml:space="preserve">make_map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long,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tall_mtns, </w:t>
      </w:r>
      <w:r>
        <w:rPr>
          <w:rStyle w:val="DataTypeTok"/>
        </w:rPr>
        <w:t xml:space="preserve">scaleby=</w:t>
      </w:r>
      <w:r>
        <w:rPr>
          <w:rStyle w:val="NormalTok"/>
        </w:rPr>
        <w:t xml:space="preserve">prominence_m,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range)</w:t>
      </w:r>
    </w:p>
    <w:bookmarkStart w:id="31" w:name="on-your-own"/>
    <w:p>
      <w:pPr>
        <w:pStyle w:val="Heading1"/>
      </w:pPr>
      <w:r>
        <w:t xml:space="preserve">On your own</w:t>
      </w:r>
    </w:p>
    <w:bookmarkEnd w:id="31"/>
    <w:p>
      <w:pPr>
        <w:pStyle w:val="Compact"/>
        <w:numPr>
          <w:numId w:val="17"/>
          <w:ilvl w:val="0"/>
        </w:numPr>
      </w:pPr>
      <w:r>
        <w:t xml:space="preserve">Create a subset for the 10 smallest mountains in the entire data set and name the object</w:t>
      </w:r>
      <w:r>
        <w:t xml:space="preserve"> </w:t>
      </w:r>
      <w:r>
        <w:rPr>
          <w:rStyle w:val="VerbatimChar"/>
        </w:rPr>
        <w:t xml:space="preserve">short_mtns</w:t>
      </w:r>
      <w:r>
        <w:t xml:space="preserve">. Then answer the following questions by making appropriate maps: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What code did you run to create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short_mtns</w:t>
      </w:r>
      <w:r>
        <w:rPr>
          <w:b/>
        </w:rPr>
        <w:t xml:space="preserve"> </w:t>
      </w:r>
      <w:r>
        <w:rPr>
          <w:b/>
        </w:rPr>
        <w:t xml:space="preserve">subset?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Which states are the 10 shortest mountains in?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How many mountain ranges are these mountains in?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32798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1085d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ommons.wikimedia.org/wiki/File:Snow-cholera-map-1.jpg#mediaviewer/File:Snow-cholera-map-1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ommons.wikimedia.org/wiki/File:Snow-cholera-map-1.jpg#mediaviewer/File:Snow-cholera-map-1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Maps</dc:title>
  <dc:creator/>
</cp:coreProperties>
</file>