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QUY TẮC CHÍNH SÁCH TỰ CHỦ MÁY ĐỌC ĐƯỢC (POL)</w:t>
      </w:r>
    </w:p>
    <w:p>
      <w:pPr>
        <w:spacing w:after="240"/>
        <w:jc w:val="center"/>
      </w:pPr>
      <w:r>
        <w:rPr>
          <w:rFonts w:ascii="Times New Roman" w:cs="Times New Roman" w:eastAsia="Times New Roman" w:hAnsi="Times New Roman"/>
          <w:i/>
          <w:iCs/>
          <w:sz w:val="22"/>
          <w:szCs w:val="22"/>
        </w:rPr>
        <w:t xml:space="preserve">Chuyển EIDE-APD-08 thành đặc tả lập trình được: mô hình quyết định, bảng quy tắc theo cổng, danh sách trắng, schema autonomy.yaml, hoàn tác theo loại, máy trạng thái leo thang và dừng khẩn, học ngưỡng, 48 tình huống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EIDE-POL-17</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1.4 — §2: nói rõ </w:t>
            </w:r>
            <w:r>
              <w:rPr>
                <w:rFonts w:ascii="Consolas" w:cs="Consolas" w:eastAsia="Consolas" w:hAnsi="Consolas"/>
                <w:sz w:val="21"/>
                <w:szCs w:val="21"/>
              </w:rPr>
              <w:t xml:space="preserve">source.kind</w:t>
            </w:r>
            <w:r>
              <w:rPr>
                <w:rFonts w:ascii="Times New Roman" w:cs="Times New Roman" w:eastAsia="Times New Roman" w:hAnsi="Times New Roman"/>
                <w:sz w:val="21"/>
                <w:szCs w:val="21"/>
              </w:rPr>
              <w:t xml:space="preserve"> trong quy tắc dùng TỪ VỰNG CHÍNH SÁCH, không phải enum </w:t>
            </w:r>
            <w:r>
              <w:rPr>
                <w:rFonts w:ascii="Consolas" w:cs="Consolas" w:eastAsia="Consolas" w:hAnsi="Consolas"/>
                <w:sz w:val="21"/>
                <w:szCs w:val="21"/>
              </w:rPr>
              <w:t xml:space="preserve">Source.kind</w:t>
            </w:r>
            <w:r>
              <w:rPr>
                <w:rFonts w:ascii="Times New Roman" w:cs="Times New Roman" w:eastAsia="Times New Roman" w:hAnsi="Times New Roman"/>
                <w:sz w:val="21"/>
                <w:szCs w:val="21"/>
              </w:rPr>
              <w:t xml:space="preserve"> của DDD-14 §2 — </w:t>
            </w:r>
            <w:r>
              <w:rPr>
                <w:rFonts w:ascii="Consolas" w:cs="Consolas" w:eastAsia="Consolas" w:hAnsi="Consolas"/>
                <w:sz w:val="21"/>
                <w:szCs w:val="21"/>
              </w:rPr>
              <w:t xml:space="preserve">pdf_vendor</w:t>
            </w:r>
            <w:r>
              <w:rPr>
                <w:rFonts w:ascii="Times New Roman" w:cs="Times New Roman" w:eastAsia="Times New Roman" w:hAnsi="Times New Roman"/>
                <w:sz w:val="21"/>
                <w:szCs w:val="21"/>
              </w:rPr>
              <w:t xml:space="preserve"> là một phán xét ("PDF tải từ tên miền chính hãng") chứ không phải một định dạng; kèm bảng ánh xạ hai chiều, và ghi rõ bên gọi chịu trách nhiệm ánh xạ. Truyền thẳng enum DDD-14 vào cổng thì mọi datasheet hãng trượt G-SRC-01 rồi rơi xuống G-SRC-99: quyết định vẫn an toàn nhưng lý do sai, và rất khó tìm vì mọi đặc trưng khác đều đúng (DEV-057).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EIDE-APD-08, Danh mục năng lực (cột R, Mức, Hỏi khi), EIDE-SDD-04 §4.7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policy/rules.yaml, policy/autonomy.schema.json, tests/policy/situations.jsonl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core/engine/policy.py, undo.py; viết TC-51…TC-57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L08</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06/09/2026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DEV-011: G-SRC-06 (tài liệu có thể không đúng linh kiện) đổi priority 25 → 5. Ở 25 nó nằm sau G-SRC-01 (10), nên tài liệu từ tên miền tin cậy được tự duyệt mà match_score không bao giờ được xét. Tình huống S06 nay ra đúng "ASK G-SRC-06".</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06/09/2026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Đồng bộ nhóm POL sau Sprint 1. §1: nói rõ tầng T2 mượn mã quy tắc và lý do từ dải chặn (ưu tiên ≤ 5) thay vì trả về một mã chung, để G-OPS-02 và G5-02 không còn là quy tắc chết (DEV-012); và đặc trưng chưa được cung cấp luôn coi là SAI, kể cả khi viết dạng tên trần (DEV-033). §2: G-OPS-06 thêm điều kiện op nên không còn khớp lệnh cài gói (DEV-032); thêm cổng G-WL với ba quy tắc cho việc đổi danh sách trắng (DEV-031). §3: danh sách thứ tư đổi tên lab_boards → boards cho khớp schema §4, vốn khai additionalProperties: false nên từ chối chính cái tên §3 bảo dùng (DEV-030); bổ sung ba điểm về giới hạn của niêm. §5: phạm vi cửa sổ hoàn tác trên hai nhật ký và yêu cầu ReviewQueue gộp cả hai (DEV-014); giá trị mặc định của defaults.yaml (DEV-001). §8: thêm S46–S48 phủ cổng G-WL.</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ghi rõ HAI ngoại lệ của nhánh R0 ở tầng T2 — quy tắc trong dải chặn (ưu tiên ≤ 5) vẫn thắng kể cả khi chỉ ASK, và quy tắc APPROVE khớp thì mượn mã cùng lý do. Không ghi ra thì lần hiện thực sau đọc "bỏ qua tầng sau" theo nghĩa đen và mở lại đúng hai lỗ hổng ấy (DEV-040).</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1.4</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nói rõ </w:t>
            </w:r>
            <w:r>
              <w:rPr>
                <w:rFonts w:ascii="Consolas" w:cs="Consolas" w:eastAsia="Consolas" w:hAnsi="Consolas"/>
                <w:b w:val="false"/>
                <w:bCs w:val="false"/>
                <w:sz w:val="21"/>
                <w:szCs w:val="21"/>
              </w:rPr>
              <w:t xml:space="preserve">source.kind</w:t>
            </w:r>
            <w:r>
              <w:rPr>
                <w:rFonts w:ascii="Times New Roman" w:cs="Times New Roman" w:eastAsia="Times New Roman" w:hAnsi="Times New Roman"/>
                <w:b w:val="false"/>
                <w:bCs w:val="false"/>
                <w:sz w:val="21"/>
                <w:szCs w:val="21"/>
              </w:rPr>
              <w:t xml:space="preserve"> trong quy tắc dùng TỪ VỰNG CHÍNH SÁCH, không phải enum </w:t>
            </w:r>
            <w:r>
              <w:rPr>
                <w:rFonts w:ascii="Consolas" w:cs="Consolas" w:eastAsia="Consolas" w:hAnsi="Consolas"/>
                <w:b w:val="false"/>
                <w:bCs w:val="false"/>
                <w:sz w:val="21"/>
                <w:szCs w:val="21"/>
              </w:rPr>
              <w:t xml:space="preserve">Source.kind</w:t>
            </w:r>
            <w:r>
              <w:rPr>
                <w:rFonts w:ascii="Times New Roman" w:cs="Times New Roman" w:eastAsia="Times New Roman" w:hAnsi="Times New Roman"/>
                <w:b w:val="false"/>
                <w:bCs w:val="false"/>
                <w:sz w:val="21"/>
                <w:szCs w:val="21"/>
              </w:rPr>
              <w:t xml:space="preserve"> của DDD-14 §2 — </w:t>
            </w:r>
            <w:r>
              <w:rPr>
                <w:rFonts w:ascii="Consolas" w:cs="Consolas" w:eastAsia="Consolas" w:hAnsi="Consolas"/>
                <w:b w:val="false"/>
                <w:bCs w:val="false"/>
                <w:sz w:val="21"/>
                <w:szCs w:val="21"/>
              </w:rPr>
              <w:t xml:space="preserve">pdf_vendor</w:t>
            </w:r>
            <w:r>
              <w:rPr>
                <w:rFonts w:ascii="Times New Roman" w:cs="Times New Roman" w:eastAsia="Times New Roman" w:hAnsi="Times New Roman"/>
                <w:b w:val="false"/>
                <w:bCs w:val="false"/>
                <w:sz w:val="21"/>
                <w:szCs w:val="21"/>
              </w:rPr>
              <w:t xml:space="preserve"> là một phán xét ("PDF tải từ tên miền chính hãng") chứ không phải một định dạng; kèm bảng ánh xạ hai chiều, và ghi rõ bên gọi chịu trách nhiệm ánh xạ. Truyền thẳng enum DDD-14 vào cổng thì mọi datasheet hãng trượt G-SRC-01 rồi rơi xuống G-SRC-99: quyết định vẫn an toàn nhưng lý do sai, và rất khó tìm vì mọi đặc trưng khác đều đúng (DEV-057).</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Mô hình quyết định</w:t>
      </w:r>
    </w:p>
    <w:p>
      <w:pPr>
        <w:spacing w:after="120" w:line="360"/>
        <w:ind w:firstLine="0"/>
        <w:jc w:val="both"/>
      </w:pPr>
      <w:r>
        <w:rPr>
          <w:rFonts w:ascii="Times New Roman" w:cs="Times New Roman" w:eastAsia="Times New Roman" w:hAnsi="Times New Roman"/>
          <w:sz w:val="26"/>
          <w:szCs w:val="26"/>
        </w:rPr>
        <w:t xml:space="preserve">PolicyGate là một hàm thuần: </w:t>
      </w:r>
      <w:r>
        <w:rPr>
          <w:rFonts w:ascii="Consolas" w:cs="Consolas" w:eastAsia="Consolas" w:hAnsi="Consolas"/>
          <w:sz w:val="22"/>
          <w:szCs w:val="22"/>
        </w:rPr>
        <w:t xml:space="preserve">decide(action, ctx) → Decision</w:t>
      </w:r>
      <w:r>
        <w:rPr>
          <w:rFonts w:ascii="Times New Roman" w:cs="Times New Roman" w:eastAsia="Times New Roman" w:hAnsi="Times New Roman"/>
          <w:sz w:val="26"/>
          <w:szCs w:val="26"/>
        </w:rPr>
        <w:t xml:space="preserve">. Đầu vào là </w:t>
      </w:r>
      <w:r>
        <w:rPr>
          <w:rFonts w:ascii="Times New Roman" w:cs="Times New Roman" w:eastAsia="Times New Roman" w:hAnsi="Times New Roman"/>
          <w:b/>
          <w:bCs/>
          <w:sz w:val="26"/>
          <w:szCs w:val="26"/>
        </w:rPr>
        <w:t xml:space="preserve">Action</w:t>
      </w:r>
      <w:r>
        <w:rPr>
          <w:rFonts w:ascii="Times New Roman" w:cs="Times New Roman" w:eastAsia="Times New Roman" w:hAnsi="Times New Roman"/>
          <w:sz w:val="26"/>
          <w:szCs w:val="26"/>
        </w:rPr>
        <w:t xml:space="preserve"> (năng lực, tham số, cổng gắn nếu có, lớp rủi ro từ registry) và </w:t>
      </w:r>
      <w:r>
        <w:rPr>
          <w:rFonts w:ascii="Times New Roman" w:cs="Times New Roman" w:eastAsia="Times New Roman" w:hAnsi="Times New Roman"/>
          <w:b/>
          <w:bCs/>
          <w:sz w:val="26"/>
          <w:szCs w:val="26"/>
        </w:rPr>
        <w:t xml:space="preserve">Context</w:t>
      </w:r>
      <w:r>
        <w:rPr>
          <w:rFonts w:ascii="Times New Roman" w:cs="Times New Roman" w:eastAsia="Times New Roman" w:hAnsi="Times New Roman"/>
          <w:sz w:val="26"/>
          <w:szCs w:val="26"/>
        </w:rPr>
        <w:t xml:space="preserve"> (mức tự chủ hiệu lực, board, đặc trưng tình huống). Quyết định tính theo bốn tầng, dừng ở tầng đầu tiên cho kết quả REJECT hoặc ASK; APPROVE chỉ khi qua cả bốn tầng. Mọi quyết định ghi DecisionLog với lý do là mã quy tắc (ví dụ </w:t>
      </w:r>
      <w:r>
        <w:rPr>
          <w:rFonts w:ascii="Consolas" w:cs="Consolas" w:eastAsia="Consolas" w:hAnsi="Consolas"/>
          <w:sz w:val="22"/>
          <w:szCs w:val="22"/>
        </w:rPr>
        <w:t xml:space="preserve">G-SRC-03</w:t>
      </w:r>
      <w:r>
        <w:rPr>
          <w:rFonts w:ascii="Times New Roman" w:cs="Times New Roman" w:eastAsia="Times New Roman" w:hAnsi="Times New Roman"/>
          <w:sz w:val="26"/>
          <w:szCs w:val="26"/>
        </w:rPr>
        <w:t xml:space="preserve">), không phải văn xuôi, để thống kê và học ngưỡng.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Tầng</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Kiểm</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Kết quả</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Dừng khẩn và ngân sách</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session.stopped → REJECT(STOP); budget_left_pct &lt; 5 → ASK(BUDGET)</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T2</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Lớp rủi ro và danh sách trắng</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 và không trong whitelist đã ký → ASK(R4); R3 và board không lab → ASK(R3-NOLAB); R0 → APPROVE(R0), bỏ qua tầng sau TRỪ hai ngoại lệ ở đoạn dưới</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T3</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tự chủ hiệu lực</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effective_level = min(project.autonomy, board.autonomy?, action_type.autonomy?); nếu effective_level &lt; MIN_LEVEL[risk] → ASK(LEVEL)</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T4</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 tắc của cổng và của năng lực</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§2 theo gate (G-SRC, G-FACT, G1, G3, G-OPS, G4, G5, G-TOOL cho công cụ tác tử tự viết) + điều kiện ask_when của năng lực; quy tắc đầu tiên khớp thắng; không khớp quy tắc nào → mặc định của cổng</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Tầng T2 tra bảng quy tắc trước khi trả lời.</w:t>
      </w:r>
      <w:r>
        <w:rPr>
          <w:rFonts w:ascii="Times New Roman" w:cs="Times New Roman" w:eastAsia="Times New Roman" w:hAnsi="Times New Roman"/>
          <w:sz w:val="26"/>
          <w:szCs w:val="26"/>
        </w:rPr>
        <w:t xml:space="preserve"> Ngưỡng cứng của T2 ép ASK, nhưng nếu nó trả về ngay một mã chung như </w:t>
      </w:r>
      <w:r>
        <w:rPr>
          <w:rFonts w:ascii="Consolas" w:cs="Consolas" w:eastAsia="Consolas" w:hAnsi="Consolas"/>
          <w:sz w:val="22"/>
          <w:szCs w:val="22"/>
        </w:rPr>
        <w:t xml:space="preserve">HARD-R4</w:t>
      </w:r>
      <w:r>
        <w:rPr>
          <w:rFonts w:ascii="Times New Roman" w:cs="Times New Roman" w:eastAsia="Times New Roman" w:hAnsi="Times New Roman"/>
          <w:sz w:val="26"/>
          <w:szCs w:val="26"/>
        </w:rPr>
        <w:t xml:space="preserve"> thì hai quy tắc </w:t>
      </w:r>
      <w:r>
        <w:rPr>
          <w:rFonts w:ascii="Consolas" w:cs="Consolas" w:eastAsia="Consolas" w:hAnsi="Consolas"/>
          <w:sz w:val="22"/>
          <w:szCs w:val="22"/>
        </w:rPr>
        <w:t xml:space="preserve">G-OPS-02</w:t>
      </w:r>
      <w:r>
        <w:rPr>
          <w:rFonts w:ascii="Times New Roman" w:cs="Times New Roman" w:eastAsia="Times New Roman" w:hAnsi="Times New Roman"/>
          <w:sz w:val="26"/>
          <w:szCs w:val="26"/>
        </w:rPr>
        <w:t xml:space="preserve"> ("Không hoàn tác") và </w:t>
      </w:r>
      <w:r>
        <w:rPr>
          <w:rFonts w:ascii="Consolas" w:cs="Consolas" w:eastAsia="Consolas" w:hAnsi="Consolas"/>
          <w:sz w:val="22"/>
          <w:szCs w:val="22"/>
        </w:rPr>
        <w:t xml:space="preserve">G5-02</w:t>
      </w:r>
      <w:r>
        <w:rPr>
          <w:rFonts w:ascii="Times New Roman" w:cs="Times New Roman" w:eastAsia="Times New Roman" w:hAnsi="Times New Roman"/>
          <w:sz w:val="26"/>
          <w:szCs w:val="26"/>
        </w:rPr>
        <w:t xml:space="preserve"> ("Công khai") không bao giờ thắng — chúng nói về chính những hành động R4 mà T2 vừa chặn, nên chúng thành quy tắc chết và </w:t>
      </w:r>
      <w:r>
        <w:rPr>
          <w:rFonts w:ascii="Consolas" w:cs="Consolas" w:eastAsia="Consolas" w:hAnsi="Consolas"/>
          <w:sz w:val="22"/>
          <w:szCs w:val="22"/>
        </w:rPr>
        <w:t xml:space="preserve">decision_log</w:t>
      </w:r>
      <w:r>
        <w:rPr>
          <w:rFonts w:ascii="Times New Roman" w:cs="Times New Roman" w:eastAsia="Times New Roman" w:hAnsi="Times New Roman"/>
          <w:sz w:val="26"/>
          <w:szCs w:val="26"/>
        </w:rPr>
        <w:t xml:space="preserve"> chỉ còn ghi lớp rủi ro chứ không ghi </w:t>
      </w:r>
      <w:r>
        <w:rPr>
          <w:rFonts w:ascii="Times New Roman" w:cs="Times New Roman" w:eastAsia="Times New Roman" w:hAnsi="Times New Roman"/>
          <w:b/>
          <w:bCs/>
          <w:sz w:val="26"/>
          <w:szCs w:val="26"/>
        </w:rPr>
        <w:t xml:space="preserve">điều gì sắp xảy ra</w:t>
      </w:r>
      <w:r>
        <w:rPr>
          <w:rFonts w:ascii="Times New Roman" w:cs="Times New Roman" w:eastAsia="Times New Roman" w:hAnsi="Times New Roman"/>
          <w:sz w:val="26"/>
          <w:szCs w:val="26"/>
        </w:rPr>
        <w:t xml:space="preserve">. Người duyệt đọc nhật ký để quyết định, nên đó là mất mát thật. Vì vậy T2 tra bảng §2 để </w:t>
      </w:r>
      <w:r>
        <w:rPr>
          <w:rFonts w:ascii="Times New Roman" w:cs="Times New Roman" w:eastAsia="Times New Roman" w:hAnsi="Times New Roman"/>
          <w:b/>
          <w:bCs/>
          <w:sz w:val="26"/>
          <w:szCs w:val="26"/>
        </w:rPr>
        <w:t xml:space="preserve">mượn</w:t>
      </w:r>
      <w:r>
        <w:rPr>
          <w:rFonts w:ascii="Times New Roman" w:cs="Times New Roman" w:eastAsia="Times New Roman" w:hAnsi="Times New Roman"/>
          <w:sz w:val="26"/>
          <w:szCs w:val="26"/>
        </w:rPr>
        <w:t xml:space="preserve"> mã quy tắc và lý do, nhưng chỉ mượn từ dải chặn — quy tắc có ưu tiên ≤ 5. Quy tắc ưu tiên lớn hơn là lời khuyên chung; dùng nó làm lý do cho một hành động R4 là nói nhỏ đi mức nghiêm trọng (ví dụ giải thích một lệnh xóa flash bằng "Board chưa đánh dấu lab"). Và T2 chỉ </w:t>
      </w:r>
      <w:r>
        <w:rPr>
          <w:rFonts w:ascii="Times New Roman" w:cs="Times New Roman" w:eastAsia="Times New Roman" w:hAnsi="Times New Roman"/>
          <w:b/>
          <w:bCs/>
          <w:sz w:val="26"/>
          <w:szCs w:val="26"/>
        </w:rPr>
        <w:t xml:space="preserve">siết</w:t>
      </w:r>
      <w:r>
        <w:rPr>
          <w:rFonts w:ascii="Times New Roman" w:cs="Times New Roman" w:eastAsia="Times New Roman" w:hAnsi="Times New Roman"/>
          <w:sz w:val="26"/>
          <w:szCs w:val="26"/>
        </w:rPr>
        <w:t xml:space="preserve">, không nới: một quy tắc APPROVE gặp ngưỡng cứng vẫn ra ASK. Xem DEVIATIONS DEV-012.</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Hai ngoại lệ của nhánh R0 ở tầng T2.</w:t>
      </w:r>
      <w:r>
        <w:rPr>
          <w:rFonts w:ascii="Times New Roman" w:cs="Times New Roman" w:eastAsia="Times New Roman" w:hAnsi="Times New Roman"/>
          <w:sz w:val="26"/>
          <w:szCs w:val="26"/>
        </w:rPr>
        <w:t xml:space="preserve"> "Bỏ qua tầng sau" đúng với đa số, nhưng không đúng tuyệt đối, và cả hai chỗ trừ ra đều có lý do cụ thể. (a) Quy tắc trong </w:t>
      </w:r>
      <w:r>
        <w:rPr>
          <w:rFonts w:ascii="Times New Roman" w:cs="Times New Roman" w:eastAsia="Times New Roman" w:hAnsi="Times New Roman"/>
          <w:b/>
          <w:bCs/>
          <w:sz w:val="26"/>
          <w:szCs w:val="26"/>
        </w:rPr>
        <w:t xml:space="preserve">dải chặn</w:t>
      </w:r>
      <w:r>
        <w:rPr>
          <w:rFonts w:ascii="Times New Roman" w:cs="Times New Roman" w:eastAsia="Times New Roman" w:hAnsi="Times New Roman"/>
          <w:sz w:val="26"/>
          <w:szCs w:val="26"/>
        </w:rPr>
        <w:t xml:space="preserve"> (ưu tiên ≤ 5) vẫn thắng, kể cả khi nó chỉ ASK: </w:t>
      </w:r>
      <w:r>
        <w:rPr>
          <w:rFonts w:ascii="Consolas" w:cs="Consolas" w:eastAsia="Consolas" w:hAnsi="Consolas"/>
          <w:sz w:val="22"/>
          <w:szCs w:val="22"/>
        </w:rPr>
        <w:t xml:space="preserve">TOOL-03</w:t>
      </w:r>
      <w:r>
        <w:rPr>
          <w:rFonts w:ascii="Times New Roman" w:cs="Times New Roman" w:eastAsia="Times New Roman" w:hAnsi="Times New Roman"/>
          <w:sz w:val="26"/>
          <w:szCs w:val="26"/>
        </w:rPr>
        <w:t xml:space="preserve"> chặn công cụ tác tử tự viết chưa qua kiểm thử — mà lớp rủi ro của công cụ ấy được SUY TỪ HIỆU ỨNG NÓ TỰ KHAI, và </w:t>
      </w:r>
      <w:r>
        <w:rPr>
          <w:rFonts w:ascii="Consolas" w:cs="Consolas" w:eastAsia="Consolas" w:hAnsi="Consolas"/>
          <w:sz w:val="22"/>
          <w:szCs w:val="22"/>
        </w:rPr>
        <w:t xml:space="preserve">effects_ok</w:t>
      </w:r>
      <w:r>
        <w:rPr>
          <w:rFonts w:ascii="Times New Roman" w:cs="Times New Roman" w:eastAsia="Times New Roman" w:hAnsi="Times New Roman"/>
          <w:sz w:val="26"/>
          <w:szCs w:val="26"/>
        </w:rPr>
        <w:t xml:space="preserve"> tồn tại đúng vì lời khai có thể sai, nên cho R0 vượt qua là tin lời khai của chính thứ đang bị nghi; </w:t>
      </w:r>
      <w:r>
        <w:rPr>
          <w:rFonts w:ascii="Consolas" w:cs="Consolas" w:eastAsia="Consolas" w:hAnsi="Consolas"/>
          <w:sz w:val="22"/>
          <w:szCs w:val="22"/>
        </w:rPr>
        <w:t xml:space="preserve">G-SRC-07</w:t>
      </w:r>
      <w:r>
        <w:rPr>
          <w:rFonts w:ascii="Times New Roman" w:cs="Times New Roman" w:eastAsia="Times New Roman" w:hAnsi="Times New Roman"/>
          <w:sz w:val="26"/>
          <w:szCs w:val="26"/>
        </w:rPr>
        <w:t xml:space="preserve"> hỏi khi một dự án nhạy cảm dùng nguồn đòi gửi dữ liệu ra ngoài, mà vài năng lực </w:t>
      </w:r>
      <w:r>
        <w:rPr>
          <w:rFonts w:ascii="Consolas" w:cs="Consolas" w:eastAsia="Consolas" w:hAnsi="Consolas"/>
          <w:sz w:val="22"/>
          <w:szCs w:val="22"/>
        </w:rPr>
        <w:t xml:space="preserve">search.*</w:t>
      </w:r>
      <w:r>
        <w:rPr>
          <w:rFonts w:ascii="Times New Roman" w:cs="Times New Roman" w:eastAsia="Times New Roman" w:hAnsi="Times New Roman"/>
          <w:sz w:val="26"/>
          <w:szCs w:val="26"/>
        </w:rPr>
        <w:t xml:space="preserve"> mang nhãn R0 vì chúng "chỉ đọc" — đọc từ một dịch vụ bên ngoài. (b) Quy tắc APPROVE khớp thì tầng T2 </w:t>
      </w:r>
      <w:r>
        <w:rPr>
          <w:rFonts w:ascii="Times New Roman" w:cs="Times New Roman" w:eastAsia="Times New Roman" w:hAnsi="Times New Roman"/>
          <w:b/>
          <w:bCs/>
          <w:sz w:val="26"/>
          <w:szCs w:val="26"/>
        </w:rPr>
        <w:t xml:space="preserve">mượn mã và lý do</w:t>
      </w:r>
      <w:r>
        <w:rPr>
          <w:rFonts w:ascii="Times New Roman" w:cs="Times New Roman" w:eastAsia="Times New Roman" w:hAnsi="Times New Roman"/>
          <w:sz w:val="26"/>
          <w:szCs w:val="26"/>
        </w:rPr>
        <w:t xml:space="preserve"> của nó thay vì trả về mã chung </w:t>
      </w:r>
      <w:r>
        <w:rPr>
          <w:rFonts w:ascii="Consolas" w:cs="Consolas" w:eastAsia="Consolas" w:hAnsi="Consolas"/>
          <w:sz w:val="22"/>
          <w:szCs w:val="22"/>
        </w:rPr>
        <w:t xml:space="preserve">R0</w:t>
      </w:r>
      <w:r>
        <w:rPr>
          <w:rFonts w:ascii="Times New Roman" w:cs="Times New Roman" w:eastAsia="Times New Roman" w:hAnsi="Times New Roman"/>
          <w:sz w:val="26"/>
          <w:szCs w:val="26"/>
        </w:rPr>
        <w:t xml:space="preserve">: không mượn thì </w:t>
      </w:r>
      <w:r>
        <w:rPr>
          <w:rFonts w:ascii="Consolas" w:cs="Consolas" w:eastAsia="Consolas" w:hAnsi="Consolas"/>
          <w:sz w:val="22"/>
          <w:szCs w:val="22"/>
        </w:rPr>
        <w:t xml:space="preserve">TOOL-01</w:t>
      </w:r>
      <w:r>
        <w:rPr>
          <w:rFonts w:ascii="Times New Roman" w:cs="Times New Roman" w:eastAsia="Times New Roman" w:hAnsi="Times New Roman"/>
          <w:sz w:val="26"/>
          <w:szCs w:val="26"/>
        </w:rPr>
        <w:t xml:space="preserve"> thành quy tắc chết và </w:t>
      </w:r>
      <w:r>
        <w:rPr>
          <w:rFonts w:ascii="Consolas" w:cs="Consolas" w:eastAsia="Consolas" w:hAnsi="Consolas"/>
          <w:sz w:val="22"/>
          <w:szCs w:val="22"/>
        </w:rPr>
        <w:t xml:space="preserve">decision_log</w:t>
      </w:r>
      <w:r>
        <w:rPr>
          <w:rFonts w:ascii="Times New Roman" w:cs="Times New Roman" w:eastAsia="Times New Roman" w:hAnsi="Times New Roman"/>
          <w:sz w:val="26"/>
          <w:szCs w:val="26"/>
        </w:rPr>
        <w:t xml:space="preserve"> mất câu giải thích, đúng khuôn hỏng mà đoạn trên vừa mô tả cho </w:t>
      </w:r>
      <w:r>
        <w:rPr>
          <w:rFonts w:ascii="Consolas" w:cs="Consolas" w:eastAsia="Consolas" w:hAnsi="Consolas"/>
          <w:sz w:val="22"/>
          <w:szCs w:val="22"/>
        </w:rPr>
        <w:t xml:space="preserve">G-OPS-02</w:t>
      </w:r>
      <w:r>
        <w:rPr>
          <w:rFonts w:ascii="Times New Roman" w:cs="Times New Roman" w:eastAsia="Times New Roman" w:hAnsi="Times New Roman"/>
          <w:sz w:val="26"/>
          <w:szCs w:val="26"/>
        </w:rPr>
        <w:t xml:space="preserve">. Xem DEVIATIONS DEV-040.</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`source.kind` trong quy tắc dùng TỪ VỰNG CHÍNH SÁCH, không phải enum `Source.kind` của DDD-14 §2.</w:t>
      </w:r>
      <w:r>
        <w:rPr>
          <w:rFonts w:ascii="Times New Roman" w:cs="Times New Roman" w:eastAsia="Times New Roman" w:hAnsi="Times New Roman"/>
          <w:sz w:val="26"/>
          <w:szCs w:val="26"/>
        </w:rPr>
        <w:t xml:space="preserve"> Hai bảng cùng tên nhưng khác mục đích: DDD-14 mô tả ĐỊNH DẠNG (</w:t>
      </w:r>
      <w:r>
        <w:rPr>
          <w:rFonts w:ascii="Consolas" w:cs="Consolas" w:eastAsia="Consolas" w:hAnsi="Consolas"/>
          <w:sz w:val="22"/>
          <w:szCs w:val="22"/>
        </w:rPr>
        <w:t xml:space="preserve">svd</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atdf</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pdf</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html</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image</w:t>
      </w:r>
      <w:r>
        <w:rPr>
          <w:rFonts w:ascii="Times New Roman" w:cs="Times New Roman" w:eastAsia="Times New Roman" w:hAnsi="Times New Roman"/>
          <w:sz w:val="26"/>
          <w:szCs w:val="26"/>
        </w:rPr>
        <w:t xml:space="preserve">…), còn </w:t>
      </w:r>
      <w:r>
        <w:rPr>
          <w:rFonts w:ascii="Consolas" w:cs="Consolas" w:eastAsia="Consolas" w:hAnsi="Consolas"/>
          <w:sz w:val="22"/>
          <w:szCs w:val="22"/>
        </w:rPr>
        <w:t xml:space="preserve">G-SRC-01</w:t>
      </w:r>
      <w:r>
        <w:rPr>
          <w:rFonts w:ascii="Times New Roman" w:cs="Times New Roman" w:eastAsia="Times New Roman" w:hAnsi="Times New Roman"/>
          <w:sz w:val="26"/>
          <w:szCs w:val="26"/>
        </w:rPr>
        <w:t xml:space="preserve"> chờ </w:t>
      </w:r>
      <w:r>
        <w:rPr>
          <w:rFonts w:ascii="Consolas" w:cs="Consolas" w:eastAsia="Consolas" w:hAnsi="Consolas"/>
          <w:sz w:val="22"/>
          <w:szCs w:val="22"/>
        </w:rPr>
        <w:t xml:space="preserve">pdf_vendor</w:t>
      </w:r>
      <w:r>
        <w:rPr>
          <w:rFonts w:ascii="Times New Roman" w:cs="Times New Roman" w:eastAsia="Times New Roman" w:hAnsi="Times New Roman"/>
          <w:sz w:val="26"/>
          <w:szCs w:val="26"/>
        </w:rPr>
        <w:t xml:space="preserve"> — không phải một định dạng mà là một PHÁN XÉT: “PDF tải từ tên miền chính hãng”. Phân biệt ấy đáng giữ, vì một PDF từ st.com và một PDF từ diễn đàn cùng định dạng nhưng khác hẳn mức tin cậy, và chính sách quan tâm cái sau. </w:t>
      </w:r>
      <w:r>
        <w:rPr>
          <w:rFonts w:ascii="Times New Roman" w:cs="Times New Roman" w:eastAsia="Times New Roman" w:hAnsi="Times New Roman"/>
          <w:b/>
          <w:bCs/>
          <w:sz w:val="26"/>
          <w:szCs w:val="26"/>
        </w:rPr>
        <w:t xml:space="preserve">Bên gọi chịu trách nhiệm ánh xạ</w:t>
      </w:r>
      <w:r>
        <w:rPr>
          <w:rFonts w:ascii="Times New Roman" w:cs="Times New Roman" w:eastAsia="Times New Roman" w:hAnsi="Times New Roman"/>
          <w:sz w:val="26"/>
          <w:szCs w:val="26"/>
        </w:rPr>
        <w:t xml:space="preserve"> trước khi truyền đặc trưng; ghi vào bảng </w:t>
      </w:r>
      <w:r>
        <w:rPr>
          <w:rFonts w:ascii="Consolas" w:cs="Consolas" w:eastAsia="Consolas" w:hAnsi="Consolas"/>
          <w:sz w:val="22"/>
          <w:szCs w:val="22"/>
        </w:rPr>
        <w:t xml:space="preserve">source</w:t>
      </w:r>
      <w:r>
        <w:rPr>
          <w:rFonts w:ascii="Times New Roman" w:cs="Times New Roman" w:eastAsia="Times New Roman" w:hAnsi="Times New Roman"/>
          <w:sz w:val="26"/>
          <w:szCs w:val="26"/>
        </w:rPr>
        <w:t xml:space="preserve"> vẫn dùng enum DDD-14. Truyền thẳng enum DDD-14 vào cổng thì mọi datasheet hãng trượt </w:t>
      </w:r>
      <w:r>
        <w:rPr>
          <w:rFonts w:ascii="Consolas" w:cs="Consolas" w:eastAsia="Consolas" w:hAnsi="Consolas"/>
          <w:sz w:val="22"/>
          <w:szCs w:val="22"/>
        </w:rPr>
        <w:t xml:space="preserve">G-SRC-01</w:t>
      </w:r>
      <w:r>
        <w:rPr>
          <w:rFonts w:ascii="Times New Roman" w:cs="Times New Roman" w:eastAsia="Times New Roman" w:hAnsi="Times New Roman"/>
          <w:sz w:val="26"/>
          <w:szCs w:val="26"/>
        </w:rPr>
        <w:t xml:space="preserve"> và rơi xuống </w:t>
      </w:r>
      <w:r>
        <w:rPr>
          <w:rFonts w:ascii="Consolas" w:cs="Consolas" w:eastAsia="Consolas" w:hAnsi="Consolas"/>
          <w:sz w:val="22"/>
          <w:szCs w:val="22"/>
        </w:rPr>
        <w:t xml:space="preserve">G-SRC-99</w:t>
      </w:r>
      <w:r>
        <w:rPr>
          <w:rFonts w:ascii="Times New Roman" w:cs="Times New Roman" w:eastAsia="Times New Roman" w:hAnsi="Times New Roman"/>
          <w:sz w:val="26"/>
          <w:szCs w:val="26"/>
        </w:rPr>
        <w:t xml:space="preserve"> (ASK) — quyết định vẫn an toàn nhưng lý do sai, và rất khó tìm ra vì mọi đặc trưng khác đều đúng: chỉ một từ lệch, mà quy tắc không khớp thì im lặng rơi xuống mặc định chứ không báo gì. Xem DEVIATIONS DEV-057.</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0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Từ vựng chính sách</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Enum DDD-14 §2</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Điều kiện ánh xạ</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pdf_vendor</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tên miền nguồn là trang chính hãng (bảng TGT-19 §8)</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pdf</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 khác — diễn đàn, bản chụp lại, nguồn không rõ</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svd / atdf / edc / binding</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như nhau</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cần ánh xạ</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Hai đặc trưng của cổng G1 được SUY RA, không do vai trò khai.</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plan.touches_forbidden</w:t>
      </w:r>
      <w:r>
        <w:rPr>
          <w:rFonts w:ascii="Times New Roman" w:cs="Times New Roman" w:eastAsia="Times New Roman" w:hAnsi="Times New Roman"/>
          <w:sz w:val="26"/>
          <w:szCs w:val="26"/>
        </w:rPr>
        <w:t xml:space="preserve"> và </w:t>
      </w:r>
      <w:r>
        <w:rPr>
          <w:rFonts w:ascii="Consolas" w:cs="Consolas" w:eastAsia="Consolas" w:hAnsi="Consolas"/>
          <w:sz w:val="22"/>
          <w:szCs w:val="22"/>
        </w:rPr>
        <w:t xml:space="preserve">plan.arch_change</w:t>
      </w:r>
      <w:r>
        <w:rPr>
          <w:rFonts w:ascii="Times New Roman" w:cs="Times New Roman" w:eastAsia="Times New Roman" w:hAnsi="Times New Roman"/>
          <w:sz w:val="26"/>
          <w:szCs w:val="26"/>
        </w:rPr>
        <w:t xml:space="preserve"> không phải trường mà planner viết vào Plan; chúng tính từ </w:t>
      </w:r>
      <w:r>
        <w:rPr>
          <w:rFonts w:ascii="Consolas" w:cs="Consolas" w:eastAsia="Consolas" w:hAnsi="Consolas"/>
          <w:sz w:val="22"/>
          <w:szCs w:val="22"/>
        </w:rPr>
        <w:t xml:space="preserve">Plan.steps[].touches</w:t>
      </w:r>
      <w:r>
        <w:rPr>
          <w:rFonts w:ascii="Times New Roman" w:cs="Times New Roman" w:eastAsia="Times New Roman" w:hAnsi="Times New Roman"/>
          <w:sz w:val="26"/>
          <w:szCs w:val="26"/>
        </w:rPr>
        <w:t xml:space="preserve"> (PRS-16 §4, enum đóng </w:t>
      </w:r>
      <w:r>
        <w:rPr>
          <w:rFonts w:ascii="Consolas" w:cs="Consolas" w:eastAsia="Consolas" w:hAnsi="Consolas"/>
          <w:sz w:val="22"/>
          <w:szCs w:val="22"/>
        </w:rPr>
        <w:t xml:space="preserve">isr | linker | clock | dma | power | actuator | none</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touches_forbidden</w:t>
      </w:r>
      <w:r>
        <w:rPr>
          <w:rFonts w:ascii="Times New Roman" w:cs="Times New Roman" w:eastAsia="Times New Roman" w:hAnsi="Times New Roman"/>
          <w:sz w:val="26"/>
          <w:szCs w:val="26"/>
        </w:rPr>
        <w:t xml:space="preserve"> đúng khi CÓ bước nào chạm một giá trị khác </w:t>
      </w:r>
      <w:r>
        <w:rPr>
          <w:rFonts w:ascii="Consolas" w:cs="Consolas" w:eastAsia="Consolas" w:hAnsi="Consolas"/>
          <w:sz w:val="22"/>
          <w:szCs w:val="22"/>
        </w:rPr>
        <w:t xml:space="preserve">none</w:t>
      </w:r>
      <w:r>
        <w:rPr>
          <w:rFonts w:ascii="Times New Roman" w:cs="Times New Roman" w:eastAsia="Times New Roman" w:hAnsi="Times New Roman"/>
          <w:sz w:val="26"/>
          <w:szCs w:val="26"/>
        </w:rPr>
        <w:t xml:space="preserve"> — G1-01 nói "kế hoạch nhỏ", mà một bước động vào ngắt, linker, clock, DMA, nguồn hay cơ cấu chấp hành thì không còn nhỏ. </w:t>
      </w:r>
      <w:r>
        <w:rPr>
          <w:rFonts w:ascii="Consolas" w:cs="Consolas" w:eastAsia="Consolas" w:hAnsi="Consolas"/>
          <w:sz w:val="22"/>
          <w:szCs w:val="22"/>
        </w:rPr>
        <w:t xml:space="preserve">arch_change</w:t>
      </w:r>
      <w:r>
        <w:rPr>
          <w:rFonts w:ascii="Times New Roman" w:cs="Times New Roman" w:eastAsia="Times New Roman" w:hAnsi="Times New Roman"/>
          <w:sz w:val="26"/>
          <w:szCs w:val="26"/>
        </w:rPr>
        <w:t xml:space="preserve"> đúng khi có bước chạm </w:t>
      </w:r>
      <w:r>
        <w:rPr>
          <w:rFonts w:ascii="Consolas" w:cs="Consolas" w:eastAsia="Consolas" w:hAnsi="Consolas"/>
          <w:sz w:val="22"/>
          <w:szCs w:val="22"/>
        </w:rPr>
        <w:t xml:space="preserve">linker</w:t>
      </w:r>
      <w:r>
        <w:rPr>
          <w:rFonts w:ascii="Times New Roman" w:cs="Times New Roman" w:eastAsia="Times New Roman" w:hAnsi="Times New Roman"/>
          <w:sz w:val="26"/>
          <w:szCs w:val="26"/>
        </w:rPr>
        <w:t xml:space="preserve"> hoặc </w:t>
      </w:r>
      <w:r>
        <w:rPr>
          <w:rFonts w:ascii="Consolas" w:cs="Consolas" w:eastAsia="Consolas" w:hAnsi="Consolas"/>
          <w:sz w:val="22"/>
          <w:szCs w:val="22"/>
        </w:rPr>
        <w:t xml:space="preserve">clock</w:t>
      </w:r>
      <w:r>
        <w:rPr>
          <w:rFonts w:ascii="Times New Roman" w:cs="Times New Roman" w:eastAsia="Times New Roman" w:hAnsi="Times New Roman"/>
          <w:sz w:val="26"/>
          <w:szCs w:val="26"/>
        </w:rPr>
        <w:t xml:space="preserve">, theo chính lý do của G1-03 ("Đổi kiến trúc (RTOS, clock, linker)"); RTOS không có trong enum nên không suy được từ </w:t>
      </w:r>
      <w:r>
        <w:rPr>
          <w:rFonts w:ascii="Consolas" w:cs="Consolas" w:eastAsia="Consolas" w:hAnsi="Consolas"/>
          <w:sz w:val="22"/>
          <w:szCs w:val="22"/>
        </w:rPr>
        <w:t xml:space="preserve">touches</w:t>
      </w:r>
      <w:r>
        <w:rPr>
          <w:rFonts w:ascii="Times New Roman" w:cs="Times New Roman" w:eastAsia="Times New Roman" w:hAnsi="Times New Roman"/>
          <w:sz w:val="26"/>
          <w:szCs w:val="26"/>
        </w:rPr>
        <w:t xml:space="preserve">. Ghi rõ ở đây vì bản v1.2 dùng hai tên ấy mà không nói chúng đến từ đâu, và một hiện thực đọc chúng như trường mức kế hoạch sẽ thấy cả hai luôn sai — G1-03 thành quy tắc chết. Xem DEVIATIONS DEV-061.</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Đặc trưng chưa được cung cấp luôn được coi là SAI</w:t>
      </w:r>
      <w:r>
        <w:rPr>
          <w:rFonts w:ascii="Times New Roman" w:cs="Times New Roman" w:eastAsia="Times New Roman" w:hAnsi="Times New Roman"/>
          <w:sz w:val="26"/>
          <w:szCs w:val="26"/>
        </w:rPr>
        <w:t xml:space="preserve">, dù nó viết dưới dạng thuộc tính (</w:t>
      </w:r>
      <w:r>
        <w:rPr>
          <w:rFonts w:ascii="Consolas" w:cs="Consolas" w:eastAsia="Consolas" w:hAnsi="Consolas"/>
          <w:sz w:val="22"/>
          <w:szCs w:val="22"/>
        </w:rPr>
        <w:t xml:space="preserve">board.has_actuator</w:t>
      </w:r>
      <w:r>
        <w:rPr>
          <w:rFonts w:ascii="Times New Roman" w:cs="Times New Roman" w:eastAsia="Times New Roman" w:hAnsi="Times New Roman"/>
          <w:sz w:val="26"/>
          <w:szCs w:val="26"/>
        </w:rPr>
        <w:t xml:space="preserve">) hay tên trần (</w:t>
      </w:r>
      <w:r>
        <w:rPr>
          <w:rFonts w:ascii="Consolas" w:cs="Consolas" w:eastAsia="Consolas" w:hAnsi="Consolas"/>
          <w:sz w:val="22"/>
          <w:szCs w:val="22"/>
        </w:rPr>
        <w:t xml:space="preserve">needs_sudo</w:t>
      </w:r>
      <w:r>
        <w:rPr>
          <w:rFonts w:ascii="Times New Roman" w:cs="Times New Roman" w:eastAsia="Times New Roman" w:hAnsi="Times New Roman"/>
          <w:sz w:val="26"/>
          <w:szCs w:val="26"/>
        </w:rPr>
        <w:t xml:space="preserve">). Một hiện thực để tên trần vắng mặt mang tính đúng sẽ làm mọi quy tắc chứa </w:t>
      </w:r>
      <w:r>
        <w:rPr>
          <w:rFonts w:ascii="Consolas" w:cs="Consolas" w:eastAsia="Consolas" w:hAnsi="Consolas"/>
          <w:sz w:val="22"/>
          <w:szCs w:val="22"/>
        </w:rPr>
        <w:t xml:space="preserve">or &lt;tên đó&gt;</w:t>
      </w:r>
      <w:r>
        <w:rPr>
          <w:rFonts w:ascii="Times New Roman" w:cs="Times New Roman" w:eastAsia="Times New Roman" w:hAnsi="Times New Roman"/>
          <w:sz w:val="26"/>
          <w:szCs w:val="26"/>
        </w:rPr>
        <w:t xml:space="preserve"> khớp vô điều kiện: đo được trên </w:t>
      </w:r>
      <w:r>
        <w:rPr>
          <w:rFonts w:ascii="Consolas" w:cs="Consolas" w:eastAsia="Consolas" w:hAnsi="Consolas"/>
          <w:sz w:val="22"/>
          <w:szCs w:val="22"/>
        </w:rPr>
        <w:t xml:space="preserve">G-OPS-05</w:t>
      </w:r>
      <w:r>
        <w:rPr>
          <w:rFonts w:ascii="Times New Roman" w:cs="Times New Roman" w:eastAsia="Times New Roman" w:hAnsi="Times New Roman"/>
          <w:sz w:val="26"/>
          <w:szCs w:val="26"/>
        </w:rPr>
        <w:t xml:space="preserve"> (ưu tiên 5, ASK), nó che hẳn </w:t>
      </w:r>
      <w:r>
        <w:rPr>
          <w:rFonts w:ascii="Consolas" w:cs="Consolas" w:eastAsia="Consolas" w:hAnsi="Consolas"/>
          <w:sz w:val="22"/>
          <w:szCs w:val="22"/>
        </w:rPr>
        <w:t xml:space="preserve">G-OPS-04</w:t>
      </w:r>
      <w:r>
        <w:rPr>
          <w:rFonts w:ascii="Times New Roman" w:cs="Times New Roman" w:eastAsia="Times New Roman" w:hAnsi="Times New Roman"/>
          <w:sz w:val="26"/>
          <w:szCs w:val="26"/>
        </w:rPr>
        <w:t xml:space="preserve"> (ưu tiên 10, APPROVE) và không gói nào trong </w:t>
      </w:r>
      <w:r>
        <w:rPr>
          <w:rFonts w:ascii="Consolas" w:cs="Consolas" w:eastAsia="Consolas" w:hAnsi="Consolas"/>
          <w:sz w:val="22"/>
          <w:szCs w:val="22"/>
        </w:rPr>
        <w:t xml:space="preserve">trusted_packages</w:t>
      </w:r>
      <w:r>
        <w:rPr>
          <w:rFonts w:ascii="Times New Roman" w:cs="Times New Roman" w:eastAsia="Times New Roman" w:hAnsi="Times New Roman"/>
          <w:sz w:val="26"/>
          <w:szCs w:val="26"/>
        </w:rPr>
        <w:t xml:space="preserve"> được duyệt tự động — cả danh sách gói tin cậy trở nên vô nghĩa mà bốn mươi lăm tình huống §8 vẫn xanh, vì không tình huống nào bỏ trống đặc trưng ấy. Xem DEVIATIONS DEV-033.</w:t>
      </w:r>
    </w:p>
    <w:p>
      <w:pPr>
        <w:spacing w:after="60"/>
      </w:pPr>
      <w:r>
        <w:rPr>
          <w:rFonts w:ascii="Times New Roman" w:cs="Times New Roman" w:eastAsia="Times New Roman" w:hAnsi="Times New Roman"/>
          <w:sz w:val="26"/>
          <w:szCs w:val="26"/>
        </w:rPr>
        <w:t xml:space="preserve"/>
      </w:r>
    </w:p>
    <w:p>
      <w:pPr>
        <w:spacing w:after="0" w:line="240"/>
        <w:ind w:left="567"/>
      </w:pPr>
      <w:r>
        <w:rPr>
          <w:rFonts w:ascii="Consolas" w:cs="Consolas" w:eastAsia="Consolas" w:hAnsi="Consolas"/>
          <w:sz w:val="19"/>
          <w:szCs w:val="19"/>
        </w:rPr>
        <w:t xml:space="preserve">class Action(BaseModel): cap: str; args: dict; gate: str|None; risk: RiskClass; features: dict     # features do năng lực cung cấp (xem §2 cột Đặc trưng)</w:t>
      </w:r>
    </w:p>
    <w:p>
      <w:pPr>
        <w:spacing w:after="0" w:line="240"/>
        <w:ind w:left="567"/>
      </w:pPr>
      <w:r>
        <w:rPr>
          <w:rFonts w:ascii="Consolas" w:cs="Consolas" w:eastAsia="Consolas" w:hAnsi="Consolas"/>
          <w:sz w:val="19"/>
          <w:szCs w:val="19"/>
        </w:rPr>
        <w:t xml:space="preserve">class Context(BaseModel): autonomy_project: AutonomyLevel; board: BoardRef|None; session: SessionRef; budget_left_pct: float; stopped: bool; whitelist: Whitelist; thresholds: Thresholds</w:t>
      </w:r>
    </w:p>
    <w:p>
      <w:pPr>
        <w:spacing w:after="0" w:line="240"/>
        <w:ind w:left="567"/>
      </w:pPr>
      <w:r>
        <w:rPr>
          <w:rFonts w:ascii="Consolas" w:cs="Consolas" w:eastAsia="Consolas" w:hAnsi="Consolas"/>
          <w:sz w:val="19"/>
          <w:szCs w:val="19"/>
        </w:rPr>
        <w:t xml:space="preserve">class Decision(BaseModel): id: str; decision: Literal["APPROVE","ASK","REJECT"]; rule: str; reason: str; evidence: list[str]; features: dict; undo: Undo|None; escalate: Escalation|None</w:t>
      </w:r>
    </w:p>
    <w:p>
      <w:pPr>
        <w:spacing w:after="0" w:line="240"/>
        <w:ind w:left="567"/>
      </w:pPr>
      <w:r>
        <w:rPr>
          <w:rFonts w:ascii="Consolas" w:cs="Consolas" w:eastAsia="Consolas" w:hAnsi="Consolas"/>
          <w:sz w:val="19"/>
          <w:szCs w:val="19"/>
        </w:rPr>
        <w:t xml:space="preserve">MIN_LEVEL = {"R0": 0, "R1": 1, "R2": 2, "R3": 3, "R4": 5}     # R4: không mức nào đủ (chỉ whitelist)</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Bảng quy tắc theo cổng (policy/rules.yaml)</w:t>
      </w:r>
    </w:p>
    <w:p>
      <w:pPr>
        <w:spacing w:after="120" w:line="360"/>
        <w:ind w:firstLine="0"/>
        <w:jc w:val="both"/>
      </w:pPr>
      <w:r>
        <w:rPr>
          <w:rFonts w:ascii="Times New Roman" w:cs="Times New Roman" w:eastAsia="Times New Roman" w:hAnsi="Times New Roman"/>
          <w:sz w:val="26"/>
          <w:szCs w:val="26"/>
        </w:rPr>
        <w:t xml:space="preserve">Mỗi quy tắc: mã, cổng, biểu thức điều kiện trên đặc trưng (cú pháp Python an toàn, chỉ so sánh/logic/in), quyết định, lý do, ưu tiên (số nhỏ xét trước). Đặc trưng do năng lực cung cấp khi gọi Router (registry khai báo </w:t>
      </w:r>
      <w:r>
        <w:rPr>
          <w:rFonts w:ascii="Consolas" w:cs="Consolas" w:eastAsia="Consolas" w:hAnsi="Consolas"/>
          <w:sz w:val="22"/>
          <w:szCs w:val="22"/>
        </w:rPr>
        <w:t xml:space="preserve">features_provided</w:t>
      </w:r>
      <w:r>
        <w:rPr>
          <w:rFonts w:ascii="Times New Roman" w:cs="Times New Roman" w:eastAsia="Times New Roman" w:hAnsi="Times New Roman"/>
          <w:sz w:val="26"/>
          <w:szCs w:val="26"/>
        </w:rPr>
        <w:t xml:space="preserve">). Ngưỡng tham số hóa qua </w:t>
      </w:r>
      <w:r>
        <w:rPr>
          <w:rFonts w:ascii="Consolas" w:cs="Consolas" w:eastAsia="Consolas" w:hAnsi="Consolas"/>
          <w:sz w:val="22"/>
          <w:szCs w:val="22"/>
        </w:rPr>
        <w:t xml:space="preserve">thresholds.*</w:t>
      </w:r>
      <w:r>
        <w:rPr>
          <w:rFonts w:ascii="Times New Roman" w:cs="Times New Roman" w:eastAsia="Times New Roman" w:hAnsi="Times New Roman"/>
          <w:sz w:val="26"/>
          <w:szCs w:val="26"/>
        </w:rPr>
        <w:t xml:space="preserve"> trong autonomy.yaml.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3300"/>
        <w:gridCol w:w="900"/>
        <w:gridCol w:w="21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Mã</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Cổng</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Điều kiện (đặc trưng)</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Quyết định</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Lý do</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Ưu tiên</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source.domain in trusted_sources and source.license in allowed_licenses and source.size_mb &lt;= thresholds.download_max_mb and source.kind in ["svd","atdf","edc","binding","pdf_vendor"]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Nguồn hãng tin cậy, license rõ, trong ngưỡng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source.kind == "registry" and source.signature_valid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Gói registry đã ký</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source.hash_match == False and source.expected_hash</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Hash không khớp hash đã biết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source.size_mb &gt; thresholds.download_max_mb</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Tệp lớn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G-SRC-05</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source.license not in allowed_licenses</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License không rõ/không cho phép</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G-SRC-06</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source.match_score &lt; thresholds.source_match_min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Tài liệu có thể không đúng linh kiện/phiên bản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G-SRC-07</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project.sensitive and source.requires_upload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Dự án nhạy cảm, nguồn yêu cầu gửi dữ liệu ra ngoài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nguồn ngoài danh sách tin cậy</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"gold"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tầng vàng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"silver" and fact.confidence &gt;= thresholds.fact_silver_auto and (fact.second_source or fact.range_ok) and not fact.conflict and fact.method != "vision_llm" and fact.predicate not in ["voltage_range","timing"]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Bạc đạt ngưỡng, có nguồn thứ hai hoặc khớp dải, không mâu thuẫn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"silver" and fact.predicate in ["voltage_range","timing"] and fact.second_source and fact.confidence &gt;= thresholds.fact_silver_auto</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điện/timing chỉ tự duyệt khi có nguồn thứ hai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16</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fact.conflict</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Mâu thuẫn với fact hiện hành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G-FACT-05</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"bronze"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Tầng đồng không vào fact (KAD E8)</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bạc dưới ngưỡng / OCR / thiếu nguồn hai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plan.steps &lt;= thresholds.plan_max_steps and plan.all_cited and not plan.new_resources and not plan.touches_forbidden and plan.est_cost_usd &lt;= thresholds.plan_max_cost_usd and not feature.needs_review</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Kế hoạch nhỏ, có trích dẫn, không tài nguyên mới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plan.missing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Thiếu tri thức → mở P1 trước</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plan.arch_change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Đổi kiến trúc (RTOS, clock, linker)</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patch.tools_passed == 4 and patch.constant_guard_violations == 0 and review.verdict == "PASS" and review.max_severity in ["minor","nit","none"] and patch.in_scope and patch.size_growth_pct &lt;= thresholds.merge_size_growth_pct and not patch.touches_isr_linker and reviewer.vendor != coder.vendor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Đủ bằng chứng máy: 4 cổng, reviewer khác hãng PASS, trong phạm vi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review.max_severity in ["blocker","major"]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Reviewer có finding blocker/major</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patch.constant_guard_violations &gt; 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Hằng số không nguồn</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reviewer.vendor == coder.vendor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Không có hãng thứ hai (cảnh báo ledger)</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board.lab and op in ["flash","reset","rtt","read_mem","write_ram","experiment_no_actuator"] and artifact.passed_g3 and artifact.hash_match and board.flash_count_hour &lt; thresholds.flash_per_hour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lab, artifact qua G3, trong hạn mức</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in ["erase_all","fuse","option_bytes","readout_protect"]</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Không hoàn tác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"actuator" or board.has_actuator and op in ["flash","experiment"]</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Cơ cấu chấp hành / board có động cơ</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G-OPS-04</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"install" and package in trusted_packages</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Cài gói từ danh sách tin cậy</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G-OPS-05</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"install" and (package not in trusted_packages or needs_sudo)</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Gói lạ hoặc cần quyền hệ thống</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G-OPS-06</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not board.lab and op in ["flash","reset","rtt","read_mem","write_ram","experiment","experiment_no_actuator"]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chưa đánh dấu lab (đề nghị đánh dấu nếu không có cơ cấu chấp hành)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expect.machine_observable and expect.all_passed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Kỳ vọng máy quan sát được đều đạt → auto-verified</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expect.machine_observable and not expect.all_passed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Kỳ vọng máy không đạt → Feature vẫn failing, về P3/P5</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Chỉ quan sát bằng mắt/tay</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publish.scope == "internal" and pkg.auto_verified and pkg.bench_bc &gt;= thresholds.bench_bc_min and pkg.license_ok and not pkg.contains_project_knowledge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Phát hành nội bộ gói đã kiểm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publish.scope == "public"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khai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pkg.contains_project_knowledge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Chứa K3/K6 của dự án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tool.tested and tool.effects_ok and tool.risk == "R0"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chỉ đọc, đã test, hiệu ứng khớp</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tool.tested and tool.effects_ok and tool.risk in ["R1","R2"] and tool.last_fail_count == 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ghi dự án/mạng đã test, không lỗi gần đây (có hoàn tác)</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not tool.tested or not tool.effects_ok</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Chưa test hoặc hiệu ứng thực tế vượt khai báo</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TOOL-04</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tool.risk == "R3" and board.lab and tool.uses_ok &gt;= 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phần cứng đã dùng ≥ 3 lần ok trên board lab</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TOOL-05</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tool.risk == "R4" or "system" in tool.effects</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Hiệu ứng hệ thống (sudo, ngoài dự án, cài đặt)</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cho công cụ tự viết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G-WL-01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G-WL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actor == "human" and wl.verified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Người ký danh sách trắng, niêm khớp</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G-WL-02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G-WL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actor != "human"</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Chỉ người mới được đổi danh sách trắng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G-WL-99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G-WL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thay đổi danh sách trắng cần người xác nhận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P-EDIT-01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action.target_dirty_by_human</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Tệp đích đang có sửa chưa lưu của người — hỏi trước khi ghi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P-EDIT-02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cap.is_human_surface and actor == "human"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Người tự lưu tệp của mình — cổng kiểm máy, không kiểm người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P-EDIT-04</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cap.is_human_surface and actor != "human"</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Chỉ người mới gọi được năng lực bề mặt người; tác tử phải đi đường code.* thường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P-EDIT-03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action.merge_regions_overlap</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Hai bên sửa vùng giao nhau — bắt buộc dựng xung đột, không tự chọn vế</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P-RUN-01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action.chain_started_without_event</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Chuỗi phải phát run.started trước hành động đầu tiên</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cap.ask_when_matched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Điều kiện "Hỏi kỹ sư khi" của năng lực khớp</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30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action.fail_count &gt;= thresholds.fail_retries</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Thất bại lặp → leo thang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3</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action.is_delete_project or action.is_overwrite_project</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Xóa/ghi đè dự án (R4)</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bl>
    <w:p>
      <w:pPr>
        <w:spacing w:after="60"/>
      </w:pPr>
      <w:r>
        <w:rPr>
          <w:rFonts w:ascii="Times New Roman" w:cs="Times New Roman" w:eastAsia="Times New Roman" w:hAnsi="Times New Roman"/>
          <w:sz w:val="26"/>
          <w:szCs w:val="26"/>
        </w:rPr>
        <w:t xml:space="preserve"/>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Hai loại cổng, và khác biệt nằm ở HIỆN VẬT chứ không ở mức nguy hiểm.</w:t>
      </w:r>
      <w:r>
        <w:rPr>
          <w:rFonts w:ascii="Times New Roman" w:cs="Times New Roman" w:eastAsia="Times New Roman" w:hAnsi="Times New Roman"/>
          <w:sz w:val="26"/>
          <w:szCs w:val="26"/>
        </w:rPr>
        <w:t xml:space="preserve"> Mọi cổng đều xét một hiện vật: G-OPS xét </w:t>
      </w:r>
      <w:r>
        <w:rPr>
          <w:rFonts w:ascii="Consolas" w:cs="Consolas" w:eastAsia="Consolas" w:hAnsi="Consolas"/>
          <w:sz w:val="22"/>
          <w:szCs w:val="22"/>
        </w:rPr>
        <w:t xml:space="preserve">board</w:t>
      </w:r>
      <w:r>
        <w:rPr>
          <w:rFonts w:ascii="Times New Roman" w:cs="Times New Roman" w:eastAsia="Times New Roman" w:hAnsi="Times New Roman"/>
          <w:sz w:val="26"/>
          <w:szCs w:val="26"/>
        </w:rPr>
        <w:t xml:space="preserve">/</w:t>
      </w:r>
      <w:r>
        <w:rPr>
          <w:rFonts w:ascii="Consolas" w:cs="Consolas" w:eastAsia="Consolas" w:hAnsi="Consolas"/>
          <w:sz w:val="22"/>
          <w:szCs w:val="22"/>
        </w:rPr>
        <w:t xml:space="preserve">artifact</w:t>
      </w:r>
      <w:r>
        <w:rPr>
          <w:rFonts w:ascii="Times New Roman" w:cs="Times New Roman" w:eastAsia="Times New Roman" w:hAnsi="Times New Roman"/>
          <w:sz w:val="26"/>
          <w:szCs w:val="26"/>
        </w:rPr>
        <w:t xml:space="preserve">, G-SRC xét </w:t>
      </w:r>
      <w:r>
        <w:rPr>
          <w:rFonts w:ascii="Consolas" w:cs="Consolas" w:eastAsia="Consolas" w:hAnsi="Consolas"/>
          <w:sz w:val="22"/>
          <w:szCs w:val="22"/>
        </w:rPr>
        <w:t xml:space="preserve">source</w:t>
      </w:r>
      <w:r>
        <w:rPr>
          <w:rFonts w:ascii="Times New Roman" w:cs="Times New Roman" w:eastAsia="Times New Roman" w:hAnsi="Times New Roman"/>
          <w:sz w:val="26"/>
          <w:szCs w:val="26"/>
        </w:rPr>
        <w:t xml:space="preserve">, G3 xét </w:t>
      </w:r>
      <w:r>
        <w:rPr>
          <w:rFonts w:ascii="Consolas" w:cs="Consolas" w:eastAsia="Consolas" w:hAnsi="Consolas"/>
          <w:sz w:val="22"/>
          <w:szCs w:val="22"/>
        </w:rPr>
        <w:t xml:space="preserve">patch</w:t>
      </w:r>
      <w:r>
        <w:rPr>
          <w:rFonts w:ascii="Times New Roman" w:cs="Times New Roman" w:eastAsia="Times New Roman" w:hAnsi="Times New Roman"/>
          <w:sz w:val="26"/>
          <w:szCs w:val="26"/>
        </w:rPr>
        <w:t xml:space="preserve">, G5 xét </w:t>
      </w:r>
      <w:r>
        <w:rPr>
          <w:rFonts w:ascii="Consolas" w:cs="Consolas" w:eastAsia="Consolas" w:hAnsi="Consolas"/>
          <w:sz w:val="22"/>
          <w:szCs w:val="22"/>
        </w:rPr>
        <w:t xml:space="preserve">pkg</w:t>
      </w:r>
      <w:r>
        <w:rPr>
          <w:rFonts w:ascii="Times New Roman" w:cs="Times New Roman" w:eastAsia="Times New Roman" w:hAnsi="Times New Roman"/>
          <w:sz w:val="26"/>
          <w:szCs w:val="26"/>
        </w:rPr>
        <w:t xml:space="preserve">, G1 xét </w:t>
      </w:r>
      <w:r>
        <w:rPr>
          <w:rFonts w:ascii="Consolas" w:cs="Consolas" w:eastAsia="Consolas" w:hAnsi="Consolas"/>
          <w:sz w:val="22"/>
          <w:szCs w:val="22"/>
        </w:rPr>
        <w:t xml:space="preserve">plan</w:t>
      </w:r>
      <w:r>
        <w:rPr>
          <w:rFonts w:ascii="Times New Roman" w:cs="Times New Roman" w:eastAsia="Times New Roman" w:hAnsi="Times New Roman"/>
          <w:sz w:val="26"/>
          <w:szCs w:val="26"/>
        </w:rPr>
        <w:t xml:space="preserve">, G-FACT xét </w:t>
      </w:r>
      <w:r>
        <w:rPr>
          <w:rFonts w:ascii="Consolas" w:cs="Consolas" w:eastAsia="Consolas" w:hAnsi="Consolas"/>
          <w:sz w:val="22"/>
          <w:szCs w:val="22"/>
        </w:rPr>
        <w:t xml:space="preserve">fact</w:t>
      </w:r>
      <w:r>
        <w:rPr>
          <w:rFonts w:ascii="Times New Roman" w:cs="Times New Roman" w:eastAsia="Times New Roman" w:hAnsi="Times New Roman"/>
          <w:sz w:val="26"/>
          <w:szCs w:val="26"/>
        </w:rPr>
        <w:t xml:space="preserve">. Câu hỏi phân loại là hiện vật ấy có TỒN TẠI TRƯỚC lời gọi hay không. (a) </w:t>
      </w:r>
      <w:r>
        <w:rPr>
          <w:rFonts w:ascii="Consolas" w:cs="Consolas" w:eastAsia="Consolas" w:hAnsi="Consolas"/>
          <w:sz w:val="22"/>
          <w:szCs w:val="22"/>
        </w:rPr>
        <w:t xml:space="preserve">target.flash</w:t>
      </w:r>
      <w:r>
        <w:rPr>
          <w:rFonts w:ascii="Times New Roman" w:cs="Times New Roman" w:eastAsia="Times New Roman" w:hAnsi="Times New Roman"/>
          <w:sz w:val="26"/>
          <w:szCs w:val="26"/>
        </w:rPr>
        <w:t xml:space="preserve"> nhận </w:t>
      </w:r>
      <w:r>
        <w:rPr>
          <w:rFonts w:ascii="Consolas" w:cs="Consolas" w:eastAsia="Consolas" w:hAnsi="Consolas"/>
          <w:sz w:val="22"/>
          <w:szCs w:val="22"/>
        </w:rPr>
        <w:t xml:space="preserve">artifact</w:t>
      </w:r>
      <w:r>
        <w:rPr>
          <w:rFonts w:ascii="Times New Roman" w:cs="Times New Roman" w:eastAsia="Times New Roman" w:hAnsi="Times New Roman"/>
          <w:sz w:val="26"/>
          <w:szCs w:val="26"/>
        </w:rPr>
        <w:t xml:space="preserve"> làm tham số, nên Router đánh giá G-OPS được ngay ở cửa — đúng mô hình mà đoạn trên mô tả, "đặc trưng do năng lực cung cấp khi gọi Router". (b) </w:t>
      </w:r>
      <w:r>
        <w:rPr>
          <w:rFonts w:ascii="Consolas" w:cs="Consolas" w:eastAsia="Consolas" w:hAnsi="Consolas"/>
          <w:sz w:val="22"/>
          <w:szCs w:val="22"/>
        </w:rPr>
        <w:t xml:space="preserve">plan.create</w:t>
      </w:r>
      <w:r>
        <w:rPr>
          <w:rFonts w:ascii="Times New Roman" w:cs="Times New Roman" w:eastAsia="Times New Roman" w:hAnsi="Times New Roman"/>
          <w:sz w:val="26"/>
          <w:szCs w:val="26"/>
        </w:rPr>
        <w:t xml:space="preserve"> SINH RA bản kế hoạch mà G1 xét (</w:t>
      </w:r>
      <w:r>
        <w:rPr>
          <w:rFonts w:ascii="Consolas" w:cs="Consolas" w:eastAsia="Consolas" w:hAnsi="Consolas"/>
          <w:sz w:val="22"/>
          <w:szCs w:val="22"/>
        </w:rPr>
        <w:t xml:space="preserve">plan.steps</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plan.all_cited</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plan.arch_change</w:t>
      </w:r>
      <w:r>
        <w:rPr>
          <w:rFonts w:ascii="Times New Roman" w:cs="Times New Roman" w:eastAsia="Times New Roman" w:hAnsi="Times New Roman"/>
          <w:sz w:val="26"/>
          <w:szCs w:val="26"/>
        </w:rPr>
        <w:t xml:space="preserve">), và </w:t>
      </w:r>
      <w:r>
        <w:rPr>
          <w:rFonts w:ascii="Consolas" w:cs="Consolas" w:eastAsia="Consolas" w:hAnsi="Consolas"/>
          <w:sz w:val="22"/>
          <w:szCs w:val="22"/>
        </w:rPr>
        <w:t xml:space="preserve">kg.review_facts</w:t>
      </w:r>
      <w:r>
        <w:rPr>
          <w:rFonts w:ascii="Times New Roman" w:cs="Times New Roman" w:eastAsia="Times New Roman" w:hAnsi="Times New Roman"/>
          <w:sz w:val="26"/>
          <w:szCs w:val="26"/>
        </w:rPr>
        <w:t xml:space="preserve"> xét từng fact nó đang duyệt. Hiện vật chưa tồn tại lúc Router quyết định, nên hỏi cổng ở cửa chỉ cho ra một quy tắc bắt hết — luôn ASK. Tệ hơn: </w:t>
      </w:r>
      <w:r>
        <w:rPr>
          <w:rFonts w:ascii="Consolas" w:cs="Consolas" w:eastAsia="Consolas" w:hAnsi="Consolas"/>
          <w:sz w:val="22"/>
          <w:szCs w:val="22"/>
        </w:rPr>
        <w:t xml:space="preserve">kg.review_facts</w:t>
      </w:r>
      <w:r>
        <w:rPr>
          <w:rFonts w:ascii="Times New Roman" w:cs="Times New Roman" w:eastAsia="Times New Roman" w:hAnsi="Times New Roman"/>
          <w:sz w:val="26"/>
          <w:szCs w:val="26"/>
        </w:rPr>
        <w:t xml:space="preserve"> bị chính cổng nó phục vụ chặn lại nên không fact nào được duyệt bao giờ, và </w:t>
      </w:r>
      <w:r>
        <w:rPr>
          <w:rFonts w:ascii="Consolas" w:cs="Consolas" w:eastAsia="Consolas" w:hAnsi="Consolas"/>
          <w:sz w:val="22"/>
          <w:szCs w:val="22"/>
        </w:rPr>
        <w:t xml:space="preserve">plan.create</w:t>
      </w:r>
      <w:r>
        <w:rPr>
          <w:rFonts w:ascii="Times New Roman" w:cs="Times New Roman" w:eastAsia="Times New Roman" w:hAnsi="Times New Roman"/>
          <w:sz w:val="26"/>
          <w:szCs w:val="26"/>
        </w:rPr>
        <w:t xml:space="preserve"> không bao giờ chạy nên không bao giờ có kế hoạch để G1 xét. Vì vậy cổng loại (b) được năng lực gọi </w:t>
      </w:r>
      <w:r>
        <w:rPr>
          <w:rFonts w:ascii="Times New Roman" w:cs="Times New Roman" w:eastAsia="Times New Roman" w:hAnsi="Times New Roman"/>
          <w:b/>
          <w:bCs/>
          <w:sz w:val="26"/>
          <w:szCs w:val="26"/>
        </w:rPr>
        <w:t xml:space="preserve">bên trong</w:t>
      </w:r>
      <w:r>
        <w:rPr>
          <w:rFonts w:ascii="Times New Roman" w:cs="Times New Roman" w:eastAsia="Times New Roman" w:hAnsi="Times New Roman"/>
          <w:sz w:val="26"/>
          <w:szCs w:val="26"/>
        </w:rPr>
        <w:t xml:space="preserve">, đúng như hợp đồng của chúng viết (CDS-12.1 PLAN-03 "policy.decide(G1) với đặc trưng steps/all_cited/…"; CDS-12.2 KG-05 "với mỗi fact chạy policy.decide(G-FACT)"). Cùng vòng luẩn quẩn với </w:t>
      </w:r>
      <w:r>
        <w:rPr>
          <w:rFonts w:ascii="Consolas" w:cs="Consolas" w:eastAsia="Consolas" w:hAnsi="Consolas"/>
          <w:sz w:val="22"/>
          <w:szCs w:val="22"/>
        </w:rPr>
        <w:t xml:space="preserve">chat.clarify</w:t>
      </w:r>
      <w:r>
        <w:rPr>
          <w:rFonts w:ascii="Times New Roman" w:cs="Times New Roman" w:eastAsia="Times New Roman" w:hAnsi="Times New Roman"/>
          <w:sz w:val="26"/>
          <w:szCs w:val="26"/>
        </w:rPr>
        <w:t xml:space="preserve"> (DEV-020) và </w:t>
      </w:r>
      <w:r>
        <w:rPr>
          <w:rFonts w:ascii="Consolas" w:cs="Consolas" w:eastAsia="Consolas" w:hAnsi="Consolas"/>
          <w:sz w:val="22"/>
          <w:szCs w:val="22"/>
        </w:rPr>
        <w:t xml:space="preserve">tool.write</w:t>
      </w:r>
      <w:r>
        <w:rPr>
          <w:rFonts w:ascii="Times New Roman" w:cs="Times New Roman" w:eastAsia="Times New Roman" w:hAnsi="Times New Roman"/>
          <w:sz w:val="26"/>
          <w:szCs w:val="26"/>
        </w:rPr>
        <w:t xml:space="preserve"> (DEV-026), lần này ở tầng hiện vật. Xem DEVIATIONS DEV-054.</w:t>
      </w:r>
    </w:p>
    <w:p>
      <w:pPr>
        <w:spacing w:after="120" w:line="360"/>
        <w:ind w:firstLine="0"/>
        <w:jc w:val="both"/>
      </w:pPr>
      <w:r>
        <w:rPr>
          <w:rFonts w:ascii="Times New Roman" w:cs="Times New Roman" w:eastAsia="Times New Roman" w:hAnsi="Times New Roman"/>
          <w:sz w:val="26"/>
          <w:szCs w:val="26"/>
        </w:rPr>
        <w:t xml:space="preserve">Tệp </w:t>
      </w:r>
      <w:r>
        <w:rPr>
          <w:rFonts w:ascii="Consolas" w:cs="Consolas" w:eastAsia="Consolas" w:hAnsi="Consolas"/>
          <w:sz w:val="22"/>
          <w:szCs w:val="22"/>
        </w:rPr>
        <w:t xml:space="preserve">policy/rules.yaml</w:t>
      </w:r>
      <w:r>
        <w:rPr>
          <w:rFonts w:ascii="Times New Roman" w:cs="Times New Roman" w:eastAsia="Times New Roman" w:hAnsi="Times New Roman"/>
          <w:sz w:val="26"/>
          <w:szCs w:val="26"/>
        </w:rPr>
        <w:t xml:space="preserve"> kèm theo chứa đúng bảng trên. Trình đánh giá điều kiện là một trình thông dịch biểu thức nhỏ (không </w:t>
      </w:r>
      <w:r>
        <w:rPr>
          <w:rFonts w:ascii="Consolas" w:cs="Consolas" w:eastAsia="Consolas" w:hAnsi="Consolas"/>
          <w:sz w:val="22"/>
          <w:szCs w:val="22"/>
        </w:rPr>
        <w:t xml:space="preserve">eval</w:t>
      </w:r>
      <w:r>
        <w:rPr>
          <w:rFonts w:ascii="Times New Roman" w:cs="Times New Roman" w:eastAsia="Times New Roman" w:hAnsi="Times New Roman"/>
          <w:sz w:val="26"/>
          <w:szCs w:val="26"/>
        </w:rPr>
        <w:t xml:space="preserve">): chỉ cho phép tên đặc trưng, hằng, so sánh, </w:t>
      </w:r>
      <w:r>
        <w:rPr>
          <w:rFonts w:ascii="Consolas" w:cs="Consolas" w:eastAsia="Consolas" w:hAnsi="Consolas"/>
          <w:sz w:val="22"/>
          <w:szCs w:val="22"/>
        </w:rPr>
        <w:t xml:space="preserve">and/or/not/in</w:t>
      </w:r>
      <w:r>
        <w:rPr>
          <w:rFonts w:ascii="Times New Roman" w:cs="Times New Roman" w:eastAsia="Times New Roman" w:hAnsi="Times New Roman"/>
          <w:sz w:val="26"/>
          <w:szCs w:val="26"/>
        </w:rPr>
        <w:t xml:space="preserve">, danh sách; đặc trưng thiếu ⇒ điều kiện sai (an toàn về phía ASK). Người có thể thêm quy tắc riêng trong </w:t>
      </w:r>
      <w:r>
        <w:rPr>
          <w:rFonts w:ascii="Consolas" w:cs="Consolas" w:eastAsia="Consolas" w:hAnsi="Consolas"/>
          <w:sz w:val="22"/>
          <w:szCs w:val="22"/>
        </w:rPr>
        <w:t xml:space="preserve">.eide/policy.local.yaml</w:t>
      </w:r>
      <w:r>
        <w:rPr>
          <w:rFonts w:ascii="Times New Roman" w:cs="Times New Roman" w:eastAsia="Times New Roman" w:hAnsi="Times New Roman"/>
          <w:sz w:val="26"/>
          <w:szCs w:val="26"/>
        </w:rPr>
        <w:t xml:space="preserve"> nhưng chỉ được </w:t>
      </w:r>
      <w:r>
        <w:rPr>
          <w:rFonts w:ascii="Times New Roman" w:cs="Times New Roman" w:eastAsia="Times New Roman" w:hAnsi="Times New Roman"/>
          <w:b/>
          <w:bCs/>
          <w:sz w:val="26"/>
          <w:szCs w:val="26"/>
        </w:rPr>
        <w:t xml:space="preserve">siết</w:t>
      </w:r>
      <w:r>
        <w:rPr>
          <w:rFonts w:ascii="Times New Roman" w:cs="Times New Roman" w:eastAsia="Times New Roman" w:hAnsi="Times New Roman"/>
          <w:sz w:val="26"/>
          <w:szCs w:val="26"/>
        </w:rPr>
        <w:t xml:space="preserve"> (đổi APPROVE → ASK), không được nới; nới lỏng chỉ qua đổi ngưỡng có xác nhận (§7).</w:t>
      </w:r>
    </w:p>
    <w:p>
      <w:pPr>
        <w:pStyle w:val="Heading1"/>
        <w:spacing w:after="160" w:before="360" w:line="360"/>
      </w:pPr>
      <w:r>
        <w:rPr>
          <w:rFonts w:ascii="Times New Roman" w:cs="Times New Roman" w:eastAsia="Times New Roman" w:hAnsi="Times New Roman"/>
          <w:b/>
          <w:bCs/>
          <w:color w:val="1F3864"/>
          <w:sz w:val="28"/>
          <w:szCs w:val="28"/>
        </w:rPr>
        <w:t xml:space="preserve">3. Danh sách trắng và chữ ký</w:t>
      </w:r>
    </w:p>
    <w:p>
      <w:pPr>
        <w:spacing w:after="120" w:line="360"/>
        <w:ind w:firstLine="0"/>
        <w:jc w:val="both"/>
      </w:pPr>
      <w:r>
        <w:rPr>
          <w:rFonts w:ascii="Times New Roman" w:cs="Times New Roman" w:eastAsia="Times New Roman" w:hAnsi="Times New Roman"/>
          <w:sz w:val="26"/>
          <w:szCs w:val="26"/>
        </w:rPr>
        <w:t xml:space="preserve">Bốn danh sách trong autonomy.yaml, tên và hình dạng theo schema §4: </w:t>
      </w:r>
      <w:r>
        <w:rPr>
          <w:rFonts w:ascii="Consolas" w:cs="Consolas" w:eastAsia="Consolas" w:hAnsi="Consolas"/>
          <w:sz w:val="22"/>
          <w:szCs w:val="22"/>
        </w:rPr>
        <w:t xml:space="preserve">trusted_sources</w:t>
      </w:r>
      <w:r>
        <w:rPr>
          <w:rFonts w:ascii="Times New Roman" w:cs="Times New Roman" w:eastAsia="Times New Roman" w:hAnsi="Times New Roman"/>
          <w:sz w:val="26"/>
          <w:szCs w:val="26"/>
        </w:rPr>
        <w:t xml:space="preserve"> (tên miền), </w:t>
      </w:r>
      <w:r>
        <w:rPr>
          <w:rFonts w:ascii="Consolas" w:cs="Consolas" w:eastAsia="Consolas" w:hAnsi="Consolas"/>
          <w:sz w:val="22"/>
          <w:szCs w:val="22"/>
        </w:rPr>
        <w:t xml:space="preserve">trusted_packages</w:t>
      </w:r>
      <w:r>
        <w:rPr>
          <w:rFonts w:ascii="Times New Roman" w:cs="Times New Roman" w:eastAsia="Times New Roman" w:hAnsi="Times New Roman"/>
          <w:sz w:val="26"/>
          <w:szCs w:val="26"/>
        </w:rPr>
        <w:t xml:space="preserve"> (gói công cụ), </w:t>
      </w:r>
      <w:r>
        <w:rPr>
          <w:rFonts w:ascii="Consolas" w:cs="Consolas" w:eastAsia="Consolas" w:hAnsi="Consolas"/>
          <w:sz w:val="22"/>
          <w:szCs w:val="22"/>
        </w:rPr>
        <w:t xml:space="preserve">allowed_licenses</w:t>
      </w:r>
      <w:r>
        <w:rPr>
          <w:rFonts w:ascii="Times New Roman" w:cs="Times New Roman" w:eastAsia="Times New Roman" w:hAnsi="Times New Roman"/>
          <w:sz w:val="26"/>
          <w:szCs w:val="26"/>
        </w:rPr>
        <w:t xml:space="preserve"> (license được nhận), </w:t>
      </w:r>
      <w:r>
        <w:rPr>
          <w:rFonts w:ascii="Consolas" w:cs="Consolas" w:eastAsia="Consolas" w:hAnsi="Consolas"/>
          <w:sz w:val="22"/>
          <w:szCs w:val="22"/>
        </w:rPr>
        <w:t xml:space="preserve">boards</w:t>
      </w:r>
      <w:r>
        <w:rPr>
          <w:rFonts w:ascii="Times New Roman" w:cs="Times New Roman" w:eastAsia="Times New Roman" w:hAnsi="Times New Roman"/>
          <w:sz w:val="26"/>
          <w:szCs w:val="26"/>
        </w:rPr>
        <w:t xml:space="preserve"> (bảng board id → {lab, has_actuator, autonomy, reason}). Mỗi thay đổi danh sách là hành động R4 qua cổng </w:t>
      </w:r>
      <w:r>
        <w:rPr>
          <w:rFonts w:ascii="Consolas" w:cs="Consolas" w:eastAsia="Consolas" w:hAnsi="Consolas"/>
          <w:sz w:val="22"/>
          <w:szCs w:val="22"/>
        </w:rPr>
        <w:t xml:space="preserve">G-WL</w:t>
      </w:r>
      <w:r>
        <w:rPr>
          <w:rFonts w:ascii="Times New Roman" w:cs="Times New Roman" w:eastAsia="Times New Roman" w:hAnsi="Times New Roman"/>
          <w:sz w:val="26"/>
          <w:szCs w:val="26"/>
        </w:rPr>
        <w:t xml:space="preserve"> (§2): người ký bằng lệnh </w:t>
      </w:r>
      <w:r>
        <w:rPr>
          <w:rFonts w:ascii="Consolas" w:cs="Consolas" w:eastAsia="Consolas" w:hAnsi="Consolas"/>
          <w:sz w:val="22"/>
          <w:szCs w:val="22"/>
        </w:rPr>
        <w:t xml:space="preserve">eide policy sign</w:t>
      </w:r>
      <w:r>
        <w:rPr>
          <w:rFonts w:ascii="Times New Roman" w:cs="Times New Roman" w:eastAsia="Times New Roman" w:hAnsi="Times New Roman"/>
          <w:sz w:val="26"/>
          <w:szCs w:val="26"/>
        </w:rPr>
        <w:t xml:space="preserve"> — ghi băm nội dung + user + thời điểm vào decision_log (sự kiện </w:t>
      </w:r>
      <w:r>
        <w:rPr>
          <w:rFonts w:ascii="Consolas" w:cs="Consolas" w:eastAsia="Consolas" w:hAnsi="Consolas"/>
          <w:sz w:val="22"/>
          <w:szCs w:val="22"/>
        </w:rPr>
        <w:t xml:space="preserve">policy.sign</w:t>
      </w:r>
      <w:r>
        <w:rPr>
          <w:rFonts w:ascii="Times New Roman" w:cs="Times New Roman" w:eastAsia="Times New Roman" w:hAnsi="Times New Roman"/>
          <w:sz w:val="26"/>
          <w:szCs w:val="26"/>
        </w:rPr>
        <w:t xml:space="preserve">, API-15 §5) và tệp </w:t>
      </w:r>
      <w:r>
        <w:rPr>
          <w:rFonts w:ascii="Consolas" w:cs="Consolas" w:eastAsia="Consolas" w:hAnsi="Consolas"/>
          <w:sz w:val="22"/>
          <w:szCs w:val="22"/>
        </w:rPr>
        <w:t xml:space="preserve">.eide/policy.sig</w:t>
      </w:r>
      <w:r>
        <w:rPr>
          <w:rFonts w:ascii="Times New Roman" w:cs="Times New Roman" w:eastAsia="Times New Roman" w:hAnsi="Times New Roman"/>
          <w:sz w:val="26"/>
          <w:szCs w:val="26"/>
        </w:rPr>
        <w:t xml:space="preserve">. PolicyGate từ chối nạp danh sách có băm không khớp chữ ký; khi ấy nó </w:t>
      </w:r>
      <w:r>
        <w:rPr>
          <w:rFonts w:ascii="Times New Roman" w:cs="Times New Roman" w:eastAsia="Times New Roman" w:hAnsi="Times New Roman"/>
          <w:b/>
          <w:bCs/>
          <w:sz w:val="26"/>
          <w:szCs w:val="26"/>
        </w:rPr>
        <w:t xml:space="preserve">bỏ hẳn</w:t>
      </w:r>
      <w:r>
        <w:rPr>
          <w:rFonts w:ascii="Times New Roman" w:cs="Times New Roman" w:eastAsia="Times New Roman" w:hAnsi="Times New Roman"/>
          <w:sz w:val="26"/>
          <w:szCs w:val="26"/>
        </w:rPr>
        <w:t xml:space="preserve"> ba danh sách khỏi biểu thức điều kiện thay vì nạp danh sách rỗng, và ghi lý do "danh sách trắng chưa ký" vào quyết định. Đánh dấu board lab (board.mark_lab) yêu cầu người xác nhận hai điều: không có cơ cấu chấp hành nguy hiểm và nguồn có giới hạn dòng.</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Ba điểm cần nói rõ về cơ chế này.</w:t>
      </w:r>
      <w:r>
        <w:rPr>
          <w:rFonts w:ascii="Times New Roman" w:cs="Times New Roman" w:eastAsia="Times New Roman" w:hAnsi="Times New Roman"/>
          <w:sz w:val="26"/>
          <w:szCs w:val="26"/>
        </w:rPr>
        <w:t xml:space="preserve"> (a) Chữ ký ở đây là </w:t>
      </w:r>
      <w:r>
        <w:rPr>
          <w:rFonts w:ascii="Times New Roman" w:cs="Times New Roman" w:eastAsia="Times New Roman" w:hAnsi="Times New Roman"/>
          <w:i/>
          <w:iCs/>
          <w:sz w:val="26"/>
          <w:szCs w:val="26"/>
        </w:rPr>
        <w:t xml:space="preserve">niêm</w:t>
      </w:r>
      <w:r>
        <w:rPr>
          <w:rFonts w:ascii="Times New Roman" w:cs="Times New Roman" w:eastAsia="Times New Roman" w:hAnsi="Times New Roman"/>
          <w:sz w:val="26"/>
          <w:szCs w:val="26"/>
        </w:rPr>
        <w:t xml:space="preserve">, không phải mật mã: nội dung của nó là băm + người + thời điểm, không có khóa và không có bên thứ ba. Nó phát hiện được sửa đổi vô tình hoặc cẩu thả, chứ không chống được người đã ghi được vào </w:t>
      </w:r>
      <w:r>
        <w:rPr>
          <w:rFonts w:ascii="Consolas" w:cs="Consolas" w:eastAsia="Consolas" w:hAnsi="Consolas"/>
          <w:sz w:val="22"/>
          <w:szCs w:val="22"/>
        </w:rPr>
        <w:t xml:space="preserve">.eide/</w:t>
      </w:r>
      <w:r>
        <w:rPr>
          <w:rFonts w:ascii="Times New Roman" w:cs="Times New Roman" w:eastAsia="Times New Roman" w:hAnsi="Times New Roman"/>
          <w:sz w:val="26"/>
          <w:szCs w:val="26"/>
        </w:rPr>
        <w:t xml:space="preserve"> — người ấy sửa danh sách rồi sửa luôn </w:t>
      </w:r>
      <w:r>
        <w:rPr>
          <w:rFonts w:ascii="Consolas" w:cs="Consolas" w:eastAsia="Consolas" w:hAnsi="Consolas"/>
          <w:sz w:val="22"/>
          <w:szCs w:val="22"/>
        </w:rPr>
        <w:t xml:space="preserve">policy.sig</w:t>
      </w:r>
      <w:r>
        <w:rPr>
          <w:rFonts w:ascii="Times New Roman" w:cs="Times New Roman" w:eastAsia="Times New Roman" w:hAnsi="Times New Roman"/>
          <w:sz w:val="26"/>
          <w:szCs w:val="26"/>
        </w:rPr>
        <w:t xml:space="preserve">. Điều làm nó không rỗng nghĩa là yêu cầu ghi vào </w:t>
      </w:r>
      <w:r>
        <w:rPr>
          <w:rFonts w:ascii="Times New Roman" w:cs="Times New Roman" w:eastAsia="Times New Roman" w:hAnsi="Times New Roman"/>
          <w:b/>
          <w:bCs/>
          <w:sz w:val="26"/>
          <w:szCs w:val="26"/>
        </w:rPr>
        <w:t xml:space="preserve">hai</w:t>
      </w:r>
      <w:r>
        <w:rPr>
          <w:rFonts w:ascii="Times New Roman" w:cs="Times New Roman" w:eastAsia="Times New Roman" w:hAnsi="Times New Roman"/>
          <w:sz w:val="26"/>
          <w:szCs w:val="26"/>
        </w:rPr>
        <w:t xml:space="preserve"> nơi: nhật ký là chuỗi băm nối tiếp, nên phép đối chiếu </w:t>
      </w:r>
      <w:r>
        <w:rPr>
          <w:rFonts w:ascii="Consolas" w:cs="Consolas" w:eastAsia="Consolas" w:hAnsi="Consolas"/>
          <w:sz w:val="22"/>
          <w:szCs w:val="22"/>
        </w:rPr>
        <w:t xml:space="preserve">.sig</w:t>
      </w:r>
      <w:r>
        <w:rPr>
          <w:rFonts w:ascii="Times New Roman" w:cs="Times New Roman" w:eastAsia="Times New Roman" w:hAnsi="Times New Roman"/>
          <w:sz w:val="26"/>
          <w:szCs w:val="26"/>
        </w:rPr>
        <w:t xml:space="preserve"> với bản ghi </w:t>
      </w:r>
      <w:r>
        <w:rPr>
          <w:rFonts w:ascii="Consolas" w:cs="Consolas" w:eastAsia="Consolas" w:hAnsi="Consolas"/>
          <w:sz w:val="22"/>
          <w:szCs w:val="22"/>
        </w:rPr>
        <w:t xml:space="preserve">policy.sign</w:t>
      </w:r>
      <w:r>
        <w:rPr>
          <w:rFonts w:ascii="Times New Roman" w:cs="Times New Roman" w:eastAsia="Times New Roman" w:hAnsi="Times New Roman"/>
          <w:sz w:val="26"/>
          <w:szCs w:val="26"/>
        </w:rPr>
        <w:t xml:space="preserve"> mới nhất bắt được đúng trường hợp sửa hai tệp cạnh nhau. (b) Niêm phủ cấu hình </w:t>
      </w:r>
      <w:r>
        <w:rPr>
          <w:rFonts w:ascii="Times New Roman" w:cs="Times New Roman" w:eastAsia="Times New Roman" w:hAnsi="Times New Roman"/>
          <w:b/>
          <w:bCs/>
          <w:sz w:val="26"/>
          <w:szCs w:val="26"/>
        </w:rPr>
        <w:t xml:space="preserve">sau khi hợp nhất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defaults.yaml</w:t>
      </w:r>
      <w:r>
        <w:rPr>
          <w:rFonts w:ascii="Times New Roman" w:cs="Times New Roman" w:eastAsia="Times New Roman" w:hAnsi="Times New Roman"/>
          <w:sz w:val="26"/>
          <w:szCs w:val="26"/>
        </w:rPr>
        <w:t xml:space="preserve"> với </w:t>
      </w:r>
      <w:r>
        <w:rPr>
          <w:rFonts w:ascii="Consolas" w:cs="Consolas" w:eastAsia="Consolas" w:hAnsi="Consolas"/>
          <w:sz w:val="22"/>
          <w:szCs w:val="22"/>
        </w:rPr>
        <w:t xml:space="preserve">autonomy.yaml</w:t>
      </w:r>
      <w:r>
        <w:rPr>
          <w:rFonts w:ascii="Times New Roman" w:cs="Times New Roman" w:eastAsia="Times New Roman" w:hAnsi="Times New Roman"/>
          <w:sz w:val="26"/>
          <w:szCs w:val="26"/>
        </w:rPr>
        <w:t xml:space="preserve"> của dự án, không phủ nội dung tệp: một dự án bỏ trống </w:t>
      </w:r>
      <w:r>
        <w:rPr>
          <w:rFonts w:ascii="Consolas" w:cs="Consolas" w:eastAsia="Consolas" w:hAnsi="Consolas"/>
          <w:sz w:val="22"/>
          <w:szCs w:val="22"/>
        </w:rPr>
        <w:t xml:space="preserve">allowed_licenses</w:t>
      </w:r>
      <w:r>
        <w:rPr>
          <w:rFonts w:ascii="Times New Roman" w:cs="Times New Roman" w:eastAsia="Times New Roman" w:hAnsi="Times New Roman"/>
          <w:sz w:val="26"/>
          <w:szCs w:val="26"/>
        </w:rPr>
        <w:t xml:space="preserve"> vẫn chạy bằng danh sách của tệp mặc định, nên niêm chỉ phủ tệp dự án sẽ để người ký đặt tên mình lên một phần chính sách trong khi phần còn lại đến từ một tệp không ai niêm. (c) Niêm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phủ </w:t>
      </w:r>
      <w:r>
        <w:rPr>
          <w:rFonts w:ascii="Consolas" w:cs="Consolas" w:eastAsia="Consolas" w:hAnsi="Consolas"/>
          <w:sz w:val="22"/>
          <w:szCs w:val="22"/>
        </w:rPr>
        <w:t xml:space="preserve">thresholds</w:t>
      </w:r>
      <w:r>
        <w:rPr>
          <w:rFonts w:ascii="Times New Roman" w:cs="Times New Roman" w:eastAsia="Times New Roman" w:hAnsi="Times New Roman"/>
          <w:sz w:val="26"/>
          <w:szCs w:val="26"/>
        </w:rPr>
        <w:t xml:space="preserve"> và </w:t>
      </w:r>
      <w:r>
        <w:rPr>
          <w:rFonts w:ascii="Consolas" w:cs="Consolas" w:eastAsia="Consolas" w:hAnsi="Consolas"/>
          <w:sz w:val="22"/>
          <w:szCs w:val="22"/>
        </w:rPr>
        <w:t xml:space="preserve">autonomy</w:t>
      </w:r>
      <w:r>
        <w:rPr>
          <w:rFonts w:ascii="Times New Roman" w:cs="Times New Roman" w:eastAsia="Times New Roman" w:hAnsi="Times New Roman"/>
          <w:sz w:val="26"/>
          <w:szCs w:val="26"/>
        </w:rPr>
        <w:t xml:space="preserve">: hai thứ ấy đổi thường xuyên qua </w:t>
      </w:r>
      <w:r>
        <w:rPr>
          <w:rFonts w:ascii="Consolas" w:cs="Consolas" w:eastAsia="Consolas" w:hAnsi="Consolas"/>
          <w:sz w:val="22"/>
          <w:szCs w:val="22"/>
        </w:rPr>
        <w:t xml:space="preserve">policy.learn_thresholds</w:t>
      </w:r>
      <w:r>
        <w:rPr>
          <w:rFonts w:ascii="Times New Roman" w:cs="Times New Roman" w:eastAsia="Times New Roman" w:hAnsi="Times New Roman"/>
          <w:sz w:val="26"/>
          <w:szCs w:val="26"/>
        </w:rPr>
        <w:t xml:space="preserve"> (§7) và có đường kiểm soát riêng — gộp chúng vào sẽ bắt ký lại danh sách trắng mỗi tuần, và một cơ chế bắt ký quá thường xuyên là một cơ chế người ta bấm qua cho xong.</w:t>
      </w:r>
    </w:p>
    <w:p>
      <w:pPr>
        <w:spacing w:after="60"/>
      </w:pPr>
      <w:r>
        <w:rPr>
          <w:rFonts w:ascii="Times New Roman" w:cs="Times New Roman" w:eastAsia="Times New Roman" w:hAnsi="Times New Roman"/>
          <w:sz w:val="26"/>
          <w:szCs w:val="26"/>
        </w:rPr>
        <w:t xml:space="preserve"/>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Nhận dạng cơ cấu chấp hành.</w:t>
      </w:r>
      <w:r>
        <w:rPr>
          <w:rFonts w:ascii="Times New Roman" w:cs="Times New Roman" w:eastAsia="Times New Roman" w:hAnsi="Times New Roman"/>
          <w:sz w:val="26"/>
          <w:szCs w:val="26"/>
        </w:rPr>
        <w:t xml:space="preserve"> Lời khai của người ở </w:t>
      </w:r>
      <w:r>
        <w:rPr>
          <w:rFonts w:ascii="Consolas" w:cs="Consolas" w:eastAsia="Consolas" w:hAnsi="Consolas"/>
          <w:sz w:val="22"/>
          <w:szCs w:val="22"/>
        </w:rPr>
        <w:t xml:space="preserve">board.mark_lab</w:t>
      </w:r>
      <w:r>
        <w:rPr>
          <w:rFonts w:ascii="Times New Roman" w:cs="Times New Roman" w:eastAsia="Times New Roman" w:hAnsi="Times New Roman"/>
          <w:sz w:val="26"/>
          <w:szCs w:val="26"/>
        </w:rPr>
        <w:t xml:space="preserve"> có thể sai — người khai không nhất thiết là người vẽ mạch — nên nó được đối chiếu với netlist. Tệp </w:t>
      </w:r>
      <w:r>
        <w:rPr>
          <w:rFonts w:ascii="Consolas" w:cs="Consolas" w:eastAsia="Consolas" w:hAnsi="Consolas"/>
          <w:sz w:val="22"/>
          <w:szCs w:val="22"/>
        </w:rPr>
        <w:t xml:space="preserve">policy/actuators.yaml</w:t>
      </w:r>
      <w:r>
        <w:rPr>
          <w:rFonts w:ascii="Times New Roman" w:cs="Times New Roman" w:eastAsia="Times New Roman" w:hAnsi="Times New Roman"/>
          <w:sz w:val="26"/>
          <w:szCs w:val="26"/>
        </w:rPr>
        <w:t xml:space="preserve"> kèm theo liệt kê các mẫu mã linh kiện làm board </w:t>
      </w:r>
      <w:r>
        <w:rPr>
          <w:rFonts w:ascii="Times New Roman" w:cs="Times New Roman" w:eastAsia="Times New Roman" w:hAnsi="Times New Roman"/>
          <w:b/>
          <w:bCs/>
          <w:sz w:val="26"/>
          <w:szCs w:val="26"/>
        </w:rPr>
        <w:t xml:space="preserve">chuyển động hoặc sinh nhiệt</w:t>
      </w:r>
      <w:r>
        <w:rPr>
          <w:rFonts w:ascii="Times New Roman" w:cs="Times New Roman" w:eastAsia="Times New Roman" w:hAnsi="Times New Roman"/>
          <w:sz w:val="26"/>
          <w:szCs w:val="26"/>
        </w:rPr>
        <w:t xml:space="preserve"> khi mã chạy sai: mạch lái động cơ, rơ-le và cơ cấu, MOSFET công suất. Bảng ấy là lưới chặn </w:t>
      </w:r>
      <w:r>
        <w:rPr>
          <w:rFonts w:ascii="Times New Roman" w:cs="Times New Roman" w:eastAsia="Times New Roman" w:hAnsi="Times New Roman"/>
          <w:b/>
          <w:bCs/>
          <w:sz w:val="26"/>
          <w:szCs w:val="26"/>
        </w:rPr>
        <w:t xml:space="preserve">một chiều</w:t>
      </w:r>
      <w:r>
        <w:rPr>
          <w:rFonts w:ascii="Times New Roman" w:cs="Times New Roman" w:eastAsia="Times New Roman" w:hAnsi="Times New Roman"/>
          <w:sz w:val="26"/>
          <w:szCs w:val="26"/>
        </w:rPr>
        <w:t xml:space="preserve">: bắt được thì chắc chắn không phải board lab, còn không bắt được thì không kết luận gì và lời khai của người vẫn là điều kiện bắt buộc. Đặt ngược lại — tự cho lab khi không thấy động cơ — thì một MOSFET lái van sẽ lọt, và cái lọt ấy chuyển động. Xem DEVIATIONS DEV-068.</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Mẫu mã linh kiện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Mạch lái động cơ</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DRV8\d{3}, L29[38], TB6612, A4988, BTS7960, VNH\d, MP6\d{3}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Cơ cấu, rơ-le, gia nhiệt</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ULN2\d{3}, RELAY, SERVO, STEPPER, SOLENOID, MOTOR, PUMP, VALVE, HEATER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MOSFET công suất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IRF\d{3,4}, IRLZ\d+, AO3400, SI2302</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Việc ký là </w:t>
      </w:r>
      <w:r>
        <w:rPr>
          <w:rFonts w:ascii="Times New Roman" w:cs="Times New Roman" w:eastAsia="Times New Roman" w:hAnsi="Times New Roman"/>
          <w:b/>
          <w:bCs/>
          <w:sz w:val="26"/>
          <w:szCs w:val="26"/>
        </w:rPr>
        <w:t xml:space="preserve">lệnh CLI</w:t>
      </w:r>
      <w:r>
        <w:rPr>
          <w:rFonts w:ascii="Times New Roman" w:cs="Times New Roman" w:eastAsia="Times New Roman" w:hAnsi="Times New Roman"/>
          <w:sz w:val="26"/>
          <w:szCs w:val="26"/>
        </w:rPr>
        <w:t xml:space="preserve">, không phải năng lực: trong danh mục 238 năng lực không có mã nào cho </w:t>
      </w:r>
      <w:r>
        <w:rPr>
          <w:rFonts w:ascii="Consolas" w:cs="Consolas" w:eastAsia="Consolas" w:hAnsi="Consolas"/>
          <w:sz w:val="22"/>
          <w:szCs w:val="22"/>
        </w:rPr>
        <w:t xml:space="preserve">policy.sign</w:t>
      </w:r>
      <w:r>
        <w:rPr>
          <w:rFonts w:ascii="Times New Roman" w:cs="Times New Roman" w:eastAsia="Times New Roman" w:hAnsi="Times New Roman"/>
          <w:sz w:val="26"/>
          <w:szCs w:val="26"/>
        </w:rPr>
        <w:t xml:space="preserve">. Một năng lực thì Router gọi được, tức tác tử gọi được, tức tác tử tự cấp quyền cho chính nó — hỏng đúng thứ danh sách trắng dựng lên để giữ. Vì lẽ đó quy tắc </w:t>
      </w:r>
      <w:r>
        <w:rPr>
          <w:rFonts w:ascii="Consolas" w:cs="Consolas" w:eastAsia="Consolas" w:hAnsi="Consolas"/>
          <w:sz w:val="22"/>
          <w:szCs w:val="22"/>
        </w:rPr>
        <w:t xml:space="preserve">G-WL-02</w:t>
      </w:r>
      <w:r>
        <w:rPr>
          <w:rFonts w:ascii="Times New Roman" w:cs="Times New Roman" w:eastAsia="Times New Roman" w:hAnsi="Times New Roman"/>
          <w:sz w:val="26"/>
          <w:szCs w:val="26"/>
        </w:rPr>
        <w:t xml:space="preserve"> trả REJECT chứ không phải ASK khi bên gọi không phải người.</w:t>
      </w:r>
    </w:p>
    <w:p>
      <w:pPr>
        <w:pStyle w:val="Heading1"/>
        <w:spacing w:after="160" w:before="360" w:line="360"/>
      </w:pPr>
      <w:r>
        <w:rPr>
          <w:rFonts w:ascii="Times New Roman" w:cs="Times New Roman" w:eastAsia="Times New Roman" w:hAnsi="Times New Roman"/>
          <w:b/>
          <w:bCs/>
          <w:color w:val="1F3864"/>
          <w:sz w:val="28"/>
          <w:szCs w:val="28"/>
        </w:rPr>
        <w:t xml:space="preserve">4. Schema autonomy.yaml</w:t>
      </w:r>
    </w:p>
    <w:p>
      <w:pPr>
        <w:spacing w:after="0" w:line="240"/>
        <w:ind w:left="567"/>
      </w:pPr>
      <w:r>
        <w:rPr>
          <w:rFonts w:ascii="Consolas" w:cs="Consolas" w:eastAsia="Consolas" w:hAnsi="Consolas"/>
          <w:sz w:val="19"/>
          <w:szCs w:val="19"/>
        </w:rPr>
        <w:t xml:space="preserve">{ "$id": "https://eide.code247.ai/schema/autonomy.json", "type": "object", "required": ["autonomy", "thresholds"], "additionalProperties": false,</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"autonomy": {"type": "string", "enum": ["A0","A1","A2","A3","A4"]},</w:t>
      </w:r>
    </w:p>
    <w:p>
      <w:pPr>
        <w:spacing w:after="0" w:line="240"/>
        <w:ind w:left="567"/>
      </w:pPr>
      <w:r>
        <w:rPr>
          <w:rFonts w:ascii="Consolas" w:cs="Consolas" w:eastAsia="Consolas" w:hAnsi="Consolas"/>
          <w:sz w:val="19"/>
          <w:szCs w:val="19"/>
        </w:rPr>
        <w:t xml:space="preserve">    "boards": {"type": "object", "additionalProperties": {"type": "object", "properties": {"autonomy": {"type": "string", "enum": ["A0","A1","A2","A3","A4"]}, "lab": {"type": "boolean"}, "has_actuator": {"type": "boolean"}, "reason": {"type": "string"}}}},</w:t>
      </w:r>
    </w:p>
    <w:p>
      <w:pPr>
        <w:spacing w:after="0" w:line="240"/>
        <w:ind w:left="567"/>
      </w:pPr>
      <w:r>
        <w:rPr>
          <w:rFonts w:ascii="Consolas" w:cs="Consolas" w:eastAsia="Consolas" w:hAnsi="Consolas"/>
          <w:sz w:val="19"/>
          <w:szCs w:val="19"/>
        </w:rPr>
        <w:t xml:space="preserve">    "action_types": {"type": "object", "additionalProperties": {"type": "string", "enum": ["A0","A1","A2","A3","A4"]}},</w:t>
      </w:r>
    </w:p>
    <w:p>
      <w:pPr>
        <w:spacing w:after="0" w:line="240"/>
        <w:ind w:left="567"/>
      </w:pPr>
      <w:r>
        <w:rPr>
          <w:rFonts w:ascii="Consolas" w:cs="Consolas" w:eastAsia="Consolas" w:hAnsi="Consolas"/>
          <w:sz w:val="19"/>
          <w:szCs w:val="19"/>
        </w:rPr>
        <w:t xml:space="preserve">    "thresholds": {"type": "object", "properties": {</w:t>
      </w:r>
    </w:p>
    <w:p>
      <w:pPr>
        <w:spacing w:after="0" w:line="240"/>
        <w:ind w:left="567"/>
      </w:pPr>
      <w:r>
        <w:rPr>
          <w:rFonts w:ascii="Consolas" w:cs="Consolas" w:eastAsia="Consolas" w:hAnsi="Consolas"/>
          <w:sz w:val="19"/>
          <w:szCs w:val="19"/>
        </w:rPr>
        <w:t xml:space="preserve">        "fact_silver_auto": {"type": "number", "minimum": 0.5, "maximum": 1, "default": 0.85},</w:t>
      </w:r>
    </w:p>
    <w:p>
      <w:pPr>
        <w:spacing w:after="0" w:line="240"/>
        <w:ind w:left="567"/>
      </w:pPr>
      <w:r>
        <w:rPr>
          <w:rFonts w:ascii="Consolas" w:cs="Consolas" w:eastAsia="Consolas" w:hAnsi="Consolas"/>
          <w:sz w:val="19"/>
          <w:szCs w:val="19"/>
        </w:rPr>
        <w:t xml:space="preserve">        "source_match_min": {"type": "number", "default": 0.7}, "download_max_mb": {"type": "integer", "default": 50},</w:t>
      </w:r>
    </w:p>
    <w:p>
      <w:pPr>
        <w:spacing w:after="0" w:line="240"/>
        <w:ind w:left="567"/>
      </w:pPr>
      <w:r>
        <w:rPr>
          <w:rFonts w:ascii="Consolas" w:cs="Consolas" w:eastAsia="Consolas" w:hAnsi="Consolas"/>
          <w:sz w:val="19"/>
          <w:szCs w:val="19"/>
        </w:rPr>
        <w:t xml:space="preserve">        "plan_max_steps": {"type": "integer", "default": 12}, "plan_max_cost_usd": {"type": "number", "default": 1.0},</w:t>
      </w:r>
    </w:p>
    <w:p>
      <w:pPr>
        <w:spacing w:after="0" w:line="240"/>
        <w:ind w:left="567"/>
      </w:pPr>
      <w:r>
        <w:rPr>
          <w:rFonts w:ascii="Consolas" w:cs="Consolas" w:eastAsia="Consolas" w:hAnsi="Consolas"/>
          <w:sz w:val="19"/>
          <w:szCs w:val="19"/>
        </w:rPr>
        <w:t xml:space="preserve">        "merge_size_growth_pct": {"type": "number", "default": 5}, "flash_per_hour": {"type": "integer", "default": 20},</w:t>
      </w:r>
    </w:p>
    <w:p>
      <w:pPr>
        <w:spacing w:after="0" w:line="240"/>
        <w:ind w:left="567"/>
      </w:pPr>
      <w:r>
        <w:rPr>
          <w:rFonts w:ascii="Consolas" w:cs="Consolas" w:eastAsia="Consolas" w:hAnsi="Consolas"/>
          <w:sz w:val="19"/>
          <w:szCs w:val="19"/>
        </w:rPr>
        <w:t xml:space="preserve">        "bench_bc_min": {"type": "number", "default": 0.9}, "fail_retries": {"type": "integer", "default": 2}, "budget_warn_pct": {"type": "number", "default": 20}}},</w:t>
      </w:r>
    </w:p>
    <w:p>
      <w:pPr>
        <w:spacing w:after="0" w:line="240"/>
        <w:ind w:left="567"/>
      </w:pPr>
      <w:r>
        <w:rPr>
          <w:rFonts w:ascii="Consolas" w:cs="Consolas" w:eastAsia="Consolas" w:hAnsi="Consolas"/>
          <w:sz w:val="19"/>
          <w:szCs w:val="19"/>
        </w:rPr>
        <w:t xml:space="preserve">    "trusted_sources": {"type": "array", "items": {"type": "string"}}, "trusted_packages": {"type": "array", "items": {"type": "string"}}, "allowed_licenses": {"type": "array", "items": {"type": "string"}},</w:t>
      </w:r>
    </w:p>
    <w:p>
      <w:pPr>
        <w:spacing w:after="0" w:line="240"/>
        <w:ind w:left="567"/>
      </w:pPr>
      <w:r>
        <w:rPr>
          <w:rFonts w:ascii="Consolas" w:cs="Consolas" w:eastAsia="Consolas" w:hAnsi="Consolas"/>
          <w:sz w:val="19"/>
          <w:szCs w:val="19"/>
        </w:rPr>
        <w:t xml:space="preserve">    "undo_window": {"type": "object", "properties": {"facts": {"type": "string", "default": "72h"}, "merge": {"type": "string", "default": "24h"}, "flash": {"type": "string", "default": "session"}, "files": {"type": "string", "default": "24h"}}},</w:t>
      </w:r>
    </w:p>
    <w:p>
      <w:pPr>
        <w:spacing w:after="0" w:line="240"/>
        <w:ind w:left="567"/>
      </w:pPr>
      <w:r>
        <w:rPr>
          <w:rFonts w:ascii="Consolas" w:cs="Consolas" w:eastAsia="Consolas" w:hAnsi="Consolas"/>
          <w:sz w:val="19"/>
          <w:szCs w:val="19"/>
        </w:rPr>
        <w:t xml:space="preserve">    "ask_timeout_s": {"type": "integer", "default": 120},</w:t>
      </w:r>
    </w:p>
    <w:p>
      <w:pPr>
        <w:spacing w:after="0" w:line="240"/>
        <w:ind w:left="567"/>
      </w:pPr>
      <w:r>
        <w:rPr>
          <w:rFonts w:ascii="Consolas" w:cs="Consolas" w:eastAsia="Consolas" w:hAnsi="Consolas"/>
          <w:sz w:val="19"/>
          <w:szCs w:val="19"/>
        </w:rPr>
        <w:t xml:space="preserve">    "defaults": {"type": "object", "properties": {"project_dir": {"type": "string"}, "model_profile": {"type": "string"}, "sim_first": {"type": "boolean"}, "diagram_lang": {"type": "string"}, "doc_lang": {"type": "string"}, "create_when_exists": {"type": "string", "enum": ["ask","reuse","new"]}}},</w:t>
      </w:r>
    </w:p>
    <w:p>
      <w:pPr>
        <w:spacing w:after="0" w:line="240"/>
        <w:ind w:left="567"/>
      </w:pPr>
      <w:r>
        <w:rPr>
          <w:rFonts w:ascii="Consolas" w:cs="Consolas" w:eastAsia="Consolas" w:hAnsi="Consolas"/>
          <w:sz w:val="19"/>
          <w:szCs w:val="19"/>
        </w:rPr>
        <w:t xml:space="preserve">    "escalation": {"type": "object", "properties": {"channels": {"type": "array", "items": {"type": "string", "enum": ["queue","chat","notify"]}}, "notify": {"type": "object"}}},</w:t>
      </w:r>
    </w:p>
    <w:p>
      <w:pPr>
        <w:spacing w:after="0" w:line="240"/>
        <w:ind w:left="567"/>
      </w:pPr>
      <w:r>
        <w:rPr>
          <w:rFonts w:ascii="Consolas" w:cs="Consolas" w:eastAsia="Consolas" w:hAnsi="Consolas"/>
          <w:sz w:val="19"/>
          <w:szCs w:val="19"/>
        </w:rPr>
        <w:t xml:space="preserve">    "sensitive": {"type": "boolean", "default": false} } }</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Hoàn tác theo loại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2200"/>
        <w:gridCol w:w="1800"/>
      </w:tblGrid>
      <w:tr>
        <w:trPr>
          <w:tblHeader/>
        </w:trPr>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undo</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hoàn tác</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Cửa sổ</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Năng lực dùng</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supersede_facts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Với mỗi fact tự duyệt: tạo fact mới supersedes với status = superseded, khôi phục fact trước (nếu có) thành hiện hành; ghi lý do "undo:&lt;decision_id&gt;"</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facts (72h)</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 kg.supersede, search.fetch (fact sinh từ nguồn)</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git_revert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 revert commit merge vào auto/ (giữ lịch sử); chạy lại build để xác nhận; FEATURES cập nhật</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merge (24h)</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 code.integrate</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reflash_known_good</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Nạp lại artifact known-good gần nhất qua target.flash (được coi là R3 trên board lab, tự động)</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flash (phiên)</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target.flash, target.probe_write</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delete_created_files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tệp/thư mục do năng lực tạo (đường dẫn ghi trong CapabilityRun), không chạm tệp có sẵn</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files (24h)</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doc.generate, diagram.render, env.install_tool (gỡ gói)</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restore_config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Khôi phục tệp cấu hình từ bản sao trước (autonomy/target/constraints)</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files (24h)</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discover.auto_setup, policy.set_autonomy</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none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hoàn tác (R0 đọc; hoặc R4 đã qua người)</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Phạm vi của cửa sổ hoàn tác.</w:t>
      </w:r>
      <w:r>
        <w:rPr>
          <w:rFonts w:ascii="Times New Roman" w:cs="Times New Roman" w:eastAsia="Times New Roman" w:hAnsi="Times New Roman"/>
          <w:sz w:val="26"/>
          <w:szCs w:val="26"/>
        </w:rPr>
        <w:t xml:space="preserve"> DEP-26 §3 đặt một daemon cho mỗi người dùng phục vụ nhiều dự án, nên có </w:t>
      </w:r>
      <w:r>
        <w:rPr>
          <w:rFonts w:ascii="Times New Roman" w:cs="Times New Roman" w:eastAsia="Times New Roman" w:hAnsi="Times New Roman"/>
          <w:b/>
          <w:bCs/>
          <w:sz w:val="26"/>
          <w:szCs w:val="26"/>
        </w:rPr>
        <w:t xml:space="preserve">hai</w:t>
      </w:r>
      <w:r>
        <w:rPr>
          <w:rFonts w:ascii="Times New Roman" w:cs="Times New Roman" w:eastAsia="Times New Roman" w:hAnsi="Times New Roman"/>
          <w:sz w:val="26"/>
          <w:szCs w:val="26"/>
        </w:rPr>
        <w:t xml:space="preserve"> nhật ký: nhật ký dự án (</w:t>
      </w:r>
      <w:r>
        <w:rPr>
          <w:rFonts w:ascii="Consolas" w:cs="Consolas" w:eastAsia="Consolas" w:hAnsi="Consolas"/>
          <w:sz w:val="22"/>
          <w:szCs w:val="22"/>
        </w:rPr>
        <w:t xml:space="preserve">&lt;dự án&gt;/.eide/store/ledger.jsonl</w:t>
      </w:r>
      <w:r>
        <w:rPr>
          <w:rFonts w:ascii="Times New Roman" w:cs="Times New Roman" w:eastAsia="Times New Roman" w:hAnsi="Times New Roman"/>
          <w:sz w:val="26"/>
          <w:szCs w:val="26"/>
        </w:rPr>
        <w:t xml:space="preserve">) và nhật ký người dùng. Sự kiện thuộc về một dự án ghi vào nhật ký dự án; sự kiện liên-dự-án ghi vào nhật ký người dùng. </w:t>
      </w:r>
      <w:r>
        <w:rPr>
          <w:rFonts w:ascii="Consolas" w:cs="Consolas" w:eastAsia="Consolas" w:hAnsi="Consolas"/>
          <w:sz w:val="22"/>
          <w:szCs w:val="22"/>
        </w:rPr>
        <w:t xml:space="preserve">project.create</w:t>
      </w:r>
      <w:r>
        <w:rPr>
          <w:rFonts w:ascii="Times New Roman" w:cs="Times New Roman" w:eastAsia="Times New Roman" w:hAnsi="Times New Roman"/>
          <w:sz w:val="26"/>
          <w:szCs w:val="26"/>
        </w:rPr>
        <w:t xml:space="preserve"> thuộc loại thứ hai — lúc nó chạy thì dự án chưa tồn tại, nên chưa có nhật ký nào để ghi vào. Hệ quả cần biết khi hiện thực: </w:t>
      </w:r>
      <w:r>
        <w:rPr>
          <w:rFonts w:ascii="Consolas" w:cs="Consolas" w:eastAsia="Consolas" w:hAnsi="Consolas"/>
          <w:sz w:val="22"/>
          <w:szCs w:val="22"/>
        </w:rPr>
        <w:t xml:space="preserve">policy.undo_window</w:t>
      </w:r>
      <w:r>
        <w:rPr>
          <w:rFonts w:ascii="Times New Roman" w:cs="Times New Roman" w:eastAsia="Times New Roman" w:hAnsi="Times New Roman"/>
          <w:sz w:val="26"/>
          <w:szCs w:val="26"/>
        </w:rPr>
        <w:t xml:space="preserve"> gọi bên trong một dự án sẽ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thấy mục hoàn tác của việc tạo chính dự án ấy, và </w:t>
      </w:r>
      <w:r>
        <w:rPr>
          <w:rFonts w:ascii="Times New Roman" w:cs="Times New Roman" w:eastAsia="Times New Roman" w:hAnsi="Times New Roman"/>
          <w:b/>
          <w:bCs/>
          <w:sz w:val="26"/>
          <w:szCs w:val="26"/>
        </w:rPr>
        <w:t xml:space="preserve">màn hình ReviewQueue (UXD-13) phải gộp cả hai nguồn</w:t>
      </w:r>
      <w:r>
        <w:rPr>
          <w:rFonts w:ascii="Times New Roman" w:cs="Times New Roman" w:eastAsia="Times New Roman" w:hAnsi="Times New Roman"/>
          <w:sz w:val="26"/>
          <w:szCs w:val="26"/>
        </w:rPr>
        <w:t xml:space="preserve"> — đọc mỗi nhật ký dự án thì người dùng không bao giờ thấy nút hoàn tác cho việc tạo dự án. Xem DEVIATIONS DEV-014.</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Giá trị mặc định.</w:t>
      </w:r>
      <w:r>
        <w:rPr>
          <w:rFonts w:ascii="Times New Roman" w:cs="Times New Roman" w:eastAsia="Times New Roman" w:hAnsi="Times New Roman"/>
          <w:sz w:val="26"/>
          <w:szCs w:val="26"/>
        </w:rPr>
        <w:t xml:space="preserve"> Khi một dự án chưa có </w:t>
      </w:r>
      <w:r>
        <w:rPr>
          <w:rFonts w:ascii="Consolas" w:cs="Consolas" w:eastAsia="Consolas" w:hAnsi="Consolas"/>
          <w:sz w:val="22"/>
          <w:szCs w:val="22"/>
        </w:rPr>
        <w:t xml:space="preserve">.eide/autonomy.yaml</w:t>
      </w:r>
      <w:r>
        <w:rPr>
          <w:rFonts w:ascii="Times New Roman" w:cs="Times New Roman" w:eastAsia="Times New Roman" w:hAnsi="Times New Roman"/>
          <w:sz w:val="26"/>
          <w:szCs w:val="26"/>
        </w:rPr>
        <w:t xml:space="preserve">, PolicyGate chạy bằng </w:t>
      </w:r>
      <w:r>
        <w:rPr>
          <w:rFonts w:ascii="Consolas" w:cs="Consolas" w:eastAsia="Consolas" w:hAnsi="Consolas"/>
          <w:sz w:val="22"/>
          <w:szCs w:val="22"/>
        </w:rPr>
        <w:t xml:space="preserve">policy/defaults.yaml</w:t>
      </w:r>
      <w:r>
        <w:rPr>
          <w:rFonts w:ascii="Times New Roman" w:cs="Times New Roman" w:eastAsia="Times New Roman" w:hAnsi="Times New Roman"/>
          <w:sz w:val="26"/>
          <w:szCs w:val="26"/>
        </w:rPr>
        <w:t xml:space="preserve"> đi kèm bản cài: các ngưỡng lấy đúng trường </w:t>
      </w:r>
      <w:r>
        <w:rPr>
          <w:rFonts w:ascii="Consolas" w:cs="Consolas" w:eastAsia="Consolas" w:hAnsi="Consolas"/>
          <w:sz w:val="22"/>
          <w:szCs w:val="22"/>
        </w:rPr>
        <w:t xml:space="preserve">default</w:t>
      </w:r>
      <w:r>
        <w:rPr>
          <w:rFonts w:ascii="Times New Roman" w:cs="Times New Roman" w:eastAsia="Times New Roman" w:hAnsi="Times New Roman"/>
          <w:sz w:val="26"/>
          <w:szCs w:val="26"/>
        </w:rPr>
        <w:t xml:space="preserve"> của schema §4; </w:t>
      </w:r>
      <w:r>
        <w:rPr>
          <w:rFonts w:ascii="Consolas" w:cs="Consolas" w:eastAsia="Consolas" w:hAnsi="Consolas"/>
          <w:sz w:val="22"/>
          <w:szCs w:val="22"/>
        </w:rPr>
        <w:t xml:space="preserve">allowed_licenses</w:t>
      </w:r>
      <w:r>
        <w:rPr>
          <w:rFonts w:ascii="Times New Roman" w:cs="Times New Roman" w:eastAsia="Times New Roman" w:hAnsi="Times New Roman"/>
          <w:sz w:val="26"/>
          <w:szCs w:val="26"/>
        </w:rPr>
        <w:t xml:space="preserve"> = MIT, BSD-2-Clause, BSD-3-Clause, Apache-2.0, CC-BY-4.0, vendor-doc; </w:t>
      </w:r>
      <w:r>
        <w:rPr>
          <w:rFonts w:ascii="Consolas" w:cs="Consolas" w:eastAsia="Consolas" w:hAnsi="Consolas"/>
          <w:sz w:val="22"/>
          <w:szCs w:val="22"/>
        </w:rPr>
        <w:t xml:space="preserve">boards</w:t>
      </w:r>
      <w:r>
        <w:rPr>
          <w:rFonts w:ascii="Times New Roman" w:cs="Times New Roman" w:eastAsia="Times New Roman" w:hAnsi="Times New Roman"/>
          <w:sz w:val="26"/>
          <w:szCs w:val="26"/>
        </w:rPr>
        <w:t xml:space="preserve"> để rỗng, vì đánh dấu board lab đòi người xác nhận hai điều chỉ người cầm board mới biết (§3). Bốn danh sách trong tệp ấy được niêm sẵn (</w:t>
      </w:r>
      <w:r>
        <w:rPr>
          <w:rFonts w:ascii="Consolas" w:cs="Consolas" w:eastAsia="Consolas" w:hAnsi="Consolas"/>
          <w:sz w:val="22"/>
          <w:szCs w:val="22"/>
        </w:rPr>
        <w:t xml:space="preserve">policy/defaults.sig</w:t>
      </w:r>
      <w:r>
        <w:rPr>
          <w:rFonts w:ascii="Times New Roman" w:cs="Times New Roman" w:eastAsia="Times New Roman" w:hAnsi="Times New Roman"/>
          <w:sz w:val="26"/>
          <w:szCs w:val="26"/>
        </w:rPr>
        <w:t xml:space="preserve">) và dự án mới kế thừa niêm khi băm trùng — bắt người ký lại một danh sách họ vừa ký là cách chắc chắn khiến lần ký sau không ai đọc. Cấu hình dự án hợp nhất </w:t>
      </w:r>
      <w:r>
        <w:rPr>
          <w:rFonts w:ascii="Times New Roman" w:cs="Times New Roman" w:eastAsia="Times New Roman" w:hAnsi="Times New Roman"/>
          <w:b/>
          <w:bCs/>
          <w:sz w:val="26"/>
          <w:szCs w:val="26"/>
        </w:rPr>
        <w:t xml:space="preserve">lên trên</w:t>
      </w:r>
      <w:r>
        <w:rPr>
          <w:rFonts w:ascii="Times New Roman" w:cs="Times New Roman" w:eastAsia="Times New Roman" w:hAnsi="Times New Roman"/>
          <w:sz w:val="26"/>
          <w:szCs w:val="26"/>
        </w:rPr>
        <w:t xml:space="preserve"> tệp mặc định, không thay thế nó. Xem DEVIATIONS DEV-001.</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Máy trạng thái leo thang và dừng khẩn</w:t>
      </w:r>
    </w:p>
    <w:p>
      <w:pPr>
        <w:spacing w:after="0" w:line="240"/>
        <w:ind w:left="567"/>
      </w:pPr>
      <w:r>
        <w:rPr>
          <w:rFonts w:ascii="Consolas" w:cs="Consolas" w:eastAsia="Consolas" w:hAnsi="Consolas"/>
          <w:sz w:val="19"/>
          <w:szCs w:val="19"/>
        </w:rPr>
        <w:t xml:space="preserve">Action: DECIDED(APPROVE) → EXECUTING → DONE(undo_deadline) → [UNDONE | EXPIRED]</w:t>
      </w:r>
    </w:p>
    <w:p>
      <w:pPr>
        <w:spacing w:after="0" w:line="240"/>
        <w:ind w:left="567"/>
      </w:pPr>
      <w:r>
        <w:rPr>
          <w:rFonts w:ascii="Consolas" w:cs="Consolas" w:eastAsia="Consolas" w:hAnsi="Consolas"/>
          <w:sz w:val="19"/>
          <w:szCs w:val="19"/>
        </w:rPr>
        <w:t xml:space="preserve">        DECIDED(ASK)     → QUEUED(ask) → [ANSWERED → EXECUTING | TIMEOUT → (mặc định có? → EXECUTING : QUEUED(escalated))]</w:t>
      </w:r>
    </w:p>
    <w:p>
      <w:pPr>
        <w:spacing w:after="0" w:line="240"/>
        <w:ind w:left="567"/>
      </w:pPr>
      <w:r>
        <w:rPr>
          <w:rFonts w:ascii="Consolas" w:cs="Consolas" w:eastAsia="Consolas" w:hAnsi="Consolas"/>
          <w:sz w:val="19"/>
          <w:szCs w:val="19"/>
        </w:rPr>
        <w:t xml:space="preserve">        EXECUTING —fail→ RETRY(n) —n ≥ fail_retries→ QUEUED(escalated)</w:t>
      </w:r>
    </w:p>
    <w:p>
      <w:pPr>
        <w:spacing w:after="0" w:line="240"/>
        <w:ind w:left="567"/>
      </w:pPr>
      <w:r>
        <w:rPr>
          <w:rFonts w:ascii="Consolas" w:cs="Consolas" w:eastAsia="Consolas" w:hAnsi="Consolas"/>
          <w:sz w:val="19"/>
          <w:szCs w:val="19"/>
        </w:rPr>
        <w:t xml:space="preserve">Escalation channels theo mức: queue (luôn) → chat (ASK sau timeout/2) → notify (R3/R4 hoặc ngân sách &lt; warn_pct hoặc board lệch hộ chiếu)</w:t>
      </w:r>
    </w:p>
    <w:p>
      <w:pPr>
        <w:spacing w:after="0" w:line="240"/>
        <w:ind w:left="567"/>
      </w:pPr>
      <w:r>
        <w:rPr>
          <w:rFonts w:ascii="Consolas" w:cs="Consolas" w:eastAsia="Consolas" w:hAnsi="Consolas"/>
          <w:sz w:val="19"/>
          <w:szCs w:val="19"/>
        </w:rPr>
        <w:t xml:space="preserve">Emergency stop: policy.emergency_stop → session.stopped = true; autonomy_effective = A0; mọi Action EXECUTING với risk ≥ R3 → CANCELLED (gửi abort tới TargetService); QUEUED giữ nguyên; thời gian ≤ 1 s; ghi decision_log STOP; chỉ người mới bỏ trạng thái dừng (policy.set_autonomy)</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Học ngưỡng</w:t>
      </w:r>
    </w:p>
    <w:p>
      <w:pPr>
        <w:spacing w:after="120" w:line="360"/>
        <w:ind w:firstLine="0"/>
        <w:jc w:val="both"/>
      </w:pPr>
      <w:r>
        <w:rPr>
          <w:rFonts w:ascii="Times New Roman" w:cs="Times New Roman" w:eastAsia="Times New Roman" w:hAnsi="Times New Roman"/>
          <w:sz w:val="26"/>
          <w:szCs w:val="26"/>
        </w:rPr>
        <w:t xml:space="preserve">policy.learn_thresholds chạy hằng tuần trên DecisionLog 30 ngày: với mỗi cổng và mỗi nhóm đặc trưng (ví dụ G-FACT × nguồn pdf_vendor × dải confidence 0,05), tính tỷ lệ người APPROVE khi máy ASK (gợi ý nới) và tỷ lệ người UNDO khi máy APPROVE (gợi ý siết). Đề xuất chỉ khi n ≥ 20 và tỷ lệ ≥ 0,9 (nới) hoặc ≥ 0,2 (siết); mỗi đề xuất là một bản ghi {threshold, from, to, evidence_n, rate} hiển thị trong hàng đợi; người xác nhận ⇒ ghi autonomy.yaml + ký; từ chối ⇒ không đề xuất lại cùng nội dung trong 60 ngày. Siết được đề xuất tự động áp dụng tạm (an toàn hơn) cho tới khi người quyết định.</w:t>
      </w:r>
    </w:p>
    <w:p>
      <w:pPr>
        <w:pStyle w:val="Heading1"/>
        <w:spacing w:after="160" w:before="360" w:line="360"/>
      </w:pPr>
      <w:r>
        <w:rPr>
          <w:rFonts w:ascii="Times New Roman" w:cs="Times New Roman" w:eastAsia="Times New Roman" w:hAnsi="Times New Roman"/>
          <w:b/>
          <w:bCs/>
          <w:color w:val="1F3864"/>
          <w:sz w:val="28"/>
          <w:szCs w:val="28"/>
        </w:rPr>
        <w:t xml:space="preserve">8. Bốn mươi tám tình huống kiểm thử (TC-51)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5000"/>
        <w:gridCol w:w="2700"/>
      </w:tblGrid>
      <w:tr>
        <w:trPr>
          <w:tblHeader/>
        </w:trPr>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Cổng</w:t>
            </w:r>
          </w:p>
        </w:tc>
        <w:tc>
          <w:tcPr>
            <w:tcW w:type="dxa" w:w="5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Tình huống (mức; đặc trưng)</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Kỳ vọng (quyết định, quy tắc)</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svd; 2 MB; license MIT; hash khớp</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G-SRC-01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forum.st.com; pdf; 1 MB</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pdf_vendor; 80 MB</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registry; chữ ký hợp lệ</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G-SRC-02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hash lệch hash đã biết</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G-SRC-03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bosch-sensortec.com; match_score 0,4</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G-SRC-06</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dự án nhạy cảm; docs MCP cần upload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G-SRC-07</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A0; st.com; svd</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(T3 LEVEL)</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gold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nguồn 2; không mâu thuẫn; parser</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0,8; nguồn 2</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0,95; mâu thuẫn</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G-FACT-04</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0,95; vision_llm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timing; không nguồn 2</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timing; nguồn 2</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bronze</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G-FACT-05</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gold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6 bước; đủ trích dẫn; không tài nguyên mới; 0,3 USD</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G1-01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14 bước</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missing = [I2C timing]</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đổi sang RTOS</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6 bước hợp lệ</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(T3 LEVEL, R2 cần A2)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4/4 cổng; CG 0; PASS minor; trong phạm vi; +2%; khác hãng</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G3-01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major</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CG 2 vi phạm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G3-03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cùng hãng</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G3-04</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chạm ISR</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+8%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flash; artifact qua G3; hash khớp; 3 lần/giờ</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G-OPS-01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không lab;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G-OPS-06 (T2 R3-NOLAB)</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erase_all</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G-OPS-02 (R4)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có động cơ;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G-OPS-03</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install renode (trusted)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G-OPS-04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install gói lạ cần sudo</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G-OPS-05</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flash lần 21 trong giờ</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G4</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serial expect + probe đọc đạt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G4-01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G4</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kỳ vọng "LED sáng" không cảm biến</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G4-99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G5</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nội bộ; auto-verified; BC 0,93; license ok</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G5-01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G5</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công khai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G5-02</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session.stopped; bất kỳ</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STOP</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công cụ tự viết đã test, effects [read_fs]</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TOOL-01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công cụ chưa test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TOOL-03</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effects [write_project], test đạt, 0 lỗi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TOOL-02</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effects [hardware], board lab, uses_ok 1</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TOOL-99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effects [system]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TOOL-05</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G-WL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Người chạy </w:t>
            </w:r>
            <w:r>
              <w:rPr>
                <w:rFonts w:ascii="Consolas" w:cs="Consolas" w:eastAsia="Consolas" w:hAnsi="Consolas"/>
                <w:b w:val="false"/>
                <w:bCs w:val="false"/>
                <w:sz w:val="19"/>
                <w:szCs w:val="19"/>
              </w:rPr>
              <w:t xml:space="preserve">eide policy sign</w:t>
            </w:r>
            <w:r>
              <w:rPr>
                <w:rFonts w:ascii="Times New Roman" w:cs="Times New Roman" w:eastAsia="Times New Roman" w:hAnsi="Times New Roman"/>
                <w:b w:val="false"/>
                <w:bCs w:val="false"/>
                <w:sz w:val="19"/>
                <w:szCs w:val="19"/>
              </w:rPr>
              <w:t xml:space="preserve">; niêm khớp cấu hình sau hợp nhất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G-WL-01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G-WL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Tác tử tự gọi để thêm một tên miền vào trusted_sources</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G-WL-02</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G-WL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Người ký nhưng băm không khớp niêm (danh sách đã đổi sau khi ký)</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G-WL-99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Tác tử chạy </w:t>
            </w:r>
            <w:r>
              <w:rPr>
                <w:rFonts w:ascii="Consolas" w:cs="Consolas" w:eastAsia="Consolas" w:hAnsi="Consolas"/>
                <w:b w:val="false"/>
                <w:bCs w:val="false"/>
                <w:sz w:val="19"/>
                <w:szCs w:val="19"/>
              </w:rPr>
              <w:t xml:space="preserve">code.modify</w:t>
            </w:r>
            <w:r>
              <w:rPr>
                <w:rFonts w:ascii="Times New Roman" w:cs="Times New Roman" w:eastAsia="Times New Roman" w:hAnsi="Times New Roman"/>
                <w:b w:val="false"/>
                <w:bCs w:val="false"/>
                <w:sz w:val="19"/>
                <w:szCs w:val="19"/>
              </w:rPr>
              <w:t xml:space="preserve"> trên tệp người đang có bộ đệm chưa lưu</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P-EDIT-01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S50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Người bấm Lưu trong trình soạn thảo ở mức A0 — </w:t>
            </w:r>
            <w:r>
              <w:rPr>
                <w:rFonts w:ascii="Consolas" w:cs="Consolas" w:eastAsia="Consolas" w:hAnsi="Consolas"/>
                <w:b w:val="false"/>
                <w:bCs w:val="false"/>
                <w:sz w:val="19"/>
                <w:szCs w:val="19"/>
              </w:rPr>
              <w:t xml:space="preserve">code.human_save</w:t>
            </w:r>
            <w:r>
              <w:rPr>
                <w:rFonts w:ascii="Times New Roman" w:cs="Times New Roman" w:eastAsia="Times New Roman" w:hAnsi="Times New Roman"/>
                <w:b w:val="false"/>
                <w:bCs w:val="false"/>
                <w:sz w:val="19"/>
                <w:szCs w:val="19"/>
              </w:rPr>
              <w:t xml:space="preserve">, actor=human</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P-EDIT-02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S51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Tác tử tự gọi </w:t>
            </w:r>
            <w:r>
              <w:rPr>
                <w:rFonts w:ascii="Consolas" w:cs="Consolas" w:eastAsia="Consolas" w:hAnsi="Consolas"/>
                <w:b w:val="false"/>
                <w:bCs w:val="false"/>
                <w:sz w:val="19"/>
                <w:szCs w:val="19"/>
              </w:rPr>
              <w:t xml:space="preserve">code.human_save</w:t>
            </w:r>
            <w:r>
              <w:rPr>
                <w:rFonts w:ascii="Times New Roman" w:cs="Times New Roman" w:eastAsia="Times New Roman" w:hAnsi="Times New Roman"/>
                <w:b w:val="false"/>
                <w:bCs w:val="false"/>
                <w:sz w:val="19"/>
                <w:szCs w:val="19"/>
              </w:rPr>
              <w:t xml:space="preserve"> để ghi một tệp bất kỳ</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P-EDIT-04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S52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Merge 3 bên: người và tác tử sửa CÙNG vùng dòng của một tệp</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P-EDIT-03</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S53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Chuỗi chạy nút đầu tiên mà chưa phát </w:t>
            </w:r>
            <w:r>
              <w:rPr>
                <w:rFonts w:ascii="Consolas" w:cs="Consolas" w:eastAsia="Consolas" w:hAnsi="Consolas"/>
                <w:b w:val="false"/>
                <w:bCs w:val="false"/>
                <w:sz w:val="19"/>
                <w:szCs w:val="19"/>
              </w:rPr>
              <w:t xml:space="preserve">run.started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P-RUN-01</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Tệp </w:t>
      </w:r>
      <w:r>
        <w:rPr>
          <w:rFonts w:ascii="Consolas" w:cs="Consolas" w:eastAsia="Consolas" w:hAnsi="Consolas"/>
          <w:sz w:val="22"/>
          <w:szCs w:val="22"/>
        </w:rPr>
        <w:t xml:space="preserve">tests/policy/situations.jsonl</w:t>
      </w:r>
      <w:r>
        <w:rPr>
          <w:rFonts w:ascii="Times New Roman" w:cs="Times New Roman" w:eastAsia="Times New Roman" w:hAnsi="Times New Roman"/>
          <w:sz w:val="26"/>
          <w:szCs w:val="26"/>
        </w:rPr>
        <w:t xml:space="preserve"> chứa 48 tình huống; TC-51 nạp rules.yaml và autonomy.yaml mặc định, dựng Action/Context tương ứng, so quyết định và mã quy tắc. TC-55 đổi </w:t>
      </w:r>
      <w:r>
        <w:rPr>
          <w:rFonts w:ascii="Consolas" w:cs="Consolas" w:eastAsia="Consolas" w:hAnsi="Consolas"/>
          <w:sz w:val="22"/>
          <w:szCs w:val="22"/>
        </w:rPr>
        <w:t xml:space="preserve">fact_silver_auto</w:t>
      </w:r>
      <w:r>
        <w:rPr>
          <w:rFonts w:ascii="Times New Roman" w:cs="Times New Roman" w:eastAsia="Times New Roman" w:hAnsi="Times New Roman"/>
          <w:sz w:val="26"/>
          <w:szCs w:val="26"/>
        </w:rPr>
        <w:t xml:space="preserve"> 0,85 → 0,8 và kiểm S11 chuyển thành APPROVE.</w:t>
      </w:r>
    </w:p>
    <w:p>
      <w:pPr>
        <w:pStyle w:val="Heading1"/>
        <w:spacing w:after="160" w:before="360" w:line="360"/>
      </w:pPr>
      <w:r>
        <w:rPr>
          <w:rFonts w:ascii="Times New Roman" w:cs="Times New Roman" w:eastAsia="Times New Roman" w:hAnsi="Times New Roman"/>
          <w:b/>
          <w:bCs/>
          <w:color w:val="1F3864"/>
          <w:sz w:val="28"/>
          <w:szCs w:val="28"/>
        </w:rPr>
        <w:t xml:space="preserve">9. Giao diện Python</w:t>
      </w:r>
    </w:p>
    <w:p>
      <w:pPr>
        <w:spacing w:after="0" w:line="240"/>
        <w:ind w:left="567"/>
      </w:pPr>
      <w:r>
        <w:rPr>
          <w:rFonts w:ascii="Consolas" w:cs="Consolas" w:eastAsia="Consolas" w:hAnsi="Consolas"/>
          <w:sz w:val="19"/>
          <w:szCs w:val="19"/>
        </w:rPr>
        <w:t xml:space="preserve">class PolicyGate:</w:t>
      </w:r>
    </w:p>
    <w:p>
      <w:pPr>
        <w:spacing w:after="0" w:line="240"/>
        <w:ind w:left="567"/>
      </w:pPr>
      <w:r>
        <w:rPr>
          <w:rFonts w:ascii="Consolas" w:cs="Consolas" w:eastAsia="Consolas" w:hAnsi="Consolas"/>
          <w:sz w:val="19"/>
          <w:szCs w:val="19"/>
        </w:rPr>
        <w:t xml:space="preserve">    def __init__(self, rules: RuleSet, cfg: AutonomyConfig, whitelist: Whitelist, log: DecisionLog)</w:t>
      </w:r>
    </w:p>
    <w:p>
      <w:pPr>
        <w:spacing w:after="0" w:line="240"/>
        <w:ind w:left="567"/>
      </w:pPr>
      <w:r>
        <w:rPr>
          <w:rFonts w:ascii="Consolas" w:cs="Consolas" w:eastAsia="Consolas" w:hAnsi="Consolas"/>
          <w:sz w:val="19"/>
          <w:szCs w:val="19"/>
        </w:rPr>
        <w:t xml:space="preserve">    def decide(self, action: Action, ctx: Context) -&gt; Decision              # §1 bốn tầng; thuần, không tác dụng phụ ngoài log</w:t>
      </w:r>
    </w:p>
    <w:p>
      <w:pPr>
        <w:spacing w:after="0" w:line="240"/>
        <w:ind w:left="567"/>
      </w:pPr>
      <w:r>
        <w:rPr>
          <w:rFonts w:ascii="Consolas" w:cs="Consolas" w:eastAsia="Consolas" w:hAnsi="Consolas"/>
          <w:sz w:val="19"/>
          <w:szCs w:val="19"/>
        </w:rPr>
        <w:t xml:space="preserve">    def effective_level(self, ctx: Context, action: Action) -&gt; AutonomyLevel</w:t>
      </w:r>
    </w:p>
    <w:p>
      <w:pPr>
        <w:spacing w:after="0" w:line="240"/>
        <w:ind w:left="567"/>
      </w:pPr>
      <w:r>
        <w:rPr>
          <w:rFonts w:ascii="Consolas" w:cs="Consolas" w:eastAsia="Consolas" w:hAnsi="Consolas"/>
          <w:sz w:val="19"/>
          <w:szCs w:val="19"/>
        </w:rPr>
        <w:t xml:space="preserve">    def emergency_stop(self, session: SessionRef) -&gt; None</w:t>
      </w:r>
    </w:p>
    <w:p>
      <w:pPr>
        <w:spacing w:after="0" w:line="240"/>
        <w:ind w:left="567"/>
      </w:pPr>
      <w:r>
        <w:rPr>
          <w:rFonts w:ascii="Consolas" w:cs="Consolas" w:eastAsia="Consolas" w:hAnsi="Consolas"/>
          <w:sz w:val="19"/>
          <w:szCs w:val="19"/>
        </w:rPr>
        <w:t xml:space="preserve">    def propose_thresholds(self, days=30) -&gt; list[ThresholdProposal]</w:t>
      </w:r>
    </w:p>
    <w:p>
      <w:pPr>
        <w:spacing w:after="0" w:line="240"/>
        <w:ind w:left="567"/>
      </w:pPr>
      <w:r>
        <w:rPr>
          <w:rFonts w:ascii="Consolas" w:cs="Consolas" w:eastAsia="Consolas" w:hAnsi="Consolas"/>
          <w:sz w:val="19"/>
          <w:szCs w:val="19"/>
        </w:rPr>
        <w:t xml:space="preserve">    def apply_threshold(self, proposal_id: str, by: str) -&gt; None            # yêu cầu by = human; ký lại autonomy.yaml</w:t>
      </w:r>
    </w:p>
    <w:p>
      <w:pPr>
        <w:spacing w:after="0" w:line="240"/>
        <w:ind w:left="567"/>
      </w:pPr>
      <w:r>
        <w:rPr>
          <w:rFonts w:ascii="Consolas" w:cs="Consolas" w:eastAsia="Consolas" w:hAnsi="Consolas"/>
          <w:sz w:val="19"/>
          <w:szCs w:val="19"/>
        </w:rPr>
        <w:t xml:space="preserve">class RuleSet:  load(path) ; evaluate(gate, features) -&gt; Rule|None         # trình thông dịch biểu thức an toàn</w:t>
      </w:r>
    </w:p>
    <w:p>
      <w:pPr>
        <w:spacing w:after="0" w:line="240"/>
        <w:ind w:left="567"/>
      </w:pPr>
      <w:r>
        <w:rPr>
          <w:rFonts w:ascii="Consolas" w:cs="Consolas" w:eastAsia="Consolas" w:hAnsi="Consolas"/>
          <w:sz w:val="19"/>
          <w:szCs w:val="19"/>
        </w:rPr>
        <w:t xml:space="preserve">class Whitelist: sources/packages/boards ; verify_signature() ; sign(by)</w:t>
      </w:r>
    </w:p>
    <w:p>
      <w:pPr>
        <w:spacing w:after="0" w:line="240"/>
        <w:ind w:left="567"/>
      </w:pPr>
      <w:r>
        <w:rPr>
          <w:rFonts w:ascii="Consolas" w:cs="Consolas" w:eastAsia="Consolas" w:hAnsi="Consolas"/>
          <w:sz w:val="19"/>
          <w:szCs w:val="19"/>
        </w:rPr>
        <w:t xml:space="preserve">class UndoService: register(run, kind, payload) ; apply(ref) ; list(session) ; expire()</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EIDE-POL-17 · Quy tắc chính sách tự chủ · v1.4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TẮC CHÍNH SÁCH TỰ CHỦ MÁY ĐỌC ĐƯỢC (POL)</dc:title>
  <dc:creator>Vũ Trí Công</dc:creator>
  <cp:lastModifiedBy>Un-named</cp:lastModifiedBy>
  <cp:revision>1</cp:revision>
  <dcterms:created xsi:type="dcterms:W3CDTF">2026-09-17T07:21:54.431Z</dcterms:created>
  <dcterms:modified xsi:type="dcterms:W3CDTF">2026-09-17T07:21:54.431Z</dcterms:modified>
</cp:coreProperties>
</file>

<file path=docProps/custom.xml><?xml version="1.0" encoding="utf-8"?>
<Properties xmlns="http://schemas.openxmlformats.org/officeDocument/2006/custom-properties" xmlns:vt="http://schemas.openxmlformats.org/officeDocument/2006/docPropsVTypes"/>
</file>