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ISA PROFILE, TOOLCHAIN, ADAPTER TARGET VÀ DISCOVERY (TGT)</w:t>
      </w:r>
    </w:p>
    <w:p>
      <w:pPr>
        <w:spacing w:after="240"/>
        <w:jc w:val="center"/>
      </w:pPr>
      <w:r>
        <w:rPr>
          <w:rFonts w:ascii="Times New Roman" w:cs="Times New Roman" w:eastAsia="Times New Roman" w:hAnsi="Times New Roman"/>
          <w:i/>
          <w:iCs/>
          <w:sz w:val="22"/>
          <w:szCs w:val="22"/>
        </w:rPr>
        <w:t xml:space="preserve">Đặc tả từng tập lệnh được hỗ trợ: schema ISA profile, manifest toolchain theo hệ điều hành, lệnh build/flash/serial/probe/sim, bảng VID/PID probe, cách đọc ID chip theo họ, thuật toán dò tốc độ kết nối, schema target.yaml, nguồn tài liệu hãng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EIDE-TGT-19</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1.3 — §1 schema và cả hai manifest thêm trường </w:t>
            </w:r>
            <w:r>
              <w:rPr>
                <w:rFonts w:ascii="Times New Roman" w:cs="Times New Roman" w:eastAsia="Times New Roman" w:hAnsi="Times New Roman"/>
                <w:b/>
                <w:bCs/>
                <w:sz w:val="21"/>
                <w:szCs w:val="21"/>
              </w:rPr>
              <w:t xml:space="preserve">`package`</w:t>
            </w:r>
            <w:r>
              <w:rPr>
                <w:rFonts w:ascii="Times New Roman" w:cs="Times New Roman" w:eastAsia="Times New Roman" w:hAnsi="Times New Roman"/>
                <w:sz w:val="21"/>
                <w:szCs w:val="21"/>
              </w:rPr>
              <w:t xml:space="preserve"> cho `toolchain.compiler` và từng mục `toolchain.tools[]`: tên GÓI theo từng hệ điều hành, khai khi nó KHÁC tên chương trình (DEV-089, chủ sản phẩm duyệt 13/09/2026). Tới nay `env.install` dùng `tool` làm luôn tên gói, mà hai thứ ấy không phải một: `arm-none-eabi-size` và `arm-none-eabi-objcopy` là hai CHƯƠNG TRÌNH đến từ MỘT gói `arm-none-eabi-binutils` (brew) hay `binutils-arm-none-eabi` (apt) — `brew install arm-none-eabi-size` không tồn tại. Cùng chuyện với `avr-size` (đến từ `avr-gcc`). Hệ quả trước khi sửa: `env.install` cho ba công cụ ấy chắc chắn hỏng, và hỏng bằng một thông báo của trình quản lý gói chứ không bằng một câu EIDE giải thích được. Một danh sách phẳng dùng chung cho brew/apt/winget giả định ba hệ sinh thái đặt tên giống nhau — điều không đúng với bất kỳ gói nào có tiền tố.</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EIDE-SDD-04 §4.5, §4.8, §6; EIDE-CDS-12 tập 3–4 (env.*, target.*, discover.*); EIDE-SEC-25</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kèm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isa/armv7e-m.yaml, isa/avr8.yaml, isa/rv32imac.yaml, isa/xtensa-esp32.yaml, isa/pic16.yaml (mẫu)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core.targets, eide.discover, eide-packs/isa; thêm ISA mới (NFR-08)</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L20/L21/L23</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 bảng ISA: rv32imac và xtensa-esp32 chuyển M2 → M5 kèm lý do — cả hai cần chuỗi công cụ và trình mô phỏng chưa cài được, nên "kiểm" ở M2 mà không có board lẫn toolchain chỉ là nạp YAML. Ghi gói ba việc của M5: schema manifest ISA, TC-48 ("ISA là dữ liệu, không phải mã"), manifest xtensa-esp32 và pic16. Nêu rõ avr8 ở mốc M0 đã có manifest từ Sprint 1 nhưng chưa test nào chạm tới. §8: bảng nguồn hãng sinh ra `sources/vendors.yaml` kèm giấy phép từng mục, để `search.vendor` đọc từ spec thay vì chép tay (DEV-055).</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1.2</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11/09/2026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`isa/avr8.yaml` khối `sim` thêm `fallback: qemu`, cùng khuôn với `armv7e-m.yaml` vốn đã có từ đầu; §2 bảng ISA ghi đường lui ấy vào cột Sim. Lý do (DEV-086, chủ sản phẩm duyệt 11/09/2026): </w:t>
            </w:r>
            <w:r>
              <w:rPr>
                <w:rFonts w:ascii="Times New Roman" w:cs="Times New Roman" w:eastAsia="Times New Roman" w:hAnsi="Times New Roman"/>
                <w:b/>
                <w:bCs/>
                <w:sz w:val="21"/>
                <w:szCs w:val="21"/>
              </w:rPr>
              <w:t xml:space="preserve">không engine mô phỏng nào trong bộ hồ sơ chạy được trên máy phát triển</w:t>
            </w:r>
            <w:r>
              <w:rPr>
                <w:rFonts w:ascii="Times New Roman" w:cs="Times New Roman" w:eastAsia="Times New Roman" w:hAnsi="Times New Roman"/>
                <w:b w:val="false"/>
                <w:bCs w:val="false"/>
                <w:sz w:val="21"/>
                <w:szCs w:val="21"/>
              </w:rPr>
              <w:t xml:space="preserve"> — `simavr` không có công thức brew, Renode không có cask, và `qemu-system-arm` tuy có nhưng không mang máy ảo nào cho họ STM32F4 (gần nhất là `netduinoplus2`, vốn là STM32F405). Trong khi đó `qemu-system-avr` có sẵn và mang đúng `arduino-uno` = ATmega328P, khớp `family_patterns: ["^ATmega", …]`. Không khai `fallback` thì EIDE không được phép dùng nó, nên cả nhóm `sim.*` hiện thực xong mà đường chạy engine THẬT chưa lần nào được thi hành. Tài liệu không giải thích được vì sao hai manifest khác nhau ở điểm này, nên đây là chỗ tài liệu thiếu chứ không phải hiện thực sai.</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1.3</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13/09/2026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 schema và cả hai manifest thêm trường </w:t>
            </w:r>
            <w:r>
              <w:rPr>
                <w:rFonts w:ascii="Times New Roman" w:cs="Times New Roman" w:eastAsia="Times New Roman" w:hAnsi="Times New Roman"/>
                <w:b/>
                <w:bCs/>
                <w:sz w:val="21"/>
                <w:szCs w:val="21"/>
              </w:rPr>
              <w:t xml:space="preserve">`package`</w:t>
            </w:r>
            <w:r>
              <w:rPr>
                <w:rFonts w:ascii="Times New Roman" w:cs="Times New Roman" w:eastAsia="Times New Roman" w:hAnsi="Times New Roman"/>
                <w:b w:val="false"/>
                <w:bCs w:val="false"/>
                <w:sz w:val="21"/>
                <w:szCs w:val="21"/>
              </w:rPr>
              <w:t xml:space="preserve"> cho `toolchain.compiler` và từng mục `toolchain.tools[]`: tên GÓI theo từng hệ điều hành, khai khi nó KHÁC tên chương trình (DEV-089, chủ sản phẩm duyệt 13/09/2026). Tới nay `env.install` dùng `tool` làm luôn tên gói, mà hai thứ ấy không phải một: `arm-none-eabi-size` và `arm-none-eabi-objcopy` là hai CHƯƠNG TRÌNH đến từ MỘT gói `arm-none-eabi-binutils` (brew) hay `binutils-arm-none-eabi` (apt) — `brew install arm-none-eabi-size` không tồn tại. Cùng chuyện với `avr-size` (đến từ `avr-gcc`). Hệ quả trước khi sửa: `env.install` cho ba công cụ ấy chắc chắn hỏng, và hỏng bằng một thông báo của trình quản lý gói chứ không bằng một câu EIDE giải thích được. Một danh sách phẳng dùng chung cho brew/apt/winget giả định ba hệ sinh thái đặt tên giống nhau — điều không đúng với bất kỳ gói nào có tiền tố.</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Schema ISA profile</w:t>
      </w:r>
    </w:p>
    <w:p>
      <w:pPr>
        <w:spacing w:after="0" w:line="240"/>
        <w:ind w:left="567"/>
      </w:pPr>
      <w:r>
        <w:rPr>
          <w:rFonts w:ascii="Consolas" w:cs="Consolas" w:eastAsia="Consolas" w:hAnsi="Consolas"/>
          <w:sz w:val="19"/>
          <w:szCs w:val="19"/>
        </w:rPr>
        <w:t xml:space="preserve"># isa/&lt;id&gt;.yaml — JSON Schema data/json/yaml_isa.json</w:t>
      </w:r>
    </w:p>
    <w:p>
      <w:pPr>
        <w:spacing w:after="0" w:line="240"/>
        <w:ind w:left="567"/>
      </w:pPr>
      <w:r>
        <w:rPr>
          <w:rFonts w:ascii="Consolas" w:cs="Consolas" w:eastAsia="Consolas" w:hAnsi="Consolas"/>
          <w:sz w:val="19"/>
          <w:szCs w:val="19"/>
        </w:rPr>
        <w:t xml:space="preserve">id: armv7e-m                       # armv6-m | armv7-m | armv7e-m | armv8-m | avr8 | rv32imac | rv32imc | xtensa-esp32 | pic16 | pic18 | custom-&lt;name&gt;</w:t>
      </w:r>
    </w:p>
    <w:p>
      <w:pPr>
        <w:spacing w:after="0" w:line="240"/>
        <w:ind w:left="567"/>
      </w:pPr>
      <w:r>
        <w:rPr>
          <w:rFonts w:ascii="Consolas" w:cs="Consolas" w:eastAsia="Consolas" w:hAnsi="Consolas"/>
          <w:sz w:val="19"/>
          <w:szCs w:val="19"/>
        </w:rPr>
        <w:t xml:space="preserve">family_patterns: ["^STM32F[2-4]", "^STM32L4", "^nRF52", "^SAMD5", "^LPC55"]     # regex mã chip → ISA (project.set_target)</w:t>
      </w:r>
    </w:p>
    <w:p>
      <w:pPr>
        <w:spacing w:after="0" w:line="240"/>
        <w:ind w:left="567"/>
      </w:pPr>
      <w:r>
        <w:rPr>
          <w:rFonts w:ascii="Consolas" w:cs="Consolas" w:eastAsia="Consolas" w:hAnsi="Consolas"/>
          <w:sz w:val="19"/>
          <w:szCs w:val="19"/>
        </w:rPr>
        <w:t xml:space="preserve">abi: {endian: little, word: 32, fpu: optional, align: 8}</w:t>
      </w:r>
    </w:p>
    <w:p>
      <w:pPr>
        <w:spacing w:after="0" w:line="240"/>
        <w:ind w:left="567"/>
      </w:pPr>
      <w:r>
        <w:rPr>
          <w:rFonts w:ascii="Consolas" w:cs="Consolas" w:eastAsia="Consolas" w:hAnsi="Consolas"/>
          <w:sz w:val="19"/>
          <w:szCs w:val="19"/>
        </w:rPr>
        <w:t xml:space="preserve">interrupts: {model: nvic, vector_table: "0x00000000", priority_bits: 4}</w:t>
      </w:r>
    </w:p>
    <w:p>
      <w:pPr>
        <w:spacing w:after="0" w:line="240"/>
        <w:ind w:left="567"/>
      </w:pPr>
      <w:r>
        <w:rPr>
          <w:rFonts w:ascii="Consolas" w:cs="Consolas" w:eastAsia="Consolas" w:hAnsi="Consolas"/>
          <w:sz w:val="19"/>
          <w:szCs w:val="19"/>
        </w:rPr>
        <w:t xml:space="preserve">toolchain:</w:t>
      </w:r>
    </w:p>
    <w:p>
      <w:pPr>
        <w:spacing w:after="0" w:line="240"/>
        <w:ind w:left="567"/>
      </w:pPr>
      <w:r>
        <w:rPr>
          <w:rFonts w:ascii="Consolas" w:cs="Consolas" w:eastAsia="Consolas" w:hAnsi="Consolas"/>
          <w:sz w:val="19"/>
          <w:szCs w:val="19"/>
        </w:rPr>
        <w:t xml:space="preserve">  compiler: {name: arm-none-eabi-gcc, min: "13.2", check: "arm-none-eabi-gcc --version", version_regex: "\\b(\\d+\\.\\d+)"}</w:t>
      </w:r>
    </w:p>
    <w:p>
      <w:pPr>
        <w:spacing w:after="0" w:line="240"/>
        <w:ind w:left="567"/>
      </w:pPr>
      <w:r>
        <w:rPr>
          <w:rFonts w:ascii="Consolas" w:cs="Consolas" w:eastAsia="Consolas" w:hAnsi="Consolas"/>
          <w:sz w:val="19"/>
          <w:szCs w:val="19"/>
        </w:rPr>
        <w:t xml:space="preserve">  tools: [{name: cmake, min: "3.22"}, {name: ninja}, {name: arm-none-eabi-size, package: {macos: arm-none-eabi-binutils, linux: binutils-arm-none-eabi}}]   # `package` khi tên CHƯƠNG TRÌNH khác tên GÓI</w:t>
      </w:r>
    </w:p>
    <w:p>
      <w:pPr>
        <w:spacing w:after="0" w:line="240"/>
        <w:ind w:left="567"/>
      </w:pPr>
      <w:r>
        <w:rPr>
          <w:rFonts w:ascii="Consolas" w:cs="Consolas" w:eastAsia="Consolas" w:hAnsi="Consolas"/>
          <w:sz w:val="19"/>
          <w:szCs w:val="19"/>
        </w:rPr>
        <w:t xml:space="preserve">  install: {macos: ["brew install --cask gcc-arm-embedded", "brew install cmake ninja"], linux: ["apt install gcc-arm-none-eabi cmake ninja-build"], windows: ["winget install Arm.GnuArmEmbeddedToolchain", "winget install Kitware.CMake"]}</w:t>
      </w:r>
    </w:p>
    <w:p>
      <w:pPr>
        <w:spacing w:after="0" w:line="240"/>
        <w:ind w:left="567"/>
      </w:pPr>
      <w:r>
        <w:rPr>
          <w:rFonts w:ascii="Consolas" w:cs="Consolas" w:eastAsia="Consolas" w:hAnsi="Consolas"/>
          <w:sz w:val="19"/>
          <w:szCs w:val="19"/>
        </w:rPr>
        <w:t xml:space="preserve">  build: {cmd: "cmake -S . -B build -G Ninja -DCMAKE_TOOLCHAIN_FILE=cmake/arm.cmake &amp;&amp; cmake --build build", artifact: "build/*.elf", map: "build/*.map", size: "arm-none-eabi-size -A {elf}"}</w:t>
      </w:r>
    </w:p>
    <w:p>
      <w:pPr>
        <w:spacing w:after="0" w:line="240"/>
        <w:ind w:left="567"/>
      </w:pPr>
      <w:r>
        <w:rPr>
          <w:rFonts w:ascii="Consolas" w:cs="Consolas" w:eastAsia="Consolas" w:hAnsi="Consolas"/>
          <w:sz w:val="19"/>
          <w:szCs w:val="19"/>
        </w:rPr>
        <w:t xml:space="preserve">  static: {cmd: "cppcheck --enable=warning,performance --inline-suppr src", rules: ["no_delay_in_isr", "no_malloc", "no_float_isr_without_fpu"]}</w:t>
      </w:r>
    </w:p>
    <w:p>
      <w:pPr>
        <w:spacing w:after="0" w:line="240"/>
        <w:ind w:left="567"/>
      </w:pPr>
      <w:r>
        <w:rPr>
          <w:rFonts w:ascii="Consolas" w:cs="Consolas" w:eastAsia="Consolas" w:hAnsi="Consolas"/>
          <w:sz w:val="19"/>
          <w:szCs w:val="19"/>
        </w:rPr>
        <w:t xml:space="preserve">  host_test: {cmd: "ctest --test-dir build-host", framework: unity}</w:t>
      </w:r>
    </w:p>
    <w:p>
      <w:pPr>
        <w:spacing w:after="0" w:line="240"/>
        <w:ind w:left="567"/>
      </w:pPr>
      <w:r>
        <w:rPr>
          <w:rFonts w:ascii="Consolas" w:cs="Consolas" w:eastAsia="Consolas" w:hAnsi="Consolas"/>
          <w:sz w:val="19"/>
          <w:szCs w:val="19"/>
        </w:rPr>
        <w:t xml:space="preserve">flash: {adapters: [probe-rs, openocd], default: probe-rs, cmd: {probe-rs: "probe-rs download --chip {chip} --probe {probe} {elf}", openocd: "openocd -f interface/{probe_cfg} -f target/{target_cfg} -c \"program {elf} verify reset exit\""}, verify: true}</w:t>
      </w:r>
    </w:p>
    <w:p>
      <w:pPr>
        <w:spacing w:after="0" w:line="240"/>
        <w:ind w:left="567"/>
      </w:pPr>
      <w:r>
        <w:rPr>
          <w:rFonts w:ascii="Consolas" w:cs="Consolas" w:eastAsia="Consolas" w:hAnsi="Consolas"/>
          <w:sz w:val="19"/>
          <w:szCs w:val="19"/>
        </w:rPr>
        <w:t xml:space="preserve">debug: {adapter: embedded-debugger-mcp, probes: [stlink, jlink, cmsis-dap], speed_khz: {min: 100, max: 8000, default: 4000, limit_fact_predicate: "swd_max_khz"}}</w:t>
      </w:r>
    </w:p>
    <w:p>
      <w:pPr>
        <w:spacing w:after="0" w:line="240"/>
        <w:ind w:left="567"/>
      </w:pPr>
      <w:r>
        <w:rPr>
          <w:rFonts w:ascii="Consolas" w:cs="Consolas" w:eastAsia="Consolas" w:hAnsi="Consolas"/>
          <w:sz w:val="19"/>
          <w:szCs w:val="19"/>
        </w:rPr>
        <w:t xml:space="preserve">id_read: {method: idcode, cmd: "probe-rs info --probe {probe}", regex: "IDCODE: (0x[0-9A-Fa-f]+)", secondary: {reg: "0xE0042000", name: DBGMCU_IDCODE, mask: "0xFFF"}, table: "id_tables/stm32.yaml"}</w:t>
      </w:r>
    </w:p>
    <w:p>
      <w:pPr>
        <w:spacing w:after="0" w:line="240"/>
        <w:ind w:left="567"/>
      </w:pPr>
      <w:r>
        <w:rPr>
          <w:rFonts w:ascii="Consolas" w:cs="Consolas" w:eastAsia="Consolas" w:hAnsi="Consolas"/>
          <w:sz w:val="19"/>
          <w:szCs w:val="19"/>
        </w:rPr>
        <w:t xml:space="preserve">serial: {default_baud: 115200, auto_baud_list: [9600, 19200, 38400, 57600, 115200, 230400, 460800, 921600]}</w:t>
      </w:r>
    </w:p>
    <w:p>
      <w:pPr>
        <w:spacing w:after="0" w:line="240"/>
        <w:ind w:left="567"/>
      </w:pPr>
      <w:r>
        <w:rPr>
          <w:rFonts w:ascii="Consolas" w:cs="Consolas" w:eastAsia="Consolas" w:hAnsi="Consolas"/>
          <w:sz w:val="19"/>
          <w:szCs w:val="19"/>
        </w:rPr>
        <w:t xml:space="preserve">sim: {engine: renode, platform_template: "renode/cortex-m.repl.j2", fallback: qemu}</w:t>
      </w:r>
    </w:p>
    <w:p>
      <w:pPr>
        <w:spacing w:after="0" w:line="240"/>
        <w:ind w:left="567"/>
      </w:pPr>
      <w:r>
        <w:rPr>
          <w:rFonts w:ascii="Consolas" w:cs="Consolas" w:eastAsia="Consolas" w:hAnsi="Consolas"/>
          <w:sz w:val="19"/>
          <w:szCs w:val="19"/>
        </w:rPr>
        <w:t xml:space="preserve">skills: [skills/armv7e-m/interrupts.md, skills/armv7e-m/clock.md, skills/armv7e-m/i2c.md, skills/armv7e-m/dma.md]</w:t>
      </w:r>
    </w:p>
    <w:p>
      <w:pPr>
        <w:spacing w:after="0" w:line="240"/>
        <w:ind w:left="567"/>
      </w:pPr>
      <w:r>
        <w:rPr>
          <w:rFonts w:ascii="Consolas" w:cs="Consolas" w:eastAsia="Consolas" w:hAnsi="Consolas"/>
          <w:sz w:val="19"/>
          <w:szCs w:val="19"/>
        </w:rPr>
        <w:t xml:space="preserve">bench: bench/armv7e-m/tasks.yaml</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2. Bảng ISA khởi đầu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1500"/>
        <w:gridCol w:w="1500"/>
        <w:gridCol w:w="1800"/>
      </w:tblGrid>
      <w:tr>
        <w:trPr>
          <w:tblHeader/>
        </w:trPr>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ISA</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Chip mẫu</w:t>
            </w:r>
          </w:p>
        </w:tc>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Toolchain</w:t>
            </w:r>
          </w:p>
        </w:tc>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Flash</w:t>
            </w:r>
          </w:p>
        </w:tc>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Probe / ID</w:t>
            </w:r>
          </w:p>
        </w:tc>
        <w:tc>
          <w:tcPr>
            <w:tcW w:type="dxa" w:w="1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Sim</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armv7e-m (M0)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STM32F411, nRF52840, LPC55</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arm-none-eabi-gcc 13.2, cmake/ninja</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probe-rs / OpenOCD</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ST-Link, J-Link, CMSIS-DAP / IDCODE + DBGMCU</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Renode (.repl), fallback QEMU</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armv6-m</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RP2040, STM32F0, SAMD21</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như trên</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probe-rs / picotool (RP2040 UF2)</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CMSIS-DAP, picoprobe / IDCODE</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Renode</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avr8 (M0)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ATmega328P, ATtiny1616</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avr-gcc 12, avrdude 7</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avrdude (arduino, usbasp, jtag2updi, pymcuprog UPDI)</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AVRISP mkII, Arduino bootloader / signature bytes</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simavr [52], fallback QEMU (qemu-system-avr)</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rv32imac</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GD32VF103, ESP32-C3 (rv32imc), CH32V</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riscv64-elf-gcc 13+ (multilib) hoặc riscv-none-elf-gcc</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OpenOCD / esptool (ESP)</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FTDI JTAG, ESP USB-JTAG / DTM IDCODE, esptool chip_id</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QEMU riscv32 (-M virt) [53]</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xtensa-esp32 (M5)</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ESP32, ESP32-S3</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ESP-IDF 5.x (idf.py)</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esptool / idf.py flash</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ESP USB-JTAG / esptool chip_id</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QEMU xtensa (esp32)</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pic16/pic18 (M5)</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PIC16F18855</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XC8 (đóng, guide_install)</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pymcuprog (UPDI không), MPLAB IPECMD</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PICkit 4/5 / Device ID</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MPLAB sim (không tự động hóa)</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rv32imac và xtensa-esp32 chuyển từ M2 sang M5</w:t>
      </w:r>
      <w:r>
        <w:rPr>
          <w:rFonts w:ascii="Times New Roman" w:cs="Times New Roman" w:eastAsia="Times New Roman" w:hAnsi="Times New Roman"/>
          <w:sz w:val="26"/>
          <w:szCs w:val="26"/>
        </w:rPr>
        <w:t xml:space="preserve"> (quyết định 07/09/2026). Cả hai cần chuỗi công cụ và trình mô phỏng chưa cài được trong môi trường phát triển hiện tại (`riscv-none-elf-gcc`, ESP-IDF, QEMU riscv32/xtensa), nên “kiểm” chúng ở M2 mà không có board lẫn toolchain sẽ chỉ là nạp YAML — đúng việc mà schema manifest cộng TC-48 làm được rẻ hơn nhiều. Ở M5 làm một gói: (1) `docs/spec/isa/isa.schema.json` cùng test nạp MỌI tệp trong `docs/spec/isa/` qua schema — `avr8` (mốc M0, manifest đã có từ Sprint 1 nhưng chưa test nào chạm tới) tự có test từ đó; (2) TC-48 thả `rv32imac.yaml` vào rồi khẳng định `env.check` hiểu nó mà KHÔNG sửa dòng mã nào trong `src/`, tức chứng minh “ISA là dữ liệu, không phải mã”; (3) manifest `xtensa-esp32` và `pic16`. PIC giữ nguyên M5 vì lý do hệ sinh thái đã ghi ở bảng trên, không phải vì chưa làm: XC8 là trình dịch đóng và MPLAB sim không tự động hóa được, nên PIC không chạy được vòng “mô phỏng trước phần cứng” mà `defaults.sim_first` đòi. Xem DEVIATIONS DEV-055.</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Manifest toolchain và kiểm/cài</w:t>
      </w:r>
    </w:p>
    <w:p>
      <w:pPr>
        <w:spacing w:after="120" w:line="360"/>
        <w:ind w:firstLine="0"/>
        <w:jc w:val="both"/>
      </w:pPr>
      <w:r>
        <w:rPr>
          <w:rFonts w:ascii="Times New Roman" w:cs="Times New Roman" w:eastAsia="Times New Roman" w:hAnsi="Times New Roman"/>
          <w:sz w:val="26"/>
          <w:szCs w:val="26"/>
        </w:rPr>
        <w:t xml:space="preserve">env.check chạy `check` của từng tool trong sandbox, so `min` theo semver, ghi `hash` của nhị phân khi có; env.install chọn lệnh theo OS và trình quản lý gói có sẵn (thứ tự: brew → pipx → winget/apt → tải chính hãng có băm), luôn không sudo trước; gói phải thuộc `trusted_packages` (POL-17) — danh sách mặc định: gcc-arm-none-eabi, avr-gcc, avrdude, riscv-none-elf-gcc, esp-idf, cmake, ninja, probe-rs, openocd, esptool, pymcuprog, picotool, renode, simavr, qemu, cppcheck, clang-tidy, mermaid-cli, plantuml, graphviz, d2, wavedrom-cli, sigrok-cli, docling. `tools.lock` ghi {tool, version, path, sha256?, installed_by, at}; env.lock phát hiện trôi phiên bản và đề nghị khóa lại.</w:t>
      </w:r>
    </w:p>
    <w:p>
      <w:pPr>
        <w:pStyle w:val="Heading1"/>
        <w:spacing w:after="160" w:before="360" w:line="360"/>
      </w:pPr>
      <w:r>
        <w:rPr>
          <w:rFonts w:ascii="Times New Roman" w:cs="Times New Roman" w:eastAsia="Times New Roman" w:hAnsi="Times New Roman"/>
          <w:b/>
          <w:bCs/>
          <w:color w:val="1F3864"/>
          <w:sz w:val="28"/>
          <w:szCs w:val="28"/>
        </w:rPr>
        <w:t xml:space="preserve">4. Bảng VID/PID probe và cổng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00"/>
      </w:tblGrid>
      <w:tr>
        <w:trPr>
          <w:tblHeader/>
        </w:trPr>
        <w:tc>
          <w:tcPr>
            <w:tcW w:type="dxa" w:w="1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Thiết bị</w:t>
            </w:r>
          </w:p>
        </w:tc>
        <w:tc>
          <w:tcPr>
            <w:tcW w:type="dxa" w:w="1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VID:PID</w:t>
            </w:r>
          </w:p>
        </w:tc>
        <w:tc>
          <w:tcPr>
            <w:tcW w:type="dxa" w:w="2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 / công cụ</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Ghi chú driver</w:t>
            </w:r>
          </w:p>
        </w:tc>
      </w:tr>
      <w:tr>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ST-Link V2</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0483:3748</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swd, probe-rs/openocd</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macOS: không cần; Linux: udev 60-openocd; Windows: ST driver</w:t>
            </w:r>
          </w:p>
        </w:tc>
      </w:tr>
      <w:tr>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ST-Link V2-1 / V3</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0483:374B, 374E, 374F, 3753</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swd+vcp, probe-rs/openocd</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VCP xuất hiện như tty.usbmodem</w:t>
            </w:r>
          </w:p>
        </w:tc>
      </w:tr>
      <w:tr>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J-Link</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1366:0101, 0105, 1015</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swd/jtag, probe-rs/openocd</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Driver SEGGER trên Windows</w:t>
            </w:r>
          </w:p>
        </w:tc>
      </w:tr>
      <w:tr>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CMSIS-DAP (DAPLink, picoprobe)</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0D28:0204, 2E8A:000C</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swd, probe-rs</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HID/bulk; không driver</w:t>
            </w:r>
          </w:p>
        </w:tc>
      </w:tr>
      <w:tr>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ESP USB-JTAG (ESP32-C3/S3)</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303A:1001</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jtag+serial, esptool/openocd</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Linux udev</w:t>
            </w:r>
          </w:p>
        </w:tc>
      </w:tr>
      <w:tr>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CP210x</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10C4:EA60</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serial</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CH340</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1A86:7523</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serial</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Driver CH340 macOS cũ</w:t>
            </w:r>
          </w:p>
        </w:tc>
      </w:tr>
      <w:tr>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FTDI</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0403:6001</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serial</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AVRISP mkII</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03EB:2104</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isp, avrdude</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libusb</w:t>
            </w:r>
          </w:p>
        </w:tc>
      </w:tr>
      <w:tr>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Arduino Uno (16U2)</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2341:0043</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serial+bootloader, avrdude</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PICkit 4</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04D8:9012</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icsp, ipecmd</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MPLAB</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Đọc ID chip theo họ</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00"/>
      </w:tblGrid>
      <w:tr>
        <w:trPr>
          <w:tblHeader/>
        </w:trPr>
        <w:tc>
          <w:tcPr>
            <w:tcW w:type="dxa" w:w="1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Họ</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Lệnh / thanh ghi</w:t>
            </w:r>
          </w:p>
        </w:tc>
        <w:tc>
          <w:tcPr>
            <w:tcW w:type="dxa" w:w="4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Đối chiếu</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STM32</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probe-rs info → DP IDCODE; đọc DBGMCU_IDCODE 0xE0042000 (F4) / 0x40015800 (F0/L0) → DEV_ID[11:0], REV_ID</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id_tables/stm32.yaml: 0x431 → F411, 0x413 → F405/407…; rev → errata áp dụng (K2′)</w:t>
            </w:r>
          </w:p>
        </w:tc>
      </w:tr>
      <w:tr>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nRF52</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FICR.INFO.PART 0x10000100, VARIANT 0x10000104</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id_tables/nordic.yaml</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RP2040</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picotool info; ROM ID</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AVR</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avrdude -c &lt;prog&gt; -p &lt;part&gt; -v → signature 0x1E 0x95 0x0F</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id_tables/avr.yaml: 1E950F → ATmega328P</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ESP32</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esptool --port … chip_id → chip type, revision, MAC</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id_tables/esp.yaml</w:t>
            </w:r>
          </w:p>
        </w:tc>
      </w:tr>
      <w:tr>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RISC-V (GD32V)</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OpenOCD dtmcs/idcode; JEDEC</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id_tables/riscv.yaml</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PIC</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ipecmd -P&lt;part&gt; -I (Device ID)</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id_tables/pic.yaml</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ID không khớp hộ chiếu ghim → E4003, leo thang, không nạp (POL-17). ID khớp họ nhưng khác part → đề xuất project.set_target sang part đúng.</w:t>
      </w:r>
    </w:p>
    <w:p>
      <w:pPr>
        <w:pStyle w:val="Heading1"/>
        <w:spacing w:after="160" w:before="360" w:line="360"/>
      </w:pPr>
      <w:r>
        <w:rPr>
          <w:rFonts w:ascii="Times New Roman" w:cs="Times New Roman" w:eastAsia="Times New Roman" w:hAnsi="Times New Roman"/>
          <w:b/>
          <w:bCs/>
          <w:color w:val="1F3864"/>
          <w:sz w:val="28"/>
          <w:szCs w:val="28"/>
        </w:rPr>
        <w:t xml:space="preserve">6. Thuật toán dò tốc độ kết nối</w:t>
      </w:r>
    </w:p>
    <w:p>
      <w:pPr>
        <w:spacing w:after="0" w:line="240"/>
        <w:ind w:left="567"/>
      </w:pPr>
      <w:r>
        <w:rPr>
          <w:rFonts w:ascii="Consolas" w:cs="Consolas" w:eastAsia="Consolas" w:hAnsi="Consolas"/>
          <w:sz w:val="19"/>
          <w:szCs w:val="19"/>
        </w:rPr>
        <w:t xml:space="preserve">def link_speed(kind, target, limit):                      # limit = fact có nguồn (swd_max_khz, uart_max_baud, i2c_max_khz) hoặc mặc định ISA</w:t>
      </w:r>
    </w:p>
    <w:p>
      <w:pPr>
        <w:spacing w:after="0" w:line="240"/>
        <w:ind w:left="567"/>
      </w:pPr>
      <w:r>
        <w:rPr>
          <w:rFonts w:ascii="Consolas" w:cs="Consolas" w:eastAsia="Consolas" w:hAnsi="Consolas"/>
          <w:sz w:val="19"/>
          <w:szCs w:val="19"/>
        </w:rPr>
        <w:t xml:space="preserve">    ladder = LADDER[kind]                                   # baud: [9600…921600]; swd/jtag: [100,500,1000,2000,4000,8000] kHz; spi: [1,2,4,8,16] MHz; i2c: [100,400,1000] kHz</w:t>
      </w:r>
    </w:p>
    <w:p>
      <w:pPr>
        <w:spacing w:after="0" w:line="240"/>
        <w:ind w:left="567"/>
      </w:pPr>
      <w:r>
        <w:rPr>
          <w:rFonts w:ascii="Consolas" w:cs="Consolas" w:eastAsia="Consolas" w:hAnsi="Consolas"/>
          <w:sz w:val="19"/>
          <w:szCs w:val="19"/>
        </w:rPr>
        <w:t xml:space="preserve">    best = None; tried = []</w:t>
      </w:r>
    </w:p>
    <w:p>
      <w:pPr>
        <w:spacing w:after="0" w:line="240"/>
        <w:ind w:left="567"/>
      </w:pPr>
      <w:r>
        <w:rPr>
          <w:rFonts w:ascii="Consolas" w:cs="Consolas" w:eastAsia="Consolas" w:hAnsi="Consolas"/>
          <w:sz w:val="19"/>
          <w:szCs w:val="19"/>
        </w:rPr>
        <w:t xml:space="preserve">    for s in ladder:</w:t>
      </w:r>
    </w:p>
    <w:p>
      <w:pPr>
        <w:spacing w:after="0" w:line="240"/>
        <w:ind w:left="567"/>
      </w:pPr>
      <w:r>
        <w:rPr>
          <w:rFonts w:ascii="Consolas" w:cs="Consolas" w:eastAsia="Consolas" w:hAnsi="Consolas"/>
          <w:sz w:val="19"/>
          <w:szCs w:val="19"/>
        </w:rPr>
        <w:t xml:space="preserve">        if s &gt; limit: policy_ask("speed_over_limit", s, limit); break          # nấc vượt fact → ASK</w:t>
      </w:r>
    </w:p>
    <w:p>
      <w:pPr>
        <w:spacing w:after="0" w:line="240"/>
        <w:ind w:left="567"/>
      </w:pPr>
      <w:r>
        <w:rPr>
          <w:rFonts w:ascii="Consolas" w:cs="Consolas" w:eastAsia="Consolas" w:hAnsi="Consolas"/>
          <w:sz w:val="19"/>
          <w:szCs w:val="19"/>
        </w:rPr>
        <w:t xml:space="preserve">        err = probe(kind, target, s, frames=1000)          # baud: echo firmware kiểm định hoặc banner lặp; swd: đọc IDCODE ×1000; spi/i2c: đọc ID ngoại vi ×1000</w:t>
      </w:r>
    </w:p>
    <w:p>
      <w:pPr>
        <w:spacing w:after="0" w:line="240"/>
        <w:ind w:left="567"/>
      </w:pPr>
      <w:r>
        <w:rPr>
          <w:rFonts w:ascii="Consolas" w:cs="Consolas" w:eastAsia="Consolas" w:hAnsi="Consolas"/>
          <w:sz w:val="19"/>
          <w:szCs w:val="19"/>
        </w:rPr>
        <w:t xml:space="preserve">        tried.append((s, err))</w:t>
      </w:r>
    </w:p>
    <w:p>
      <w:pPr>
        <w:spacing w:after="0" w:line="240"/>
        <w:ind w:left="567"/>
      </w:pPr>
      <w:r>
        <w:rPr>
          <w:rFonts w:ascii="Consolas" w:cs="Consolas" w:eastAsia="Consolas" w:hAnsi="Consolas"/>
          <w:sz w:val="19"/>
          <w:szCs w:val="19"/>
        </w:rPr>
        <w:t xml:space="preserve">        if err == 0: best = s</w:t>
      </w:r>
    </w:p>
    <w:p>
      <w:pPr>
        <w:spacing w:after="0" w:line="240"/>
        <w:ind w:left="567"/>
      </w:pPr>
      <w:r>
        <w:rPr>
          <w:rFonts w:ascii="Consolas" w:cs="Consolas" w:eastAsia="Consolas" w:hAnsi="Consolas"/>
          <w:sz w:val="19"/>
          <w:szCs w:val="19"/>
        </w:rPr>
        <w:t xml:space="preserve">        elif err &gt; 0.01: break                             # &gt; 1% lỗi → dừng leo</w:t>
      </w:r>
    </w:p>
    <w:p>
      <w:pPr>
        <w:spacing w:after="0" w:line="240"/>
        <w:ind w:left="567"/>
      </w:pPr>
      <w:r>
        <w:rPr>
          <w:rFonts w:ascii="Consolas" w:cs="Consolas" w:eastAsia="Consolas" w:hAnsi="Consolas"/>
          <w:sz w:val="19"/>
          <w:szCs w:val="19"/>
        </w:rPr>
        <w:t xml:space="preserve">    chosen = best or ladder[0]; write_target_yaml(kind, chosen); return LinkSpeed(kind, chosen, tried, limit)</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Baud thử qua firmware kiểm định (BEN-21 §2, chế độ echo) hoặc, khi board chạy firmware khác, qua banner lặp lại (discover.firmware_probe); mỗi nấc ≤ 3 s; tổng ≤ 25 s. SWD: probe-rs `--speed`; lỗi = số lần IDCODE sai/1.000. Kết quả ghi Discovery.link_speed và `target.yaml.speeds`.</w:t>
      </w:r>
    </w:p>
    <w:p>
      <w:pPr>
        <w:pStyle w:val="Heading1"/>
        <w:spacing w:after="160" w:before="360" w:line="360"/>
      </w:pPr>
      <w:r>
        <w:rPr>
          <w:rFonts w:ascii="Times New Roman" w:cs="Times New Roman" w:eastAsia="Times New Roman" w:hAnsi="Times New Roman"/>
          <w:b/>
          <w:bCs/>
          <w:color w:val="1F3864"/>
          <w:sz w:val="28"/>
          <w:szCs w:val="28"/>
        </w:rPr>
        <w:t xml:space="preserve">7. Schema target.yaml</w:t>
      </w:r>
    </w:p>
    <w:p>
      <w:pPr>
        <w:spacing w:after="0" w:line="240"/>
        <w:ind w:left="567"/>
      </w:pPr>
      <w:r>
        <w:rPr>
          <w:rFonts w:ascii="Consolas" w:cs="Consolas" w:eastAsia="Consolas" w:hAnsi="Consolas"/>
          <w:sz w:val="19"/>
          <w:szCs w:val="19"/>
        </w:rPr>
        <w:t xml:space="preserve">{ "type": "object", "required": ["board", "isa", "adapter"], "properties": {</w:t>
      </w:r>
    </w:p>
    <w:p>
      <w:pPr>
        <w:spacing w:after="0" w:line="240"/>
        <w:ind w:left="567"/>
      </w:pPr>
      <w:r>
        <w:rPr>
          <w:rFonts w:ascii="Consolas" w:cs="Consolas" w:eastAsia="Consolas" w:hAnsi="Consolas"/>
          <w:sz w:val="19"/>
          <w:szCs w:val="19"/>
        </w:rPr>
        <w:t xml:space="preserve">  "board": {"type": "string"}, "isa": {"type": "string"}, "chip": {"type": "string"},</w:t>
      </w:r>
    </w:p>
    <w:p>
      <w:pPr>
        <w:spacing w:after="0" w:line="240"/>
        <w:ind w:left="567"/>
      </w:pPr>
      <w:r>
        <w:rPr>
          <w:rFonts w:ascii="Consolas" w:cs="Consolas" w:eastAsia="Consolas" w:hAnsi="Consolas"/>
          <w:sz w:val="19"/>
          <w:szCs w:val="19"/>
        </w:rPr>
        <w:t xml:space="preserve">  "adapter": {"type": "object", "required": ["kind"], "properties": {"kind": {"type": "string", "enum": ["probe-rs","openocd","avrdude","esptool","pymcuprog","picotool","ipecmd"]}, "probe": {"type": "string"}, "cfg": {"type": "string"}, "chip": {"type": "string"}}},</w:t>
      </w:r>
    </w:p>
    <w:p>
      <w:pPr>
        <w:spacing w:after="0" w:line="240"/>
        <w:ind w:left="567"/>
      </w:pPr>
      <w:r>
        <w:rPr>
          <w:rFonts w:ascii="Consolas" w:cs="Consolas" w:eastAsia="Consolas" w:hAnsi="Consolas"/>
          <w:sz w:val="19"/>
          <w:szCs w:val="19"/>
        </w:rPr>
        <w:t xml:space="preserve">  "port": {"type": "object", "properties": {"dev": {"type": "string"}, "baud": {"type": "integer"}}},</w:t>
      </w:r>
    </w:p>
    <w:p>
      <w:pPr>
        <w:spacing w:after="0" w:line="240"/>
        <w:ind w:left="567"/>
      </w:pPr>
      <w:r>
        <w:rPr>
          <w:rFonts w:ascii="Consolas" w:cs="Consolas" w:eastAsia="Consolas" w:hAnsi="Consolas"/>
          <w:sz w:val="19"/>
          <w:szCs w:val="19"/>
        </w:rPr>
        <w:t xml:space="preserve">  "speeds": {"type": "object", "properties": {"swd_khz": {"type": "integer"}, "jtag_khz": {"type": "integer"}, "spi_mhz": {"type": "number"}, "i2c_khz": {"type": "integer"}}},</w:t>
      </w:r>
    </w:p>
    <w:p>
      <w:pPr>
        <w:spacing w:after="0" w:line="240"/>
        <w:ind w:left="567"/>
      </w:pPr>
      <w:r>
        <w:rPr>
          <w:rFonts w:ascii="Consolas" w:cs="Consolas" w:eastAsia="Consolas" w:hAnsi="Consolas"/>
          <w:sz w:val="19"/>
          <w:szCs w:val="19"/>
        </w:rPr>
        <w:t xml:space="preserve">  "lab": {"type": "boolean"}, "has_actuator": {"type": "boolean"}, "last_discovery": {"type": "string"} }, "additionalProperties": false }</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8. Nguồn tài liệu hãng (search.vendor)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00"/>
      </w:tblGrid>
      <w:tr>
        <w:trPr>
          <w:tblHeader/>
        </w:trPr>
        <w:tc>
          <w:tcPr>
            <w:tcW w:type="dxa" w:w="1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Hãng / tiền tố</w:t>
            </w:r>
          </w:p>
        </w:tc>
        <w:tc>
          <w:tcPr>
            <w:tcW w:type="dxa" w:w="3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Mẫu URL</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 và tầng</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ST (STM32*)</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github.com/cmsis-svd/cmsis-svd-data (SVD); st.com/resource/en/datasheet/&lt;part&gt;.pdf; st.com/resource/en/reference_manual/rm0383-*.pdf; errata es0287</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SVD vàng; PDF chính hãng bạc</w:t>
            </w:r>
          </w:p>
        </w:tc>
      </w:tr>
      <w:tr>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Microchip (AT*, PIC*)</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packs.download.microchip.com/&lt;Family&gt;_DFP (ATDF, EDC); ww1.microchip.com/downloads/…/DataSheet.pdf</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ATDF/EDC vàng; PDF bạc</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Nordic (nRF*)</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github.com/NordicSemiconductor/nrfx (SVD); docs.nordicsemi.com; docs MCP</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SVD vàng; docs MCP bạc</w:t>
            </w:r>
          </w:p>
        </w:tc>
      </w:tr>
      <w:tr>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Espressif (ESP*)</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github.com/espressif/svd; docs.espressif.com; ESP-IDF Docs MCP</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SVD vàng; docs MCP bạc</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Raspberry Pi (RP2040)</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datasheets.raspberrypi.com/rp2040/rp2040-datasheet.pdf; pico-sdk SVD</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SVD vàng; PDF bạc</w:t>
            </w:r>
          </w:p>
        </w:tc>
      </w:tr>
      <w:tr>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Bosch, InvenSense, Allegro… (cảm biến/driver)</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bosch-sensortec.com/…/bst-bme280-ds002.pdf; invensense.tdk.com; allegromicro.com/…/a4988-datasheet.pdf</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PDF chính hãng bạc (bảng thanh ghi cần duyệt/ngưỡng)</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Cộng đồng</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cmsis-svd-data *-Community, GitHub repo, forum</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SVD community bạc; forum đồng (chỉ ứng viên)</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9. Kiểm thử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3700"/>
        <w:gridCol w:w="1200"/>
      </w:tblGrid>
      <w:tr>
        <w:trPr>
          <w:tblHeader/>
        </w:trPr>
        <w:tc>
          <w:tcPr>
            <w:tcW w:type="dxa" w:w="1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Kỳ vọng</w:t>
            </w:r>
          </w:p>
        </w:tc>
        <w:tc>
          <w:tcPr>
            <w:tcW w:type="dxa" w:w="1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TC-TG-01</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ISA yaml hợp lệ</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 profile nạp qua schema; thêm rv32 không sửa core (TC-48)</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TC-TG-02</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env.check/install theo OS</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Máy sạch macOS/Linux/Windows → armv7e-m toolchain sẵn sàng không sudo; gói lạ → ASK</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TC-TG-03</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VID/PID và ID chip</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Nucleo, Uno, ESP32-C3 cắm → kind đúng; ID khớp bảng; chip lạ → E4003</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TC-TG-04</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link_speed</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Baud 921600 với 0 lỗi; SWD dừng ở nấc lỗi; nấc vượt fact → ASK</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TC-TG-05</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Flash theo 3 adapter</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probe-rs (Nucleo), avrdude (Uno), esptool (C3) verify đạt; artifact sai băm → REJECT</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L3</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EIDE-TGT-19 · ISA, toolchain, adapter, discovery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 PROFILE, TOOLCHAIN, ADAPTER TARGET VÀ DISCOVERY (TGT)</dc:title>
  <dc:creator>Vũ Trí Công</dc:creator>
  <cp:lastModifiedBy>Un-named</cp:lastModifiedBy>
  <cp:revision>1</cp:revision>
  <dcterms:created xsi:type="dcterms:W3CDTF">2026-09-14T03:30:01.430Z</dcterms:created>
  <dcterms:modified xsi:type="dcterms:W3CDTF">2026-09-14T03:30:01.430Z</dcterms:modified>
</cp:coreProperties>
</file>

<file path=docProps/custom.xml><?xml version="1.0" encoding="utf-8"?>
<Properties xmlns="http://schemas.openxmlformats.org/officeDocument/2006/custom-properties" xmlns:vt="http://schemas.openxmlformats.org/officeDocument/2006/docPropsVTypes"/>
</file>