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THIẾT KẾ MÔ PHỎNG (SIL) VÀ MÔ HÌNH ĐỐI TƯỢNG (SIM)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Kiến trúc mô phỏng của EIDE: khi nào dùng Renode/simavr/QEMU, khi nào dùng simulator tự dựng; sinh nền tảng từ hộ chiếu; mock ngoại vi từ fact; mô hình động lực học robot cân bằng và cảm biến; định dạng kịch bản; so sánh SIL/HIL; giao diện SimView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EIDE-SIM-20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EIDE-SRS-02 FR-VER-04, UC-E01…E04, EIDE-CDS-12 tập 4 (sim.*), đề án (quyết định tự dựng simulator)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Hiện thực eide.sim, adapter sim theo ISA, plant robot; viết Chương thực nghiệm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L22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Vai trò và quyết định kiến trúc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 phỏng là bước bắt buộc trước phần cứng (defaults.sim_first) và là cách duy nhất để tác tử tự xác minh ở mức A2 khi chưa có board lab. Hai lớp mô phỏng phối hợp: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 phỏng chip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(chạy đúng firmware nhị phân: Renode cho Cortex-M/RISC-V [20], simavr cho AVR [52], QEMU cho Xtensa/RISC-V [53])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 phỏng đối tượng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(plant + cảm biến + cơ cấu chấp hành, viết bằng Python, chạy đồng thời và trao đổi qua ngoại vi mô phỏng). Quyết định (ADR-16): dùng engine mở cho lõi chip vì bản đồ thanh ghi và ngoại vi chuẩn đã có mô hình kiểm chứng;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tự dựng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phần đối tượng và mock ngoại vi ngoài (BME280, MPU6050, A4988) vì chúng đặc thù dự án và cần tham số có nguồn từ hộ chiếu; chỉ tự dựng mô phỏng chip tối thiểu (native: firmware biên dịch host + HAL mock) khi engine không hỗ trợ chip và mục tiêu chỉ là kiểm logic (không timing).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Chế độ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Khi nào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Chạy gì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Độ tin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renode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Cortex-M, RISC-V có .repl; mặc định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ELF thật; ngoại vi chuẩn của Renode; ngoại vi ngoài qua mock Python (Renode Python peripheral)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Cao cho logic/thanh ghi; timing gần đúng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simavr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AVR8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ELF/HEX thật; mock ngoại vi qua IRQ hook C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Cao (chu kỳ chính xác)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qemu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Xtensa ESP32, RISC-V không có .repl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ELF thật; ngoại vi hạn chế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Trung bình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native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Chip không hỗ trợ / kiểm logic nhanh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Firmware biên dịch host với HAL mock (code.test_host mở rộng)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Chỉ logic; không timing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Sinh nền tảng từ hộ chiếu (sim.build_platform)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renode/cortex-m.repl.j2 → sim/platform.repl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cpu: CPU.CortexM @ sysbus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cpuType: "cortex-m4"                       # từ fact chip:…/core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nvic: nvic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nvic: IRQControllers.NVIC @ sysbus 0xE000E000   # fact base_address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flash: Memory.MappedMemory @ sysbus 0x08000000 { size: {{ flash_size }} }   # fact memory_size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sram:  Memory.MappedMemory @ sysbus 0x20000000 { size: {{ ram_size }} 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{% for p in peripherals %}{{ p.name }}: {{ p.renode_model }} @ sysbus {{ p.base }}{% if p.irq %} -&gt; nvic@{{ p.irq }}{% endif %}{% endfor %}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ánh xạ periph → mô hình Renode: I2C→ I2C.STM32F4_I2C, USART→ UART.STM32_UART, GPIO→ GPIOPort.STM32_GPIOPort, TIM→ Timers.STM32_Timer, RCC→ Miscellaneous.STM32F4_RCC (bảng renode_models.yaml theo họ)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ngoại vi không có mô hình → coverage.unsupported[] và, nếu là ngoại vi ngoài (I2C/SPI slave), sinh mock Python gắn vào bus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sim/run.resc: mach create; machine LoadPlatformDescription @sim/platform.repl; sysbus LoadELF @build/fw.elf; uart CreateFileBackend @sim/uart.log; emulation RunFor "5"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Mock ngoại vi ngoài từ fact (sim.mock_peripheral)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Mock là lớp Python `I2CPeripheral`/`SPIPeripheral` của Renode: bảng thanh ghi lấy từ fact (địa chỉ, reset_value, bit_range, enum), ID trả đúng fact (BME280 0xD0 → 0x60), dữ liệu đo sinh từ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nguồn giá trị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(hằng, hàm thời gian, hoặc plant §4) qua công thức ngược của datasheet (extract.pdf_formula: từ nhiệt độ thật → thanh ghi ADC bù) cộng nhiễu Gauss cấu hình; hành vi lỗi có thể tiêm (NACK, timeout, bit lỗi) cho kịch bản gỡ lỗi. Tham số không có fact → `provisional` và nhãn "tham số tạm" trong SimView (Z-09).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BME280Mock(I2CPeripheral):                      # sinh từ hộ chiếu part:bosch.bme280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REGS = load_regs("part:bosch.bme280")             # {0xD0: {"reset": 0x60, "ro": True}, 0xF4: {...}, 0xF7..0xFE: burst}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__init__(self, source: ValueSource, noise=0.02): ...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Read(self, count): return self.burst(self.ptr, count)   # ctrl_meas.mode forced → đo một lần; normal → theo t_sb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Write(self, data): self.ptr = data[0]; self.write_regs(data[1:])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encode_temperature(self, t_c): return inverse_compensation_T(t_c, self.calib)  # công thức trang 25 datasheet [src#p25]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Mô hình đối tượng: robot hai bánh tự cân bằng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Plant là con lắc ngược trên xe hai bánh (wheeled inverted pendulum): trạng thái x = [θ, θ̇, φ, φ̇] (góc thân, tốc độ góc thân, góc bánh, tốc độ bánh); đầu vào là mô-men bánh τ (từ stepper: bước/giây × mô-men giữ ước lượng); phương trình chuyển động phi tuyến rút gọn với tham số M (khối lượng thân), m (bánh), l (tâm khối), r (bán kính bánh), I, J; tích phân RK4 bước 1 ms đồng bộ với tick mô phỏng chip; cảm biến: MPU6050 mock nhận θ, θ̇ + nhiễu + offset gyro drift; A4988 mock đếm STEP/DIR → tốc độ bánh → τ. Tham số mặc định từ mẫu tham chiếu K5′ (có nguồn: khối lượng 0,8 kg, bánh 65 mm, tâm khối 60 mm — nhãn tạm cho tới khi người đo). Kiểm mô hình: không điều khiển → đổ trong ~0,6 s; PID chuẩn tham chiếu → ổn định ≤ 1,5 s sau nhiễu 5°.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BalancingRobotPlant(Plant):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params: {M: 0.8, m: 0.05, l: 0.06, r: 0.0325, I: 1.9e-3, J: 2.6e-5, g: 9.81, dt: 0.001}   # provisional=["M","l"] nếu từ template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step(self, tau: float) -&gt; State: ...            # RK4 trên f(x, tau)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sensors(self) -&gt; {"theta": θ, "gyro_y": θ̇, "accel": (ax, az)}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actuator(self, step_rate: float, direction: int) -&gt; tau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Nối: A4988Mock.on_step → plant.actuator; plant.sensors → MPU6050Mock.source; đồng bộ dt với Renode emulation time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Định dạng kịch bản (sim.scenario)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sim/f04.yaml — sinh từ expectation của Feature F-04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id: F-04-basic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engine: renode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artifact: build/fw.elf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duration_s: 5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init: {plant: balancing-robot, mocks: [bme280@0x76, mpu6050@0x68, a4988], uart: {port: USART2, baud: 115200}}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inject: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{t: 0.5, mock: mpu6050, set: {theta_deg: 5}}          # nhiễu 5°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{t: 2.0, mock: bme280, fault: nack, count: 2}          # tiêm lỗi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expect: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{kind: uart, pattern: "IMU ok", within_s: 1.0}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{kind: var, symbol: g_theta, abs_lt: 0.02, after_s: 2.0}   # ổn định (đọc biến qua GDB stub/monitor)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{kind: gpio, pin: PC13, toggles_min: 4, window_s: 5}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- {kind: uart, pattern: "I2C NACK handled", within_s: 2.5}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record: [uart, gpio.PC13, var.g_theta, plant.theta]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sim.run trả ToolReport với `captured` (uart.log, gpio.csv, vars.csv, plant.csv) và bảng expect ↔ kết quả; kịch bản dùng lại nguyên vẹn cho HIL (target.observe với kind uart/gpio/probe; `var` → probe đọc symbol; `plant` → không áp dụng) để so sánh (sim.compare_hil: lệch thời gian sự kiện &gt; 20% hoặc kết quả khác → đề xuất cập nhật mock/plant).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SimView và tương tác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Màn hình Sim (UXD-13): chọn kịch bản; dòng thời gian sự kiện (inject/expect) trên trục chung; đồ thị plant.theta và biến firmware; log UART; bảng expect với trạng thái; nút "Quét tham số" (sim.sweep) hiện bảng nhiệt; nút "So với HIL". Nhãn "tham số tạm" hiện khi provisional không rỗng và có ô nhập giá trị đo được (ghi thành fact K6 qua cổng ghi).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Kiểm thử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7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TC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Kỳ vọng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TC-SM-01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Sinh .repl từ hộ chiếu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STM32F411 → platform.repl nạp được; coverage liệt kê ngoại vi không mô hình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TC-SM-02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Mock BME280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Firmware đọc ID 0x60; nhiệt độ 25 °C ↔ thanh ghi đúng theo công thức bù (sai số &lt; 0,1 °C)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TC-SM-03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Plant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điều khiển đổ &lt; 1 s; PID tham chiếu ổn định ≤ 1,5 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TC-SM-04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Kịch bản và expect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f04.yaml chạy; tiêm NACK → firmware xử lý; expect var qua monitor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TC-SM-05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SIL/HIL cùng kịch bản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Nucleo và Renode chạy F-01/F-03; báo cáo lệch &lt; 20%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TC-SM-06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simavr/QEMU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Uno blink+UART trên simavr; ESP32-C3 hello trên QEMU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EIDE-SIM-20 · Thiết kế mô phỏng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MÔ PHỎNG (SIL) VÀ MÔ HÌNH ĐỐI TƯỢNG (SIM)</dc:title>
  <dc:creator>Vũ Trí Công</dc:creator>
  <cp:lastModifiedBy>Un-named</cp:lastModifiedBy>
  <cp:revision>1</cp:revision>
  <dcterms:created xsi:type="dcterms:W3CDTF">2026-09-07T03:46:42.833Z</dcterms:created>
  <dcterms:modified xsi:type="dcterms:W3CDTF">2026-09-07T03:46:42.833Z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