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THIẾT KẾ MÔ PHỎNG (SIL) VÀ MÔ HÌNH ĐỐI TƯỢNG (SIM)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Kiến trúc mô phỏng của EIDE: khi nào dùng Renode/simavr/QEMU, khi nào dùng simulator tự dựng; sinh nền tảng từ hộ chiếu; mock ngoại vi từ fact; mô hình động lực học robot cân bằng và cảm biến; định dạng kịch bản; so sánh SIL/HIL; giao diện SimView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EIDE-SIM-20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EIDE-SRS-02 FR-VER-04, UC-E01…E04, EIDE-CDS-12 tập 4 (sim.*), đề án (quyết định tự dựng simulator)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eide.sim, adapter sim theo ISA, plant robot; viết Chương thực nghiệm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Vai trò và quyết định kiến trúc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Mô phỏng là bước bắt buộc trước phần cứng (defaults.sim_first) và là cách duy nhất để tác tử tự xác minh ở mức A2 khi chưa có board lab. Hai lớp mô phỏng phối hợp: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chip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(chạy đúng firmware nhị phân: Renode cho Cortex-M/RISC-V [20], simavr cho AVR [52], QEMU cho Xtensa/RISC-V [53]) và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đối tượng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(plant + cảm biến + cơ cấu chấp hành, viết bằng Python, chạy đồng thời và trao đổi qua ngoại vi mô phỏng). Quyết định (ADR-16): dùng engine mở cho lõi chip vì bản đồ thanh ghi và ngoại vi chuẩn đã có mô hình kiểm chứng;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tự dựng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phần đối tượng và mock ngoại vi ngoài (BME280, MPU6050, A4988) vì chúng đặc thù dự án và cần tham số có nguồn từ hộ chiếu; chỉ tự dựng mô phỏng chip tối thiểu (native: firmware biên dịch host + HAL mock) khi engine không hỗ trợ chip và mục tiêu chỉ là kiểm logic (không timing).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600"/>
        <w:gridCol w:w="27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Chế độ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Khi nào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Chạy gì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Độ tin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renode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Cortex-M, RISC-V có .repl; mặc định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chuẩn của Renode; ngoại vi ngoài qua mock Python (Renode Python peripheral)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cho logic/thanh ghi; timing gần đúng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simavr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AVR8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ELF/HEX thật; mock ngoại vi qua IRQ hook C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(chu kỳ chính xác)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qemu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Xtensa ESP32, RISC-V không có .repl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hạn chế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Trung bình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native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Chip không hỗ trợ / kiểm logic nhanh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biên dịch host với HAL mock (code.test_host mở rộng)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Chỉ logic; không timing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Sinh nền tảng từ hộ chiếu (sim.build_platform)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renode/cortex-m.repl.j2 → sim/platform.repl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cpu: CPU.CortexM @ sysbus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cpuType: "cortex-m4"                       # từ fact chip:…/core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nvic: nvic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nvic: IRQControllers.NVIC @ sysbus 0xE000E000   # fact base_address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flash: Memory.MappedMemory @ sysbus 0x08000000 { size: {{ flash_size }} }   # fact memory_size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sram:  Memory.MappedMemory @ sysbus 0x20000000 { size: {{ ram_size 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{% for p in peripherals %}{{ p.name }}: {{ p.renode_model }} @ sysbus {{ p.base }}{% if p.irq %} -&gt; nvic@{{ p.irq }}{% endif %}{% endfor %}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ánh xạ periph → mô hình Renode: I2C→ I2C.STM32F4_I2C, USART→ UART.STM32_UART, GPIO→ GPIOPort.STM32_GPIOPort, TIM→ Timers.STM32_Timer, RCC→ Miscellaneous.STM32F4_RCC (bảng renode_models.yaml theo họ)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ngoại vi không có mô hình → coverage.unsupported[] và, nếu là ngoại vi ngoài (I2C/SPI slave), sinh mock Python gắn vào 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sim/run.resc: mach create; machine LoadPlatformDescription @sim/platform.repl; sysbus LoadELF @build/fw.elf; uart CreateFileBackend @sim/uart.log; emulation RunFor "5"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Mock ngoại vi ngoài từ fact (sim.mock_peripheral)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Mock là lớp Python `I2CPeripheral`/`SPIPeripheral` của Renode: bảng thanh ghi lấy từ fact (địa chỉ, reset_value, bit_range, enum), ID trả đúng fact (BME280 0xD0 → 0x60), dữ liệu đo sinh từ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nguồn giá trị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(hằng, hàm thời gian, hoặc plant §4) qua công thức ngược của datasheet (extract.pdf_formula: từ nhiệt độ thật → thanh ghi ADC bù) cộng nhiễu Gauss cấu hình; hành vi lỗi có thể tiêm (NACK, timeout, bit lỗi) cho kịch bản gỡ lỗi. Tham số không có fact → `provisional` và nhãn "tham số tạm" trong SimView (Z-09).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BME280Mock(I2CPeripheral):                      # sinh từ hộ chiếu part:bosch.bme280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REGS = load_regs("part:bosch.bme280")             # {0xD0: {"reset": 0x60, "ro": True}, 0xF4: {...}, 0xF7..0xFE: burst}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__init__(self, source: ValueSource, noise=0.02): ...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Read(self, count): return self.burst(self.ptr, count)   # ctrl_meas.mode forced → đo một lần; normal → theo t_sb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Write(self, data): self.ptr = data[0]; self.write_regs(data[1:])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encode_temperature(self, t_c): return inverse_compensation_T(t_c, self.calib)  # công thức trang 25 datasheet [src#p25]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Mô hình đối tượng: robot hai bánh tự cân bằng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Plant là con lắc ngược trên xe hai bánh (wheeled inverted pendulum): trạng thái x = [θ, θ̇, φ, φ̇] (góc thân, tốc độ góc thân, góc bánh, tốc độ bánh); đầu vào là mô-men bánh τ (từ stepper: bước/giây × mô-men giữ ước lượng); phương trình chuyển động phi tuyến rút gọn với tham số M (khối lượng thân), m (bánh), l (tâm khối), r (bán kính bánh), I, J; tích phân RK4 bước 1 ms đồng bộ với tick mô phỏng chip; cảm biến: MPU6050 mock nhận θ, θ̇ + nhiễu + offset gyro drift; A4988 mock đếm STEP/DIR → tốc độ bánh → τ. Tham số mặc định từ mẫu tham chiếu K5′ (có nguồn: khối lượng 0,8 kg, bánh 65 mm, tâm khối 60 mm — nhãn tạm cho tới khi người đo). Kiểm mô hình: không điều khiển → đổ trong ~0,6 s; PID chuẩn tham chiếu → ổn định ≤ 1,5 s sau nhiễu 5°.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BalancingRobotPlant(Plant):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params: {M: 0.8, m: 0.05, l: 0.06, r: 0.0325, I: 1.9e-3, J: 2.6e-5, g: 9.81, dt: 0.001}   # provisional=["M","l"] nếu từ template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step(self, tau: float) -&gt; State: ...            # RK4 trên f(x, tau)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sensors(self) -&gt; {"theta": θ, "gyro_y": θ̇, "accel": (ax, az)}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actuator(self, step_rate: float, direction: int) -&gt; tau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Nối: A4988Mock.on_step → plant.actuator; plant.sensors → MPU6050Mock.source; đồng bộ dt với Renode emulation time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Định dạng kịch bản (sim.scenario)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sim/f04.yaml — sinh từ expectation của Feature F-04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id: F-04-basic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engine: renode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artifact: build/fw.elf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duration_s: 5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init: {plant: balancing-robot, mocks: [bme280@0x76, mpu6050@0x68, a4988], uart: {port: USART2, baud: 115200}}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inject: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0.5, mock: mpu6050, set: {theta_deg: 5}}          # nhiễu 5°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2.0, mock: bme280, fault: nack, count: 2}          # tiêm lỗi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expect: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"IMU ok", within_s: 1.0}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var, symbol: g_theta, abs_lt: 0.02, after_s: 2.0}   # ổn định (đọc biến qua GDB stub/monitor)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gpio, pin: PC13, toggles_min: 4, window_s: 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"I2C NACK handled", within_s: 2.5}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record: [uart, gpio.PC13, var.g_theta, plant.theta]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sim.run trả ToolReport với `captured` (uart.log, gpio.csv, vars.csv, plant.csv) và bảng expect ↔ kết quả; kịch bản dùng lại nguyên vẹn cho HIL (target.observe với kind uart/gpio/probe; `var` → probe đọc symbol; `plant` → không áp dụng) để so sánh (sim.compare_hil: lệch thời gian sự kiện &gt; 20% hoặc kết quả khác → đề xuất cập nhật mock/plant).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SimView và tương tác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Màn hình Sim (UXD-13): chọn kịch bản; dòng thời gian sự kiện (inject/expect) trên trục chung; đồ thị plant.theta và biến firmware; log UART; bảng expect với trạng thái; nút "Quét tham số" (sim.sweep) hiện bảng nhiệt; nút "So với HIL". Nhãn "tham số tạm" hiện khi provisional không rỗng và có ô nhập giá trị đo được (ghi thành fact K6 qua cổng ghi).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Sinh .repl từ hộ chiếu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STM32F411 → platform.repl nạp được; coverage liệt kê ngoại vi không mô hình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Mock BME280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đọc ID 0x60; nhiệt độ 25 °C ↔ thanh ghi đúng theo công thức bù (sai số &lt; 0,1 °C)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Plant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điều khiển đổ &lt; 1 s; PID tham chiếu ổn định ≤ 1,5 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Kịch bản và expect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f04.yaml chạy; tiêm NACK → firmware xử lý; expect var qua monitor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SIL/HIL cùng kịch bản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Nucleo và Renode chạy F-01/F-03; báo cáo lệch &lt; 20%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TC-SM-06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simavr/QEMU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Uno blink+UART trên simavr; ESP32-C3 hello trên QEMU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EIDE-SIM-20 · Thiết kế mô phỏng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THIẾT KẾ MÔ PHỎNG (SIL) VÀ MÔ HÌNH ĐỐI TƯỢNG (SIM)</dc:title>
  <dc:creator>Vũ Trí Công</dc:creator>
  <cp:lastModifiedBy>Un-named</cp:lastModifiedBy>
  <cp:revision>1</cp:revision>
  <dcterms:created xsi:type="dcterms:W3CDTF">2026-09-07T23:53:52.884Z</dcterms:created>
  <dcterms:modified xsi:type="dcterms:W3CDTF">2026-09-07T23:53:52.884Z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