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TÀI LIỆU ĐẶC TẢ YÊU CẦU PHẦN MỀM</w:t>
      </w:r>
    </w:p>
    <w:p>
      <w:pPr>
        <w:spacing w:after="200"/>
        <w:jc w:val="center"/>
      </w:pPr>
      <w:r>
        <w:rPr>
          <w:rFonts w:ascii="Calibri" w:cs="Calibri" w:eastAsia="Calibri" w:hAnsi="Calibri"/>
          <w:i/>
          <w:iCs/>
          <w:color w:val="666666"/>
          <w:sz w:val="26"/>
          <w:szCs w:val="26"/>
        </w:rPr>
        <w:t xml:space="preserve">(Software Requirements Specification — SRS)</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GEditor — trình soạn thảo file text, CSV và text có định dạng hàng Gigabyte cho macOS (Intel &amp; Apple Silicon), năng lực tương đương Notepad++</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MBL-SRS-GEDIT-001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1.7 (bổ sung cụm Visualization Report FR-RPT §3.2.12)</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áp dụng</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IEEE Std 830-1998 (tham chiếu ISO/IEC/IEEE 29148:2018)</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vị chủ trì</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TY TNHH MOBILUCK — code247.ai</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phê duyệt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Vũ Trí Công — Founder</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bảo mật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Lịch sử sửa đổi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300"/>
        <w:gridCol w:w="1500"/>
        <w:gridCol w:w="2800"/>
        <w:gridCol w:w="3426"/>
      </w:tblGrid>
      <w:tr>
        <w:trPr>
          <w:tblHeader/>
        </w:trPr>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Phiên bản</w:t>
            </w:r>
          </w:p>
        </w:tc>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Ngày</w:t>
            </w:r>
          </w:p>
        </w:tc>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Tác giả</w:t>
            </w:r>
          </w:p>
        </w:tc>
        <w:tc>
          <w:tcPr>
            <w:tcW w:type="dxa" w:w="3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 thay đổi</w:t>
            </w:r>
          </w:p>
        </w:tc>
      </w:tr>
      <w:tr>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0.1</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05/08/2026</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Khởi tạo dàn ý theo IEEE 830</w:t>
            </w:r>
          </w:p>
        </w:tc>
      </w:tr>
      <w:tr>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0.9</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15/08/2026</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Hoàn thiện toàn bộ yêu cầu chức năng và phi chức năng</w:t>
            </w:r>
          </w:p>
        </w:tc>
      </w:tr>
      <w:tr>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 Draft for Review phát hành 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before="0" w:line="276"/>
      </w:pPr>
      <w:r>
        <w:rPr>
          <w:rFonts w:ascii="Calibri" w:cs="Calibri" w:eastAsia="Calibri" w:hAnsi="Calibri"/>
          <w:i/>
          <w:iCs/>
          <w:color w:val="666666"/>
          <w:sz w:val="18"/>
          <w:szCs w:val="18"/>
        </w:rPr>
        <w:t xml:space="preserve">Lưu ý: mở file bằng Microsoft Word và chọn cập nhật trường (Update Field / phím F9) để hiển thị mục lục với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w:t>
      </w:r>
    </w:p>
    <w:p>
      <w:pPr>
        <w:spacing w:after="120" w:before="0" w:line="276"/>
      </w:pPr>
      <w:r>
        <w:rPr>
          <w:rFonts w:ascii="Calibri" w:cs="Calibri" w:eastAsia="Calibri" w:hAnsi="Calibri"/>
          <w:sz w:val="22"/>
          <w:szCs w:val="22"/>
        </w:rPr>
        <w:t xml:space="preserve">Tài liệu này đặc tả đầy đủ các yêu cầu chức năng và phi chức năng của sản phẩm GEditor for macOS (sau đây gọi tắt là "Sản phẩm") — trình soạn thảo văn bản thuần (plain text), tệp CSV/TSV và các định dạng text có cấu trúc, đạt mức tương đương và có chọn lọc vượt trội so với Notepad++ trên Windows, chạy native trên máy Mac dùng chip Intel (x86_64) và Apple Silicon (arm64).</w:t>
      </w:r>
    </w:p>
    <w:p>
      <w:pPr>
        <w:spacing w:after="120" w:before="0" w:line="276"/>
      </w:pPr>
      <w:r>
        <w:rPr>
          <w:rFonts w:ascii="Calibri" w:cs="Calibri" w:eastAsia="Calibri" w:hAnsi="Calibri"/>
          <w:sz w:val="22"/>
          <w:szCs w:val="22"/>
        </w:rPr>
        <w:t xml:space="preserve">Đối tượng sử dụng tài liệu: đội phát triển, đội kiểm thử, kiến trúc sư, quản trị dự án và các bên liên quan phê duyệt phạm vi. Tài liệu là căn cứ pháp lý nội bộ cho nghiệm thu tính năng và là đầu vào cho thiết kế kiến trúc chi tiết (SAD), kế hoạch kiểm thử (STP) và kế hoạch phát hành.</w:t>
      </w:r>
    </w:p>
    <w:p>
      <w:pPr>
        <w:pStyle w:val="Heading2"/>
        <w:spacing w:after="120" w:before="240"/>
      </w:pPr>
      <w:r>
        <w:rPr>
          <w:rFonts w:ascii="Calibri" w:cs="Calibri" w:eastAsia="Calibri" w:hAnsi="Calibri"/>
          <w:b/>
          <w:bCs/>
          <w:color w:val="A34309"/>
          <w:sz w:val="26"/>
          <w:szCs w:val="26"/>
        </w:rPr>
        <w:t xml:space="preserve">1.2. Phạm vi sản phẩm</w:t>
      </w:r>
    </w:p>
    <w:p>
      <w:pPr>
        <w:spacing w:after="120" w:before="0" w:line="276"/>
      </w:pPr>
      <w:r>
        <w:rPr>
          <w:rFonts w:ascii="Calibri" w:cs="Calibri" w:eastAsia="Calibri" w:hAnsi="Calibri"/>
          <w:sz w:val="22"/>
          <w:szCs w:val="22"/>
        </w:rPr>
        <w:t xml:space="preserve">Sản phẩm là ứng dụng desktop macOS dạng document-based, phân phối dưới hai biến thể: tải trực tiếp (kèm cơ chế tự cập nhật) và Mac App Store. Phạm vi bao gồm:</w:t>
      </w:r>
    </w:p>
    <w:p>
      <w:pPr>
        <w:pStyle w:val="ListParagraph"/>
        <w:numPr>
          <w:ilvl w:val="0"/>
          <w:numId w:val="2"/>
        </w:numPr>
        <w:spacing w:after="60" w:line="264"/>
      </w:pPr>
      <w:r>
        <w:rPr>
          <w:rFonts w:ascii="Calibri" w:cs="Calibri" w:eastAsia="Calibri" w:hAnsi="Calibri"/>
          <w:sz w:val="22"/>
          <w:szCs w:val="22"/>
        </w:rPr>
        <w:t xml:space="preserve">Soạn thảo văn bản hiệu năng cao: multi-caret, chế độ cột, thao tác dòng, undo không giới hạn, hỗ trợ file tới 2–4 GB.</w:t>
      </w:r>
    </w:p>
    <w:p>
      <w:pPr>
        <w:pStyle w:val="ListParagraph"/>
        <w:numPr>
          <w:ilvl w:val="0"/>
          <w:numId w:val="2"/>
        </w:numPr>
        <w:spacing w:after="60" w:line="264"/>
      </w:pPr>
      <w:r>
        <w:rPr>
          <w:rFonts w:ascii="Calibri" w:cs="Calibri" w:eastAsia="Calibri" w:hAnsi="Calibri"/>
          <w:sz w:val="22"/>
          <w:szCs w:val="22"/>
        </w:rPr>
        <w:t xml:space="preserve">Tìm kiếm/thay thế regex đầy đủ, tìm trong file/thư mục đa luồng, cơ chế Mark để lọc dòng.</w:t>
      </w:r>
    </w:p>
    <w:p>
      <w:pPr>
        <w:pStyle w:val="ListParagraph"/>
        <w:numPr>
          <w:ilvl w:val="0"/>
          <w:numId w:val="2"/>
        </w:numPr>
        <w:spacing w:after="60" w:line="264"/>
      </w:pPr>
      <w:r>
        <w:rPr>
          <w:rFonts w:ascii="Calibri" w:cs="Calibri" w:eastAsia="Calibri" w:hAnsi="Calibri"/>
          <w:sz w:val="22"/>
          <w:szCs w:val="22"/>
        </w:rPr>
        <w:t xml:space="preserve">Xử lý bảng mã toàn diện (Unicode, Windows-125x, bảng mã Việt legacy), chuyển đổi EOL, chuẩn hóa NFC/NFD.</w:t>
      </w:r>
    </w:p>
    <w:p>
      <w:pPr>
        <w:pStyle w:val="ListParagraph"/>
        <w:numPr>
          <w:ilvl w:val="0"/>
          <w:numId w:val="2"/>
        </w:numPr>
        <w:spacing w:after="60" w:line="264"/>
      </w:pPr>
      <w:r>
        <w:rPr>
          <w:rFonts w:ascii="Calibri" w:cs="Calibri" w:eastAsia="Calibri" w:hAnsi="Calibri"/>
          <w:sz w:val="22"/>
          <w:szCs w:val="22"/>
        </w:rPr>
        <w:t xml:space="preserve">Module CSV hạng nhất: parser RFC 4180, tô màu cột, table view, chuyển đổi định dạng, truy vấn SQL.</w:t>
      </w:r>
    </w:p>
    <w:p>
      <w:pPr>
        <w:pStyle w:val="ListParagraph"/>
        <w:numPr>
          <w:ilvl w:val="0"/>
          <w:numId w:val="2"/>
        </w:numPr>
        <w:spacing w:after="60" w:line="264"/>
      </w:pPr>
      <w:r>
        <w:rPr>
          <w:rFonts w:ascii="Calibri" w:cs="Calibri" w:eastAsia="Calibri" w:hAnsi="Calibri"/>
          <w:sz w:val="22"/>
          <w:szCs w:val="22"/>
        </w:rPr>
        <w:t xml:space="preserve">Công cụ cho định dạng có cấu trúc: JSON, XML, YAML, Markdown, log.</w:t>
      </w:r>
    </w:p>
    <w:p>
      <w:pPr>
        <w:pStyle w:val="ListParagraph"/>
        <w:numPr>
          <w:ilvl w:val="0"/>
          <w:numId w:val="2"/>
        </w:numPr>
        <w:spacing w:after="60" w:line="264"/>
      </w:pPr>
      <w:r>
        <w:rPr>
          <w:rFonts w:ascii="Calibri" w:cs="Calibri" w:eastAsia="Calibri" w:hAnsi="Calibri"/>
          <w:sz w:val="22"/>
          <w:szCs w:val="22"/>
        </w:rPr>
        <w:t xml:space="preserve">Tự động hóa: macro recorder, scripting JavaScript, text filter qua shell, CLI, AppleScript/Shortcuts.</w:t>
      </w:r>
    </w:p>
    <w:p>
      <w:pPr>
        <w:pStyle w:val="ListParagraph"/>
        <w:numPr>
          <w:ilvl w:val="0"/>
          <w:numId w:val="2"/>
        </w:numPr>
        <w:spacing w:after="60" w:line="264"/>
      </w:pPr>
      <w:r>
        <w:rPr>
          <w:rFonts w:ascii="Calibri" w:cs="Calibri" w:eastAsia="Calibri" w:hAnsi="Calibri"/>
          <w:sz w:val="22"/>
          <w:szCs w:val="22"/>
        </w:rPr>
        <w:t xml:space="preserve">Hệ sinh thái mở rộng: theme, grammar, plugin có kiểm soát an toàn.</w:t>
      </w:r>
    </w:p>
    <w:p>
      <w:pPr>
        <w:spacing w:after="120" w:before="0" w:line="276"/>
      </w:pPr>
      <w:r>
        <w:rPr>
          <w:rFonts w:ascii="Calibri" w:cs="Calibri" w:eastAsia="Calibri" w:hAnsi="Calibri"/>
          <w:sz w:val="22"/>
          <w:szCs w:val="22"/>
        </w:rPr>
        <w:t xml:space="preserve">Ngoài phạm vi (Out of scope) phiên bản 1.x: soạn thảo văn bản có định dạng rich-text (RTF/DOCX), IDE đầy đủ (debugger, LSP), bảng tính có công thức, đồng bộ đám mây nội dung, phiên bản Windows/Linux/iPadOS.</w:t>
      </w:r>
    </w:p>
    <w:p>
      <w:pPr>
        <w:pStyle w:val="Heading2"/>
        <w:spacing w:after="120" w:before="240"/>
      </w:pPr>
      <w:r>
        <w:rPr>
          <w:rFonts w:ascii="Calibri" w:cs="Calibri" w:eastAsia="Calibri" w:hAnsi="Calibri"/>
          <w:b/>
          <w:bCs/>
          <w:color w:val="A34309"/>
          <w:sz w:val="26"/>
          <w:szCs w:val="26"/>
        </w:rPr>
        <w:t xml:space="preserve">1.3. Định nghĩa, thuật ngữ và từ viết tắt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200"/>
        <w:gridCol w:w="6826"/>
      </w:tblGrid>
      <w:tr>
        <w:trPr>
          <w:tblHeader/>
        </w:trPr>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Thuật ngữ</w:t>
            </w:r>
          </w:p>
        </w:tc>
        <w:tc>
          <w:tcPr>
            <w:tcW w:type="dxa" w:w="68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Định nghĩa</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SRS</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Software Requirements Specification — tài liệu đặc tả yêu cầu phần mềm</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 / P1 / P2</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ưu tiên: P0 bắt buộc (must-have, chặn phát hành phase), P1 quan trọng (should-have), P2 mong muốn (nice-to-have)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1/2/3</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giai đoạn phát hành: 1 = MVP parity lõi; 2 = khác biệt hóa (CSV first-class, scripting); 3 = hệ sinh thái (plugin native, SQL, App Store)</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ứng dụng chứa mã máy cho cả arm64 (Apple Silicon) và x86_64 (Intel) trong một file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Nhiều con trỏ soạn thảo hoạt động đồng thời</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Column mode</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và chỉnh sửa vùng văn bản hình chữ nhật theo cột ký tự</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đánh dấu mọi dòng khớp một mẫu tìm kiếm để thao tác hàng loạt (copy/xóa/giữ lại)</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RFC 4180</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định dạng CSV: field bọc ngoặc kép, escape ngoặc kép bằng ngoặc kép đôi, cho phép xuống dòng trong field</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EOL</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End of Line — ký tự kết thúc dòng: CRLF (Windows), LF (Unix/macOS), CR (Mac cổ điển)</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BOM</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Byte Order Mark — chuỗi byte đầu file đánh dấu bảng mã Unicode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NFC / NFD</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Hai dạng chuẩn hóa Unicode (dựng sẵn / tổ hợp); hệ sinh thái Apple thường sinh NFD, Windows/Web dùng NFC</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phân tích cú pháp gia tăng (incremental parsing) dùng cho syntax highlighting chính xác</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biểu thức chính quy tương thích Perl, có JIT</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UDL</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User Defined Language — cơ chế người dùng tự định nghĩa ngôn ngữ tô màu trong Notepad++</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XPC</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giao tiếp liên tiến trình của macOS, dùng để cách ly plugin</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FSEvents</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macOS thông báo thay đổi hệ thống file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Human Interface Guidelines — bộ nguyên tắc thiết kế giao diện của Apple</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Notarization</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 trình Apple kiểm định và đóng dấu ứng dụng phân phối ngoài App Store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LFM</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 chế độ tối ưu tự kích hoạt khi mở file vượt ngưỡng</w:t>
            </w:r>
          </w:p>
        </w:tc>
      </w:tr>
    </w:tbl>
    <w:p>
      <w:pPr>
        <w:pStyle w:val="Heading2"/>
        <w:spacing w:after="120" w:before="240"/>
      </w:pPr>
      <w:r>
        <w:rPr>
          <w:rFonts w:ascii="Calibri" w:cs="Calibri" w:eastAsia="Calibri" w:hAnsi="Calibri"/>
          <w:b/>
          <w:bCs/>
          <w:color w:val="A34309"/>
          <w:sz w:val="26"/>
          <w:szCs w:val="26"/>
        </w:rPr>
        <w:t xml:space="preserve">1.4. Tài liệu tham khảo</w:t>
      </w:r>
    </w:p>
    <w:p>
      <w:pPr>
        <w:pStyle w:val="ListParagraph"/>
        <w:numPr>
          <w:ilvl w:val="0"/>
          <w:numId w:val="2"/>
        </w:numPr>
        <w:spacing w:after="60" w:line="264"/>
      </w:pPr>
      <w:r>
        <w:rPr>
          <w:rFonts w:ascii="Calibri" w:cs="Calibri" w:eastAsia="Calibri" w:hAnsi="Calibri"/>
          <w:sz w:val="22"/>
          <w:szCs w:val="22"/>
        </w:rPr>
        <w:t xml:space="preserve">IEEE Std 830-1998 — Recommended Practice for Software Requirements Specifications.</w:t>
      </w:r>
    </w:p>
    <w:p>
      <w:pPr>
        <w:pStyle w:val="ListParagraph"/>
        <w:numPr>
          <w:ilvl w:val="0"/>
          <w:numId w:val="2"/>
        </w:numPr>
        <w:spacing w:after="60" w:line="264"/>
      </w:pPr>
      <w:r>
        <w:rPr>
          <w:rFonts w:ascii="Calibri" w:cs="Calibri" w:eastAsia="Calibri" w:hAnsi="Calibri"/>
          <w:sz w:val="22"/>
          <w:szCs w:val="22"/>
        </w:rPr>
        <w:t xml:space="preserve">ISO/IEC/IEEE 29148:2018 — Systems and software engineering — Life cycle processes — Requirements engineering.</w:t>
      </w:r>
    </w:p>
    <w:p>
      <w:pPr>
        <w:pStyle w:val="ListParagraph"/>
        <w:numPr>
          <w:ilvl w:val="0"/>
          <w:numId w:val="2"/>
        </w:numPr>
        <w:spacing w:after="60" w:line="264"/>
      </w:pPr>
      <w:r>
        <w:rPr>
          <w:rFonts w:ascii="Calibri" w:cs="Calibri" w:eastAsia="Calibri" w:hAnsi="Calibri"/>
          <w:sz w:val="22"/>
          <w:szCs w:val="22"/>
        </w:rPr>
        <w:t xml:space="preserve">RFC 4180 — Common Format and MIME Type for Comma-Separated Values (CSV) Files.</w:t>
      </w:r>
    </w:p>
    <w:p>
      <w:pPr>
        <w:pStyle w:val="ListParagraph"/>
        <w:numPr>
          <w:ilvl w:val="0"/>
          <w:numId w:val="2"/>
        </w:numPr>
        <w:spacing w:after="60" w:line="264"/>
      </w:pPr>
      <w:r>
        <w:rPr>
          <w:rFonts w:ascii="Calibri" w:cs="Calibri" w:eastAsia="Calibri" w:hAnsi="Calibri"/>
          <w:sz w:val="22"/>
          <w:szCs w:val="22"/>
        </w:rPr>
        <w:t xml:space="preserve">Apple Human Interface Guidelines; Apple Developer Documentation (AppKit, TextKit 2, XPC, FSEvents, Notarization).</w:t>
      </w:r>
    </w:p>
    <w:p>
      <w:pPr>
        <w:pStyle w:val="ListParagraph"/>
        <w:numPr>
          <w:ilvl w:val="0"/>
          <w:numId w:val="2"/>
        </w:numPr>
        <w:spacing w:after="60" w:line="264"/>
      </w:pPr>
      <w:r>
        <w:rPr>
          <w:rFonts w:ascii="Calibri" w:cs="Calibri" w:eastAsia="Calibri" w:hAnsi="Calibri"/>
          <w:sz w:val="22"/>
          <w:szCs w:val="22"/>
        </w:rPr>
        <w:t xml:space="preserve">Notepad++ User Manual (npp-user-manual.org) — làm chuẩn đối chiếu tính năng (parity baseline).</w:t>
      </w:r>
    </w:p>
    <w:p>
      <w:pPr>
        <w:pStyle w:val="ListParagraph"/>
        <w:numPr>
          <w:ilvl w:val="0"/>
          <w:numId w:val="2"/>
        </w:numPr>
        <w:spacing w:after="60" w:line="264"/>
      </w:pPr>
      <w:r>
        <w:rPr>
          <w:rFonts w:ascii="Calibri" w:cs="Calibri" w:eastAsia="Calibri" w:hAnsi="Calibri"/>
          <w:sz w:val="22"/>
          <w:szCs w:val="22"/>
        </w:rPr>
        <w:t xml:space="preserve">Unicode Standard Annex #15 — Unicode Normalization Forms.</w:t>
      </w:r>
    </w:p>
    <w:p>
      <w:pPr>
        <w:pStyle w:val="Heading2"/>
        <w:spacing w:after="120" w:before="240"/>
      </w:pPr>
      <w:r>
        <w:rPr>
          <w:rFonts w:ascii="Calibri" w:cs="Calibri" w:eastAsia="Calibri" w:hAnsi="Calibri"/>
          <w:b/>
          <w:bCs/>
          <w:color w:val="A34309"/>
          <w:sz w:val="26"/>
          <w:szCs w:val="26"/>
        </w:rPr>
        <w:t xml:space="preserve">1.5. Tổng quan tài liệu</w:t>
      </w:r>
    </w:p>
    <w:p>
      <w:pPr>
        <w:spacing w:after="120" w:before="0" w:line="276"/>
      </w:pPr>
      <w:r>
        <w:rPr>
          <w:rFonts w:ascii="Calibri" w:cs="Calibri" w:eastAsia="Calibri" w:hAnsi="Calibri"/>
          <w:sz w:val="22"/>
          <w:szCs w:val="22"/>
        </w:rPr>
        <w:t xml:space="preserve">Chương 2 mô tả tổng thể sản phẩm: bối cảnh, nhóm chức năng, người dùng, ràng buộc, giả định và phân bổ yêu cầu theo giai đoạn. Chương 3 đặc tả chi tiết: giao diện ngoài (3.1), yêu cầu chức năng đánh mã FR-* (3.2), yêu cầu hiệu năng và các thuộc tính chất lượng đánh mã NFR-* (3.3–3.6). Phụ lục cung cấp ma trận đối chiếu Notepad++, ma trận truy vết theo phase và phân tích rủi ro.</w:t>
      </w:r>
    </w:p>
    <w:p>
      <w:r>
        <w:br w:type="page"/>
      </w:r>
    </w:p>
    <w:p>
      <w:pPr>
        <w:pStyle w:val="Heading1"/>
        <w:spacing w:after="160" w:before="300"/>
      </w:pPr>
      <w:r>
        <w:rPr>
          <w:rFonts w:ascii="Calibri" w:cs="Calibri" w:eastAsia="Calibri" w:hAnsi="Calibri"/>
          <w:b/>
          <w:bCs/>
          <w:color w:val="A34309"/>
          <w:sz w:val="32"/>
          <w:szCs w:val="32"/>
        </w:rPr>
        <w:t xml:space="preserve">2. Mô tả tổng thể</w:t>
      </w:r>
    </w:p>
    <w:p>
      <w:pPr>
        <w:pStyle w:val="Heading2"/>
        <w:spacing w:after="120" w:before="240"/>
      </w:pPr>
      <w:r>
        <w:rPr>
          <w:rFonts w:ascii="Calibri" w:cs="Calibri" w:eastAsia="Calibri" w:hAnsi="Calibri"/>
          <w:b/>
          <w:bCs/>
          <w:color w:val="A34309"/>
          <w:sz w:val="26"/>
          <w:szCs w:val="26"/>
        </w:rPr>
        <w:t xml:space="preserve">2.1. Bối cảnh sản phẩm</w:t>
      </w:r>
    </w:p>
    <w:p>
      <w:pPr>
        <w:spacing w:after="120" w:before="0" w:line="276"/>
      </w:pPr>
      <w:r>
        <w:rPr>
          <w:rFonts w:ascii="Calibri" w:cs="Calibri" w:eastAsia="Calibri" w:hAnsi="Calibri"/>
          <w:sz w:val="22"/>
          <w:szCs w:val="22"/>
        </w:rPr>
        <w:t xml:space="preserve">Sản phẩm là ứng dụng độc lập (standalone), không phụ thuộc dịch vụ máy chủ. Trên thị trường macOS hiện có BBEdit (trả phí, đóng), CotEditor (mở, nhẹ nhưng thiếu macro/column-mode mạnh), Sublime Text (trả phí) và CudaText. Khoảng trống mà Sản phẩm nhắm tới: editor native, hiệu năng cao, mạnh về xử lý text hàng loạt + CSV + macro + regex theo triết lý Notepad++, tối ưu Apple Silicon, thân thiện người dùng Việt (bảng mã legacy, NFC/NFD, bộ gõ).</w:t>
      </w:r>
    </w:p>
    <w:p>
      <w:pPr>
        <w:spacing w:after="120" w:before="0" w:line="276"/>
      </w:pPr>
      <w:r>
        <w:rPr>
          <w:rFonts w:ascii="Calibri" w:cs="Calibri" w:eastAsia="Calibri" w:hAnsi="Calibri"/>
          <w:sz w:val="22"/>
          <w:szCs w:val="22"/>
        </w:rPr>
        <w:t xml:space="preserve">Kiến trúc tổng thể gồm bốn lớp: (1) Lõi xử lý văn bản — buffer piece-table/rope, engine tìm kiếm, bộ chuyển đổi encoding, parser CSV — viết bằng C++/Swift thuần, độc lập UI; (2) Lớp trình bày — AppKit/TextKit hoặc Scintilla-Cocoa, tuân thủ HIG; (3) Lớp dịch vụ — highlight tree-sitter, scripting JavaScriptCore, DuckDB, Sparkle; (4) Lớp mở rộng — theme/grammar/plugin qua XPC. Quyết định engine hiển thị văn bản (Scintilla-Cocoa hay TextKit 2) được chốt bằng prototype ở đầu Phase 1 (xem Phụ lục C — rủi ro R-01).</w:t>
      </w:r>
    </w:p>
    <w:p>
      <w:pPr>
        <w:pStyle w:val="Heading2"/>
        <w:spacing w:after="120" w:before="240"/>
      </w:pPr>
      <w:r>
        <w:rPr>
          <w:rFonts w:ascii="Calibri" w:cs="Calibri" w:eastAsia="Calibri" w:hAnsi="Calibri"/>
          <w:b/>
          <w:bCs/>
          <w:color w:val="A34309"/>
          <w:sz w:val="26"/>
          <w:szCs w:val="26"/>
        </w:rPr>
        <w:t xml:space="preserve">2.2. Tóm tắt các nhóm chức năng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6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w:t>
            </w:r>
          </w:p>
        </w:tc>
        <w:tc>
          <w:tcPr>
            <w:tcW w:type="dxa" w:w="6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Nội dung chính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lõi (FR-CORE)</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 column mode, column editor, thao tác dòng/khoảng trắng, sort/dedup, case, wrap, undo vô hạn</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 (FR-SRCH)</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Find/Replace 3 chế độ, regex PCRE2 an toàn, Find in Files đa luồng, Mark &amp; lọc dòng, kết quả có lịch sử</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 &amp; EOL (FR-ENC)</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Unicode + Windows-125x + bảng mã Việt legacy, encode-in/convert-to, EOL, ký tự ẩn, NFC/NFD</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lý tài liệu (FR-DOC)</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 split view, session &amp; snapshot, autosave, minimap, workspace, tail -f, Large File Mode, lưu atomic</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 (FR-CSV)</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rainbow column, table view, thao tác cột theo field, validate, convert, SQL DuckDB</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Định dạng cấu trúc (FR-FMT)</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tree-sitter, ngôn ngữ tự định nghĩa, folding, công cụ JSON/XML/YAML/Markdown/log</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(FR-AUTO)</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recorder + batch, scripting JavaScript, Run/Text Filter, CLI, AppleScript/Shortcuts</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rộng (FR-PLUG)</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script và native (universal, XPC, ký số), Plugin Manager, gói theme/grammar</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Giao diện (FR-UI)</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 Shortcut Mapper + keymap Notepad++, Preferences, đa ngôn ngữ UI, status bar tương tác</w:t>
            </w:r>
          </w:p>
        </w:tc>
      </w:tr>
    </w:tbl>
    <w:p>
      <w:pPr>
        <w:pStyle w:val="Heading2"/>
        <w:spacing w:after="120" w:before="240"/>
      </w:pPr>
      <w:r>
        <w:rPr>
          <w:rFonts w:ascii="Calibri" w:cs="Calibri" w:eastAsia="Calibri" w:hAnsi="Calibri"/>
          <w:b/>
          <w:bCs/>
          <w:color w:val="A34309"/>
          <w:sz w:val="26"/>
          <w:szCs w:val="26"/>
        </w:rPr>
        <w:t xml:space="preserve">2.3. Đặc điểm người dùng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300"/>
        <w:gridCol w:w="3400"/>
        <w:gridCol w:w="3326"/>
      </w:tblGrid>
      <w:tr>
        <w:trPr>
          <w:tblHeader/>
        </w:trPr>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người dùng</w:t>
            </w:r>
          </w:p>
        </w:tc>
        <w:tc>
          <w:tcPr>
            <w:tcW w:type="dxa" w:w="3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Đặc điểm</w:t>
            </w:r>
          </w:p>
        </w:tc>
        <w:tc>
          <w:tcPr>
            <w:tcW w:type="dxa" w:w="33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Nhu cầu chính</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Lập trình viên / DevOps</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Thành thạo regex, dòng lệnh, Git</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Sửa nhanh config/log/source, tail -f, CLI, tích hợp pipeline</w:t>
            </w:r>
          </w:p>
        </w:tc>
      </w:tr>
      <w:tr>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Kỹ sư dữ liệu / phân tích</w:t>
            </w:r>
          </w:p>
        </w:tc>
        <w:tc>
          <w:tcPr>
            <w:tcW w:type="dxa" w:w="3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Làm việc hằng ngày với CSV/TSV/JSON lớn</w:t>
            </w:r>
          </w:p>
        </w:tc>
        <w:tc>
          <w:tcPr>
            <w:tcW w:type="dxa" w:w="3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Làm sạch dữ liệu, thao tác cột, validate, convert, truy vấn nhanh</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Nhân viên văn phòng nâng cao</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Biết Excel, ít biết regex</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lớn Excel không mở nổi, sửa mojibake tiếng Việt, tìm-thay hàng loạt</w:t>
            </w:r>
          </w:p>
        </w:tc>
      </w:tr>
      <w:tr>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Notepad++ chuyển sang Mac</w:t>
            </w:r>
          </w:p>
        </w:tc>
        <w:tc>
          <w:tcPr>
            <w:tcW w:type="dxa" w:w="3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Quen keymap và quy trình N++</w:t>
            </w:r>
          </w:p>
        </w:tc>
        <w:tc>
          <w:tcPr>
            <w:tcW w:type="dxa" w:w="3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Parity tính năng, keymap Notepad++, hướng dẫn di cư</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trị hệ thống</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Xử lý log GB, nhiều máy chủ</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Mark lọc dòng, monitoring, tìm trong thư mục</w:t>
            </w:r>
          </w:p>
        </w:tc>
      </w:tr>
    </w:tbl>
    <w:p>
      <w:pPr>
        <w:pStyle w:val="Heading2"/>
        <w:spacing w:after="120" w:before="240"/>
      </w:pPr>
      <w:r>
        <w:rPr>
          <w:rFonts w:ascii="Calibri" w:cs="Calibri" w:eastAsia="Calibri" w:hAnsi="Calibri"/>
          <w:b/>
          <w:bCs/>
          <w:color w:val="A34309"/>
          <w:sz w:val="26"/>
          <w:szCs w:val="26"/>
        </w:rPr>
        <w:t xml:space="preserve">2.4. Ràng buộc</w:t>
      </w:r>
    </w:p>
    <w:p>
      <w:pPr>
        <w:pStyle w:val="ListParagraph"/>
        <w:numPr>
          <w:ilvl w:val="0"/>
          <w:numId w:val="2"/>
        </w:numPr>
        <w:spacing w:after="60" w:line="264"/>
      </w:pPr>
      <w:r>
        <w:rPr>
          <w:rFonts w:ascii="Calibri" w:cs="Calibri" w:eastAsia="Calibri" w:hAnsi="Calibri"/>
          <w:sz w:val="22"/>
          <w:szCs w:val="22"/>
        </w:rPr>
        <w:t xml:space="preserve">Nền tảng: chỉ macOS 12 trở lên; bắt buộc Universal Binary (arm64 + x86_64), không dựa vào Rosetta 2.</w:t>
      </w:r>
    </w:p>
    <w:p>
      <w:pPr>
        <w:pStyle w:val="ListParagraph"/>
        <w:numPr>
          <w:ilvl w:val="0"/>
          <w:numId w:val="2"/>
        </w:numPr>
        <w:spacing w:after="60" w:line="264"/>
      </w:pPr>
      <w:r>
        <w:rPr>
          <w:rFonts w:ascii="Calibri" w:cs="Calibri" w:eastAsia="Calibri" w:hAnsi="Calibri"/>
          <w:sz w:val="22"/>
          <w:szCs w:val="22"/>
        </w:rPr>
        <w:t xml:space="preserve">Phân phối: ứng dụng phải được ký Developer ID và notarized; biến thể App Store phải tuân thủ App Sandbox và quy định review của Apple.</w:t>
      </w:r>
    </w:p>
    <w:p>
      <w:pPr>
        <w:pStyle w:val="ListParagraph"/>
        <w:numPr>
          <w:ilvl w:val="0"/>
          <w:numId w:val="2"/>
        </w:numPr>
        <w:spacing w:after="60" w:line="264"/>
      </w:pPr>
      <w:r>
        <w:rPr>
          <w:rFonts w:ascii="Calibri" w:cs="Calibri" w:eastAsia="Calibri" w:hAnsi="Calibri"/>
          <w:sz w:val="22"/>
          <w:szCs w:val="22"/>
        </w:rPr>
        <w:t xml:space="preserve">Bản quyền: chỉ dùng thư viện có giấy phép tương thích mô hình phân phối đã chọn (MIT/BSD/Apache ưu tiên; GPL phải rà soát trước khi đưa vào).</w:t>
      </w:r>
    </w:p>
    <w:p>
      <w:pPr>
        <w:pStyle w:val="ListParagraph"/>
        <w:numPr>
          <w:ilvl w:val="0"/>
          <w:numId w:val="2"/>
        </w:numPr>
        <w:spacing w:after="60" w:line="264"/>
      </w:pPr>
      <w:r>
        <w:rPr>
          <w:rFonts w:ascii="Calibri" w:cs="Calibri" w:eastAsia="Calibri" w:hAnsi="Calibri"/>
          <w:sz w:val="22"/>
          <w:szCs w:val="22"/>
        </w:rPr>
        <w:t xml:space="preserve">Hiệu năng: mọi quyết định thiết kế không được vi phạm nhóm KPI tại mục 3.3 (đây là ràng buộc cứng, không phải mục tiêu mềm).</w:t>
      </w:r>
    </w:p>
    <w:p>
      <w:pPr>
        <w:pStyle w:val="ListParagraph"/>
        <w:numPr>
          <w:ilvl w:val="0"/>
          <w:numId w:val="2"/>
        </w:numPr>
        <w:spacing w:after="60" w:line="264"/>
      </w:pPr>
      <w:r>
        <w:rPr>
          <w:rFonts w:ascii="Calibri" w:cs="Calibri" w:eastAsia="Calibri" w:hAnsi="Calibri"/>
          <w:sz w:val="22"/>
          <w:szCs w:val="22"/>
        </w:rPr>
        <w:t xml:space="preserve">Ngôn ngữ phát triển: Swift + AppKit cho UI; C++/Swift cho lõi; không dùng Electron/Web wrapper.</w:t>
      </w:r>
    </w:p>
    <w:p>
      <w:pPr>
        <w:pStyle w:val="ListParagraph"/>
        <w:numPr>
          <w:ilvl w:val="0"/>
          <w:numId w:val="2"/>
        </w:numPr>
        <w:spacing w:after="60" w:line="264"/>
      </w:pPr>
      <w:r>
        <w:rPr>
          <w:rFonts w:ascii="Calibri" w:cs="Calibri" w:eastAsia="Calibri" w:hAnsi="Calibri"/>
          <w:sz w:val="22"/>
          <w:szCs w:val="22"/>
        </w:rPr>
        <w:t xml:space="preserve">Tương thích chuẩn: CSV theo RFC 4180; Unicode theo UAX #15; regex tương thích cú pháp PCRE.</w:t>
      </w:r>
    </w:p>
    <w:p>
      <w:pPr>
        <w:pStyle w:val="Heading2"/>
        <w:spacing w:after="120" w:before="240"/>
      </w:pPr>
      <w:r>
        <w:rPr>
          <w:rFonts w:ascii="Calibri" w:cs="Calibri" w:eastAsia="Calibri" w:hAnsi="Calibri"/>
          <w:b/>
          <w:bCs/>
          <w:color w:val="A34309"/>
          <w:sz w:val="26"/>
          <w:szCs w:val="26"/>
        </w:rPr>
        <w:t xml:space="preserve">2.5. Giả định và phụ thuộc</w:t>
      </w:r>
    </w:p>
    <w:p>
      <w:pPr>
        <w:pStyle w:val="ListParagraph"/>
        <w:numPr>
          <w:ilvl w:val="0"/>
          <w:numId w:val="2"/>
        </w:numPr>
        <w:spacing w:after="60" w:line="264"/>
      </w:pPr>
      <w:r>
        <w:rPr>
          <w:rFonts w:ascii="Calibri" w:cs="Calibri" w:eastAsia="Calibri" w:hAnsi="Calibri"/>
          <w:sz w:val="22"/>
          <w:szCs w:val="22"/>
        </w:rPr>
        <w:t xml:space="preserve">Người dùng có quyền cài ứng dụng ngoài App Store hoặc truy cập Mac App Store.</w:t>
      </w:r>
    </w:p>
    <w:p>
      <w:pPr>
        <w:pStyle w:val="ListParagraph"/>
        <w:numPr>
          <w:ilvl w:val="0"/>
          <w:numId w:val="2"/>
        </w:numPr>
        <w:spacing w:after="60" w:line="264"/>
      </w:pPr>
      <w:r>
        <w:rPr>
          <w:rFonts w:ascii="Calibri" w:cs="Calibri" w:eastAsia="Calibri" w:hAnsi="Calibri"/>
          <w:sz w:val="22"/>
          <w:szCs w:val="22"/>
        </w:rPr>
        <w:t xml:space="preserve">Các thư viện PCRE2, tree-sitter, Oniguruma, DuckDB, Sparkle 2 tiếp tục được bảo trì và build được universal.</w:t>
      </w:r>
    </w:p>
    <w:p>
      <w:pPr>
        <w:pStyle w:val="ListParagraph"/>
        <w:numPr>
          <w:ilvl w:val="0"/>
          <w:numId w:val="2"/>
        </w:numPr>
        <w:spacing w:after="60" w:line="264"/>
      </w:pPr>
      <w:r>
        <w:rPr>
          <w:rFonts w:ascii="Calibri" w:cs="Calibri" w:eastAsia="Calibri" w:hAnsi="Calibri"/>
          <w:sz w:val="22"/>
          <w:szCs w:val="22"/>
        </w:rPr>
        <w:t xml:space="preserve">Quyết định engine hiển thị (Scintilla-Cocoa vs TextKit 2) hoàn tất trong 4 tuần đầu Phase 1; nếu prototype TextKit 2 không đạt KPI gõ phím/file lớn thì mặc định chọn Scintilla-Cocoa.</w:t>
      </w:r>
    </w:p>
    <w:p>
      <w:pPr>
        <w:pStyle w:val="ListParagraph"/>
        <w:numPr>
          <w:ilvl w:val="0"/>
          <w:numId w:val="2"/>
        </w:numPr>
        <w:spacing w:after="60" w:line="264"/>
      </w:pPr>
      <w:r>
        <w:rPr>
          <w:rFonts w:ascii="Calibri" w:cs="Calibri" w:eastAsia="Calibri" w:hAnsi="Calibri"/>
          <w:sz w:val="22"/>
          <w:szCs w:val="22"/>
        </w:rPr>
        <w:t xml:space="preserve">Mô hình kinh doanh (mã nguồn mở hoàn toàn hoặc freemium) được chốt trước khi bắt đầu Phase 2, vì ảnh hưởng tới sandbox, plugin và App Store.</w:t>
      </w:r>
    </w:p>
    <w:p>
      <w:pPr>
        <w:pStyle w:val="Heading2"/>
        <w:spacing w:after="120" w:before="240"/>
      </w:pPr>
      <w:r>
        <w:rPr>
          <w:rFonts w:ascii="Calibri" w:cs="Calibri" w:eastAsia="Calibri" w:hAnsi="Calibri"/>
          <w:b/>
          <w:bCs/>
          <w:color w:val="A34309"/>
          <w:sz w:val="26"/>
          <w:szCs w:val="26"/>
        </w:rPr>
        <w:t xml:space="preserve">2.6. Phân bổ yêu cầu theo giai đoạn</w:t>
      </w:r>
    </w:p>
    <w:p>
      <w:pPr>
        <w:spacing w:after="120" w:before="0" w:line="276"/>
      </w:pPr>
      <w:r>
        <w:rPr>
          <w:rFonts w:ascii="Calibri" w:cs="Calibri" w:eastAsia="Calibri" w:hAnsi="Calibri"/>
          <w:sz w:val="22"/>
          <w:szCs w:val="22"/>
        </w:rPr>
        <w:t xml:space="preserve">Phase 1 (MVP, mục tiêu 4–6 tháng): toàn bộ yêu cầu P0 gắn Phase 1 — parity lõi với Notepad++ đủ dùng hằng ngày. Phase 2: module CSV hạng nhất, scripting, công cụ JSON/XML, keymap, batch macro. Phase 3: plugin native + Manager, DuckDB SQL, AppleScript/Shortcuts, App Store, Versions. Chi tiết từng yêu cầu ghi ở cột "Phase" trong Chương 3; ma trận tổng hợp tại Phụ lục B.</w:t>
      </w:r>
    </w:p>
    <w:p>
      <w:r>
        <w:br w:type="page"/>
      </w:r>
    </w:p>
    <w:p>
      <w:pPr>
        <w:pStyle w:val="Heading1"/>
        <w:spacing w:after="160" w:before="300"/>
      </w:pPr>
      <w:r>
        <w:rPr>
          <w:rFonts w:ascii="Calibri" w:cs="Calibri" w:eastAsia="Calibri" w:hAnsi="Calibri"/>
          <w:b/>
          <w:bCs/>
          <w:color w:val="A34309"/>
          <w:sz w:val="32"/>
          <w:szCs w:val="32"/>
        </w:rPr>
        <w:t xml:space="preserve">3. Yêu cầu cụ thể</w:t>
      </w:r>
    </w:p>
    <w:p>
      <w:pPr>
        <w:spacing w:after="120" w:before="0" w:line="276"/>
      </w:pPr>
      <w:r>
        <w:rPr>
          <w:rFonts w:ascii="Calibri" w:cs="Calibri" w:eastAsia="Calibri" w:hAnsi="Calibri"/>
          <w:sz w:val="22"/>
          <w:szCs w:val="22"/>
        </w:rPr>
        <w:t xml:space="preserve">Quy ước: mỗi yêu cầu có mã duy nhất dùng cho truy vết thiết kế – kiểm thử. Từ khóa "phải" tương đương SHALL (bắt buộc); "nên" tương đương SHOULD. Mức ưu tiên P0 là điều kiện chặn phát hành của phase tương ứng.</w:t>
      </w:r>
    </w:p>
    <w:p>
      <w:pPr>
        <w:pStyle w:val="Heading2"/>
        <w:spacing w:after="120" w:before="240"/>
      </w:pPr>
      <w:r>
        <w:rPr>
          <w:rFonts w:ascii="Calibri" w:cs="Calibri" w:eastAsia="Calibri" w:hAnsi="Calibri"/>
          <w:b/>
          <w:bCs/>
          <w:color w:val="A34309"/>
          <w:sz w:val="26"/>
          <w:szCs w:val="26"/>
        </w:rPr>
        <w:t xml:space="preserve">3.1. Yêu cầu giao diện ngoài</w:t>
      </w:r>
    </w:p>
    <w:p>
      <w:pPr>
        <w:pStyle w:val="Heading3"/>
        <w:spacing w:after="100" w:before="200"/>
      </w:pPr>
      <w:r>
        <w:rPr>
          <w:rFonts w:ascii="Calibri" w:cs="Calibri" w:eastAsia="Calibri" w:hAnsi="Calibri"/>
          <w:b/>
          <w:bCs/>
          <w:color w:val="ED6A1F"/>
          <w:sz w:val="23"/>
          <w:szCs w:val="23"/>
        </w:rPr>
        <w:t xml:space="preserve">3.1.1. Giao diện người dùng</w:t>
      </w:r>
    </w:p>
    <w:p>
      <w:pPr>
        <w:pStyle w:val="ListParagraph"/>
        <w:numPr>
          <w:ilvl w:val="0"/>
          <w:numId w:val="2"/>
        </w:numPr>
        <w:spacing w:after="60" w:line="264"/>
      </w:pPr>
      <w:r>
        <w:rPr>
          <w:rFonts w:ascii="Calibri" w:cs="Calibri" w:eastAsia="Calibri" w:hAnsi="Calibri"/>
          <w:sz w:val="22"/>
          <w:szCs w:val="22"/>
        </w:rPr>
        <w:t xml:space="preserve">Ứng dụng phải tuân thủ Apple HIG: menu bar đầy đủ (App/File/Edit/View/Search/Format/Window/Help), phím tắt gốc Cmd, hộp thoại Open/Save chuẩn, hỗ trợ Dark/Light Mode theo hệ thống.</w:t>
      </w:r>
    </w:p>
    <w:p>
      <w:pPr>
        <w:pStyle w:val="ListParagraph"/>
        <w:numPr>
          <w:ilvl w:val="0"/>
          <w:numId w:val="2"/>
        </w:numPr>
        <w:spacing w:after="60" w:line="264"/>
      </w:pPr>
      <w:r>
        <w:rPr>
          <w:rFonts w:ascii="Calibri" w:cs="Calibri" w:eastAsia="Calibri" w:hAnsi="Calibri"/>
          <w:sz w:val="22"/>
          <w:szCs w:val="22"/>
        </w:rPr>
        <w:t xml:space="preserve">Cửa sổ chính gồm: thanh tab, vùng soạn thảo (1–2 pane), sidebar trái (workspace/function list) và panel dưới (search results/console) có thể ẩn hiện, status bar tương tác.</w:t>
      </w:r>
    </w:p>
    <w:p>
      <w:pPr>
        <w:pStyle w:val="ListParagraph"/>
        <w:numPr>
          <w:ilvl w:val="0"/>
          <w:numId w:val="2"/>
        </w:numPr>
        <w:spacing w:after="60" w:line="264"/>
      </w:pPr>
      <w:r>
        <w:rPr>
          <w:rFonts w:ascii="Calibri" w:cs="Calibri" w:eastAsia="Calibri" w:hAnsi="Calibri"/>
          <w:sz w:val="22"/>
          <w:szCs w:val="22"/>
        </w:rPr>
        <w:t xml:space="preserve">Mọi hành động phá hủy (xóa dòng hàng loạt, replace in files) phải undo được hoặc có bước xác nhận/preview.</w:t>
      </w:r>
    </w:p>
    <w:p>
      <w:pPr>
        <w:pStyle w:val="ListParagraph"/>
        <w:numPr>
          <w:ilvl w:val="0"/>
          <w:numId w:val="2"/>
        </w:numPr>
        <w:spacing w:after="60" w:line="264"/>
      </w:pPr>
      <w:r>
        <w:rPr>
          <w:rFonts w:ascii="Calibri" w:cs="Calibri" w:eastAsia="Calibri" w:hAnsi="Calibri"/>
          <w:sz w:val="22"/>
          <w:szCs w:val="22"/>
        </w:rPr>
        <w:t xml:space="preserve">Toàn bộ chuỗi giao diện phải bản địa hóa được (String Catalog); tiếng Anh và tiếng Việt sẵn sàng từ Phase 1.</w:t>
      </w:r>
    </w:p>
    <w:p>
      <w:pPr>
        <w:pStyle w:val="Heading3"/>
        <w:spacing w:after="100" w:before="200"/>
      </w:pPr>
      <w:r>
        <w:rPr>
          <w:rFonts w:ascii="Calibri" w:cs="Calibri" w:eastAsia="Calibri" w:hAnsi="Calibri"/>
          <w:b/>
          <w:bCs/>
          <w:color w:val="ED6A1F"/>
          <w:sz w:val="23"/>
          <w:szCs w:val="23"/>
        </w:rPr>
        <w:t xml:space="preserve">3.1.2. Giao diện phần cứng</w:t>
      </w:r>
    </w:p>
    <w:p>
      <w:pPr>
        <w:pStyle w:val="ListParagraph"/>
        <w:numPr>
          <w:ilvl w:val="0"/>
          <w:numId w:val="2"/>
        </w:numPr>
        <w:spacing w:after="60" w:line="264"/>
      </w:pPr>
      <w:r>
        <w:rPr>
          <w:rFonts w:ascii="Calibri" w:cs="Calibri" w:eastAsia="Calibri" w:hAnsi="Calibri"/>
          <w:sz w:val="22"/>
          <w:szCs w:val="22"/>
        </w:rPr>
        <w:t xml:space="preserve">CPU: Apple Silicon (M1 trở lên) và Intel 64-bit; ứng dụng tự chọn nhánh mã tối ưu (NEON/AVX2) tại runtime cho đường xử lý nóng.</w:t>
      </w:r>
    </w:p>
    <w:p>
      <w:pPr>
        <w:pStyle w:val="ListParagraph"/>
        <w:numPr>
          <w:ilvl w:val="0"/>
          <w:numId w:val="2"/>
        </w:numPr>
        <w:spacing w:after="60" w:line="264"/>
      </w:pPr>
      <w:r>
        <w:rPr>
          <w:rFonts w:ascii="Calibri" w:cs="Calibri" w:eastAsia="Calibri" w:hAnsi="Calibri"/>
          <w:sz w:val="22"/>
          <w:szCs w:val="22"/>
        </w:rPr>
        <w:t xml:space="preserve">RAM tối thiểu 4 GB (khuyến nghị 8 GB cho file &gt; 500 MB); đĩa trống 300 MB cho ứng dụng và dữ liệu phụ trợ.</w:t>
      </w:r>
    </w:p>
    <w:p>
      <w:pPr>
        <w:pStyle w:val="ListParagraph"/>
        <w:numPr>
          <w:ilvl w:val="0"/>
          <w:numId w:val="2"/>
        </w:numPr>
        <w:spacing w:after="60" w:line="264"/>
      </w:pPr>
      <w:r>
        <w:rPr>
          <w:rFonts w:ascii="Calibri" w:cs="Calibri" w:eastAsia="Calibri" w:hAnsi="Calibri"/>
          <w:sz w:val="22"/>
          <w:szCs w:val="22"/>
        </w:rPr>
        <w:t xml:space="preserve">Hỗ trợ màn hình Retina và non-Retina, nhiều màn hình với scale khác nhau, ProMotion 120 Hz (cuộn mượt theo tần số quét).</w:t>
      </w:r>
    </w:p>
    <w:p>
      <w:pPr>
        <w:pStyle w:val="ListParagraph"/>
        <w:numPr>
          <w:ilvl w:val="0"/>
          <w:numId w:val="2"/>
        </w:numPr>
        <w:spacing w:after="60" w:line="264"/>
      </w:pPr>
      <w:r>
        <w:rPr>
          <w:rFonts w:ascii="Calibri" w:cs="Calibri" w:eastAsia="Calibri" w:hAnsi="Calibri"/>
          <w:sz w:val="22"/>
          <w:szCs w:val="22"/>
        </w:rPr>
        <w:t xml:space="preserve">Hỗ trợ trackpad (cuộn quán tính, pinch-zoom), chuột nhiều nút, bàn phím ANSI/ISO/JIS.</w:t>
      </w:r>
    </w:p>
    <w:p>
      <w:pPr>
        <w:pStyle w:val="Heading3"/>
        <w:spacing w:after="100" w:before="200"/>
      </w:pPr>
      <w:r>
        <w:rPr>
          <w:rFonts w:ascii="Calibri" w:cs="Calibri" w:eastAsia="Calibri" w:hAnsi="Calibri"/>
          <w:b/>
          <w:bCs/>
          <w:color w:val="ED6A1F"/>
          <w:sz w:val="23"/>
          <w:szCs w:val="23"/>
        </w:rPr>
        <w:t xml:space="preserve">3.1.3. Giao diện phần mềm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2200"/>
        <w:gridCol w:w="42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Phiên bản tối thiểu</w:t>
            </w:r>
          </w:p>
        </w:tc>
        <w:tc>
          <w:tcPr>
            <w:tcW w:type="dxa" w:w="4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Mục đích</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12.0 (Monterey)</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Hệ điều hành đích; AppKit, XPC, FSEvents, JavaScriptCore, NSFileCoordinator</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(hoặc Oniguruma)</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10.4x</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biểu thức chính quy, JIT hai kiến trúc</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 + grammars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0.2x</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Syntax highlighting gia tăng, function list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(nhúng)</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1.x</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SQL trên CSV (Phase 3)</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Sparkle</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2.x</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cập nhật cho bản phân phối trực tiếp, chữ ký EdDSA</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ICU (hệ thống)</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macOS</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bảng mã, chuẩn hóa Unicode, collation</w:t>
            </w:r>
          </w:p>
        </w:tc>
      </w:tr>
    </w:tbl>
    <w:p>
      <w:pPr>
        <w:pStyle w:val="Heading3"/>
        <w:spacing w:after="100" w:before="200"/>
      </w:pPr>
      <w:r>
        <w:rPr>
          <w:rFonts w:ascii="Calibri" w:cs="Calibri" w:eastAsia="Calibri" w:hAnsi="Calibri"/>
          <w:b/>
          <w:bCs/>
          <w:color w:val="ED6A1F"/>
          <w:sz w:val="23"/>
          <w:szCs w:val="23"/>
        </w:rPr>
        <w:t xml:space="preserve">3.1.4. Giao diện truyền thông</w:t>
      </w:r>
    </w:p>
    <w:p>
      <w:pPr>
        <w:pStyle w:val="ListParagraph"/>
        <w:numPr>
          <w:ilvl w:val="0"/>
          <w:numId w:val="2"/>
        </w:numPr>
        <w:spacing w:after="60" w:line="264"/>
      </w:pPr>
      <w:r>
        <w:rPr>
          <w:rFonts w:ascii="Calibri" w:cs="Calibri" w:eastAsia="Calibri" w:hAnsi="Calibri"/>
          <w:sz w:val="22"/>
          <w:szCs w:val="22"/>
        </w:rPr>
        <w:t xml:space="preserve">Kênh mạng duy nhất mặc định: kiểm tra/tải bản cập nhật (Sparkle) và tải danh mục plugin — đều qua HTTPS (TLS 1.2+), có thể tắt hoàn toàn trong Preferences.</w:t>
      </w:r>
    </w:p>
    <w:p>
      <w:pPr>
        <w:pStyle w:val="ListParagraph"/>
        <w:numPr>
          <w:ilvl w:val="0"/>
          <w:numId w:val="2"/>
        </w:numPr>
        <w:spacing w:after="60" w:line="264"/>
      </w:pPr>
      <w:r>
        <w:rPr>
          <w:rFonts w:ascii="Calibri" w:cs="Calibri" w:eastAsia="Calibri" w:hAnsi="Calibri"/>
          <w:sz w:val="22"/>
          <w:szCs w:val="22"/>
        </w:rPr>
        <w:t xml:space="preserve">Ứng dụng phải hoạt động đầy đủ 100% tính năng lõi khi không có kết nối mạng.</w:t>
      </w:r>
    </w:p>
    <w:p>
      <w:pPr>
        <w:pStyle w:val="ListParagraph"/>
        <w:numPr>
          <w:ilvl w:val="0"/>
          <w:numId w:val="2"/>
        </w:numPr>
        <w:spacing w:after="60" w:line="264"/>
      </w:pPr>
      <w:r>
        <w:rPr>
          <w:rFonts w:ascii="Calibri" w:cs="Calibri" w:eastAsia="Calibri" w:hAnsi="Calibri"/>
          <w:sz w:val="22"/>
          <w:szCs w:val="22"/>
        </w:rPr>
        <w:t xml:space="preserve">CLI giao tiếp với ứng dụng qua cơ chế IPC cục bộ (XPC/Unix socket); AppleScript qua Apple Events.</w:t>
      </w:r>
    </w:p>
    <w:p>
      <w:pPr>
        <w:pStyle w:val="Heading2"/>
        <w:spacing w:after="120" w:before="240"/>
      </w:pPr>
      <w:r>
        <w:rPr>
          <w:rFonts w:ascii="Calibri" w:cs="Calibri" w:eastAsia="Calibri" w:hAnsi="Calibri"/>
          <w:b/>
          <w:bCs/>
          <w:color w:val="A34309"/>
          <w:sz w:val="26"/>
          <w:szCs w:val="26"/>
        </w:rPr>
        <w:t xml:space="preserve">3.2. Yêu cầu chức năng</w:t>
      </w:r>
    </w:p>
    <w:p>
      <w:pPr>
        <w:pStyle w:val="Heading3"/>
        <w:spacing w:after="100" w:before="200"/>
      </w:pPr>
      <w:r>
        <w:rPr>
          <w:rFonts w:ascii="Calibri" w:cs="Calibri" w:eastAsia="Calibri" w:hAnsi="Calibri"/>
          <w:b/>
          <w:bCs/>
          <w:color w:val="ED6A1F"/>
          <w:sz w:val="23"/>
          <w:szCs w:val="23"/>
        </w:rPr>
        <w:t xml:space="preserve">3.2.1. Soạn thảo cốt lõi (FR-CORE)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 / multi-selection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Cho phép đặt nhiều con trỏ đồng thời bằng Cmd+Click; Cmd+D chọn lần xuất hiện kế tiếp của từ/vùng chọn; mọi thao tác gõ, xóa, dán áp dụng đồng thời trên tất cả caret.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chọn cột (Column mode)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khối chữ nhật bằng Option+kéo chuột hoặc Option+Cmd+phím mũi tên; hỗ trợ gõ, xóa, dán theo cột; dán khối cột vào vị trí caret giữ đúng hình chữ nhật.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Column Editor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Chèn văn bản cố định hoặc dãy số tăng dần (thập phân/hex/octal/binary, bước nhảy, số chữ số đệm 0) và dãy ngày tăng dần vào mọi dòng của vùng chọn cột.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Undo/Redo không giới hạn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Lịch sử undo không giới hạn trong phiên (giới hạn bởi bộ nhớ), gom nhóm theo thao tác logic, được bảo toàn sau khi lưu file.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Sắp xếp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Sort tăng/giảm theo: từ điển (có/không phân biệt hoa thường), số nguyên, số thực, natural sort; sort theo cột thứ N với delimiter chỉ định.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Khử trùng lặp dòng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Xóa dòng trùng lặp trên toàn tài liệu hoặc chỉ các dòng trùng liên tiếp; tùy chọn giữ lần xuất hiện đầu/cuối.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Join lines, split line theo độ dài/ký tự, move line up/down, duplicate line/selection, đảo ngược thứ tự dòng.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khoảng trắng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Trim khoảng trắng đầu/cuối/cả hai phía; xóa dòng trống (kể cả dòng chỉ chứa khoảng trắng); nén nhiều dòng trống liên tiếp thành một; tùy chọn trim-on-save theo loại file.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TAB ↔ Space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hai chiều theo tab width hiện hành; cấu hình tab/space và độ rộng theo từng ngôn ngữ.</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hoa/thường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UPPERCASE, lowercase, Proper Case, Sentence case, iNVERT, ranDOM; bổ sung chuyển đổi camelCase / snake_case / kebab-case.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thụt lề</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Giữ indent dòng trước; smart indent theo cấu trúc cú pháp từ tree-sitter cho ngôn ngữ được hỗ trợ.</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Khớp ngoặc / thẻ</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cặp ngoặc (), [], {} và cặp thẻ XML/HTML tương ứng; phím tắt nhảy tới ngoặc đối ứng.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hoàn thành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Gợi ý từ đã xuất hiện trong tài liệu; hàm/tham số theo file định nghĩa API; khớp mờ (fuzzy); bật/tắt và ngưỡng ký tự cấu hình được.</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Comment nhanh</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 bật/tắt line comment và block comment theo định nghĩa ngôn ngữ hiện hành.</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Word wrap</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chế độ: tắt / wrap theo chiều rộng cửa sổ / wrap tại cột chỉ định; hiển thị ký hiệu wrap; giữ indent phần wrap.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Thu phóng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 +/− thay đổi cỡ chữ theo từng view; Cmd+0 khôi phục; ghi nhớ theo phiên.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Lịch sử clipboard</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N mục copy gần nhất trong phiên, dán lại từ danh sách (multi-paste).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Thông tin vị trí</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Status bar hiển thị dòng, cột, offset, số ký tự/dòng của vùng chọn, tổng độ dài tài liệu; cập nhật thời gian thực.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3.2.2. Tìm kiếm và thay thế (FR-SRCH)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chế độ tìm kiếm</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Normal (chuỗi thuần), Extended (\n, \r, \t, \0, \xNN), Regular Expression; áp dụng thống nhất cho Find, Replace, Find in Files, Mark.</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engine đầy đủ</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PCRE2 (hoặc Oniguruma) có JIT trên cả arm64 và x86_64: lookahead/lookbehind, backreference, named group, \K, inline modifier (?i)(?m)(?s), multiline.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đổi chuỗi thay thế</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replace hỗ trợ tham chiếu nhóm $1/\1 và biến đổi hoa thường \u \l \U \L \E; thay thế có điều kiện theo nhóm khớp.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an toàn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Giới hạn thời gian/số bước thực thi để chống catastrophic backtracking; người dùng có thể hủy giữa chừng; UI không bao giờ bị treo bởi regex.</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All &amp; Search Results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All trong tài liệu hiện tại / mọi tài liệu đang mở; kết quả gom vào panel với ngữ cảnh dòng, lịch sử nhiều lượt tìm, double-click nhảy tới vị trí, export kết quả ra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Find/Replace in Files</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đệ quy trong thư mục với mask include/exclude (*.csv;*.log), chạy đa luồng, có tiến trình và nút hủy; Replace in Files hiển thị preview diff (dry-run) trước khi ghi.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&amp; lọc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All theo pattern (highlight + bookmark); Copy/Cut/Delete các dòng được mark; Remove Unmarked Lines; đảo mark; bookmark tối thiểu 9 màu độc lập.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 tăng dần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Thanh tìm inline hiển thị kết quả ngay khi gõ; Select and Find Next (Cmd+E, Cmd+G) theo chuẩn macOS.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&amp; highlight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số lần khớp; highlight toàn bộ kết quả thời gian thực (tự tắt khi vượt ngưỡng kích thước file để giữ hiệu năng).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tester/explainer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giải thích cấu trúc pattern và minh họa khớp theo thời gian thực trên văn bản mẫu.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Go to Line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Cmd+L nhảy tới dòng:cột; chấp nhận cú pháp "dòng,cột" hoặc offset.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3.2.3. Bảng mã, EOL và Unicode (FR-ENC)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 hỗ trợ</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UTF-8 (±BOM), UTF-16 LE/BE, UTF-32, Windows-1250…1258 (bao gồm 1258 tiếng Việt), ISO-8859-x, Shift-JIS, GB18030, EUC-KR, Big5; bảng mã Việt legacy TCVN3, VNI, VISCII (P1,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nhận diện bảng mã</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encoding khi mở file kèm mức độ tin cậy; cho phép người dùng diễn giải lại (reinterpret) nếu nhận sai; cảnh báo khi văn bản chứa byte không hợp lệ.</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Encode-in vs Convert-to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Tách bạch hai thao tác: diễn giải lại byte theo bảng mã khác và chuyển đổi thực sự nội dung sang bảng mã đích; có xem trước kết quả trước khi convert.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EOL</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kiểu xuống dòng hiện tại; chuyển đổi CRLF/LF/CR; phát hiện và cảnh báo file trộn lẫn nhiều kiểu EOL kèm nút chuẩn hóa một bước.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Hiện ký tự ẩn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space, tab, EOL, NBSP, ký tự zero-width, ký tự điều khiển và chỉ báo BOM; màu sắc render tùy biến; bật/tắt từng nhóm.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Unicode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NFC/NFD/NFKC/NFKD toàn tài liệu hoặc vùng chọn; tùy chọn normalize-on-save; hiển thị codepoint của ký tự dưới caret (đặc biệt quan trọng cho tiếng Việt NFC/NFD trên macOS).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cho file mới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encoding và EOL mặc định khi tạo file mới, theo toàn cục và theo loại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3.2.4. Quản lý tài liệu và phiên làm việc (FR-DOC)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lý tab</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 đa tài liệu: kéo đổi vị trí, ghim, tô màu tab, chấm bẩn (dirty); menu ngữ cảnh Close Others/Left/Right, Copy Path, Reveal in Finder.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Chia đôi màn hình</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Split 2 pane dọc/ngang; clone cùng một tài liệu ở 2 pane (đồng bộ nội dung, độc lập vị trí cuộn); kéo thả tab giữa các pane và giữa các cửa sổ.</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lưu và khôi phục toàn bộ trạng thái phiên làm việc: danh sách tab, vị trí caret, cả các tài liệu chưa lưu (snapshot); hỗ trợ nhiều cửa sổ.</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Autosave bản nháp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Sao lưu định kỳ nội dung chưa lưu (chu kỳ 5–30 giây cấu hình được); khôi phục 100% sau crash hoặc mất điện.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Versions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Tích hợp Versions API: duyệt và khôi phục các bản đã lưu trước đó theo giao diện lịch sử của hệ điều hành.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Document Map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Minimap thu nhỏ toàn tài liệu bên phải với khung viewport; click/kéo để điều hướng.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Function List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sách hàm/heading/section của tài liệu dựa trên truy vấn tree-sitter; tùy biến quy tắc theo ngôn ngữ; click nhảy tới định nghĩa.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Folder as Workspace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Sidebar cây thư mục; theo dõi thay đổi qua FSEvents; lọc nhanh theo tên; thao tác file cơ bản (tạo, đổi tên, xóa vào Thùng rác).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dõi file (tail -f)</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file bị thay đổi bên ngoài (hỏi/tự reload theo cấu hình); chế độ Monitoring tự cuộn xuống cuối và highlight dòng mới cho file log đang ghi.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file lớn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Dùng memory-mapped I/O và layout theo viewport; tự động tắt syntax highlight, word wrap, highlight-all trên ngưỡng cấu hình; mục tiêu thao tác mượt với file 2–4 GB.</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đọc &amp; quyền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read-only do người dùng đặt hoặc do quyền file; hiển thị trạng thái khóa trên tab và status bar.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 gần đây</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sách file/thư mục gần đây; Reopen Last Closed Tab (Cmd+Shift+T).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 ấn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 với syntax highlight, header/footer (tên file, số trang, ngày), hộp thoại Page Setup chuẩn macOS.</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nâng cao</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Save As với lựa chọn encoding/EOL; Duplicate, Rename, Move theo mô hình document-based app của macOS; ghi file kiểu atomic (ghi tạm rồi đổi tên).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3.2.5. Xử lý CSV/TSV (FR-CSV)</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CSV-aware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nhận diện delimiter (phẩy, chấm phẩy, tab, |) và ký tự quote; parser tuân thủ RFC 4180: field trong ngoặc kép, escape ngoặc kép đôi, xuống dòng bên trong field.</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Tô màu theo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Rainbow columns: mỗi cột một màu nhất quán; dòng header dính (sticky) khi cuộn; tooltip tên cột tại vị trí caret.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Table 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xem dạng lưới chuyển đổi tức thời với text view: sort theo cột, thay đổi độ rộng, ẩn/hiện cột; chỉnh sửa ô ghi ngược về văn bản nguồn với escape đúng chuẩn (P1).</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cột theo field</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Xóa, chèn, hoán vị, trích xuất cột theo đúng ngữ nghĩa field (an toàn với quoted field chứa delimiter), không phụ thuộc vị trí ký tự.</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Validate &amp; lint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tra số cột đồng nhất giữa các dòng, suy luận và kiểm tra kiểu dữ liệu theo cột (số, ngày, chuỗi); danh sách lỗi cho phép nhảy tới dòng lỗi.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định dạng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 ↔ TSV ↔ JSON ↔ XML ↔ bảng Markdown ↔ câu lệnh SQL INSERT; đổi delimiter, ký tự quote và encoding trong một bước.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SQL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DuckDB: chạy SQL trực tiếp trên file CSV/TSV đang mở; kết quả xuất ra tab mới hoặc export CSV/JSON.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Thống kê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bản ghi, giá trị distinct, null; min/max/trung bình cho cột số; hiển thị trong panel thống kê.</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3.2.6. Định dạng có cấu trúc và tô màu cú pháp (FR-FMT)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Syntax highlighting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tree-sitter (incremental, chính xác theo cú pháp): tối thiểu 20 ngôn ngữ ở Phase 1 và 60 ngôn ngữ ở Phase 3; fallback grammar TextMate (.tmLanguage) qua Oniguruma.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Ngôn ngữ tự định nghĩa</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thêm ngôn ngữ mới không cần lập trình: import file .tmLanguage/JSON (Phase 2) và GUI Language Designer trực quan tương đương UDL của Notepad++ (Phase 3).</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Code folding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Gập theo cấu trúc cú pháp (hàm, block, thẻ XML) và theo mức indent (Python, YAML); Fold All / Unfold All / fold theo cấp.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JSON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Format (pretty), minify, validate kèm vị trí lỗi, tree navigator, truy vấn JSONPath, sắp xếp key.</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XML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Pretty print, validate theo XSD/DTD, đánh giá XPath, tự đóng thẻ, khớp cặp thẻ.</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Markdown preview</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xem trước song song render bằng WKWebView, đồng bộ cuộn hai chiều, sinh mục lục.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YAML/TOML/INI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folding theo indent/section, lint cơ bản (thụt lề sai, key trùng).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Log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theo mức severity (ERROR/WARN/INFO/DEBUG), kết hợp Mark để lọc dòng; template log format tùy biến.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3.2.7. Tự động hóa (FR-AUTO)</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macro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lại chuỗi thao tác bàn phím, lệnh menu và thao tác Find/Replace (kể cả regex); phát lại; lưu macro có tên vĩnh viễn; gán phím tắt cho macro đã lưu.</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macro hàng loạt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macro N lần, chạy đến cuối file, chạy trên tất cả tab đang mở, và chạy batch trên toàn thư mục theo file mask (Phase 2).</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JavaScriptCore tích hợp sẵn: API điều khiển document, selection, search/replace, UI panel; console tương tác; menu Scripts; gán phím tắt cho script.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ngoài &amp; Text Filter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Menu Run gọi chương trình ngoài với biến $(FILE), $(DIR), $(SELECTION), $(LINE)…; Text Filter: đưa vùng chọn qua stdin của lệnh shell (awk/sed/jq/sort…) và thay thế bằng stdout.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dòng lệnh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Binary CLI cài vào PATH: mở file tại dòng:cột, các cờ --wait, --new-window, --read-only; nhận dữ liệu từ stdin (vd: ps aux | geditor).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hệ thống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Từ điển AppleScript cho thao tác cốt lõi; action cho Shortcuts.app; đăng ký Services menu (mở vùng chọn từ ứng dụng khác).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3.2.8. Kiến trúc mở rộng và plugin (FR-PLUG)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dạng script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script JavaScript + manifest thành bundle plugin; cài đặt, kích hoạt, gỡ bỏ trong ứng dụng; tự động tương thích cả hai kiến trúc CPU.</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C ABI ổn định có versioning; plugin là bundle dylib bắt buộc universal (arm64 + x86_64); kiểm tra kiến trúc khi nạp và từ chối kèm thông báo rõ ràng nếu thiếu.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Cách ly plugin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 chạy trong XPC service riêng: crash của plugin không làm sập ứng dụng; cấp quyền truy cập tối thiểu theo khai báo.</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mục plugin tập trung có chữ ký số và kiểm tra hash SHA-256; cài/gỡ/cập nhật một chạm; hiển thị quyền plugin yêu cầu.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theme &amp; grammar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Cài đặt theme (JSON), grammar tree-sitter/tmLanguage như gói dữ liệu thuần, không cần mã thực thi.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bl>
    <w:p>
      <w:pPr>
        <w:pStyle w:val="Heading3"/>
        <w:spacing w:after="100" w:before="200"/>
      </w:pPr>
      <w:r>
        <w:rPr>
          <w:rFonts w:ascii="Calibri" w:cs="Calibri" w:eastAsia="Calibri" w:hAnsi="Calibri"/>
          <w:b/>
          <w:bCs/>
          <w:color w:val="ED6A1F"/>
          <w:sz w:val="23"/>
          <w:szCs w:val="23"/>
        </w:rPr>
        <w:t xml:space="preserve">3.2.9. Giao diện, cấu hình và cá nhân hóa (FR-UI)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Dark/Light hệ thống; theme tùy chỉnh định dạng JSON; Style Configurator chỉnh màu từng loại token theo ngôn ngữ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Shortcut Mapper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Gán lại toàn bộ phím tắt (menu, macro, script); cung cấp preset "macOS chuẩn" và "Notepad++ (Windows)" để giảm ma sát cho người dùng chuyển đổi.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Preferences &amp; cấu hình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Hộp thoại Preferences đầy đủ theo nhóm; export/import toàn bộ cấu hình dưới dạng file để đồng bộ giữa các máy.</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Đa ngôn ngữ giao diện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Tiếng Anh và tiếng Việt từ phiên bản đầu; kiến trúc String Catalog cho phép bổ sung ngôn ngữ mới không cần sửa mã.</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Status bar tương tác</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encoding, EOL, ngôn ngữ cú pháp, vị trí caret, thống kê vùng chọn, tab size; click trực tiếp từng mục để đổi nhanh.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3.2.10. Làm sạch và chuẩn hóa dữ liệu (FR-CLN)</w:t>
      </w:r>
    </w:p>
    <w:p>
      <w:pPr>
        <w:spacing w:after="120" w:before="0" w:line="276"/>
      </w:pPr>
      <w:r>
        <w:rPr>
          <w:rFonts w:ascii="Calibri" w:cs="Calibri" w:eastAsia="Calibri" w:hAnsi="Calibri"/>
          <w:sz w:val="22"/>
          <w:szCs w:val="22"/>
        </w:rPr>
        <w:t xml:space="preserve">Cụm yêu cầu gom nghiệp vụ làm sạch dữ liệu thành năng lực đứng tên riêng, xây trên CSVEngine, LineOps và DuckDB đã đặc tả. Ghi chú: FR-CLN-003 nâng cấp và thay thế FR-CSV-408 (thống kê cột), đồng thời kéo năng lực này từ Phase 3 lên Phase 2. Dấu * ở NFR-CLN-02: mức P0 có hiệu lực trong phạm vi các tính năng FR-CLN khi chúng được phát hành.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định dạng theo cột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Trên cột CSV/bảng: chuẩn hóa NGÀY hỗn tạp (dd/MM/yyyy, yyyy-MM-dd, d-MMM-yy…) về ISO 8601 — trường hợp mơ hồ dd/MM vs MM/dd hỏi xác nhận quy ước một lần và đánh dấu ô không suy luận được; chuẩn hóa SỐ kiểu Việt/Âu (1.234,56) ↔ Anh-Mỹ (1,234.56) hai chiều không mất giá trị; trim/case theo cột. Luôn có preview trước khi áp dụng; một bước undo.</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Xử lý giá trị thiếu</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null/ô rỗng và placeholder tùy biến ("N/A", "-", "null", "?"); hành động theo cột: điền giá trị mặc định, forward/backward-fill, hoặc xóa dòng chứa null ở cột chọn; báo cáo số ô/dòng ảnh hưởng trước và sau.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Data Profile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hồ sơ dữ liệu toàn bảng chạy DuckDB: kiểu suy luận từng cột, % null, distinct, min/max/mean, top giá trị, mẫu giá trị bất thường; click số liệu để lọc tới các dòng liên quan; xuất báo cáo Markdown/CSV. (Nâng cấp và thay thế FR-CSV-408, chuyển lên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Trùng lặp mờ (fuzzy dedup)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bản ghi trùng gần đúng theo cột chọn: chuẩn hóa (bỏ dấu, hoa/thường, khoảng trắng, viết tắt phổ biến) + khoảng cách chuỗi; gom cụm ứng viên với điểm tương đồng; người dùng duyệt gộp/giữ qua khuôn diff; không bao giờ tự merge.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Cleaning Recipe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bước làm sạch được đặt tên thành "công thức": xem/sửa/bỏ từng bước, lưu file JSON (schema có version) chia sẻ được giữa máy; chạy lại trên file khác hoặc batch thư mục — mỗi file một bước undo + báo cáo kết quả/lỗi riêng.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Bàn làm sạch (Clean-up Hub)</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panel gom mọi thao tác làm sạch theo ngữ cảnh file hiện tại — encoding/EOL/Unicode, khoảng trắng, dòng trống/trùng, chuẩn hóa cột, null — mỗi mục hiển thị SỐ LƯỢNG phát hiện và nút hành động; người dùng văn phòng thao tác trọn vẹn không cần biết regex.</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NFR-CLN-01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profile</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Data Profile trên bảng 1 triệu dòng × 20 cột hoàn tất ≤ 10 giây (máy chuẩn Apple Silicon); fuzzy dedup 100 nghìn bản ghi ≤ 60 giây có tiến trình + hủy.</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NFR-CLN-02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An toàn thao tác làm sạch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thao tác làm sạch bắt buộc: (a) preview hoặc số liệu phát hiện trước khi chạy, (b) một bước undo, (c) báo cáo sau khi chạy — không có thao tác làm sạch nào ghi thẳng không thông báo.</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3.2.11. Truy vấn và phân tích dữ liệu (FR-QRY)</w:t>
      </w:r>
    </w:p>
    <w:p>
      <w:pPr>
        <w:spacing w:after="120" w:before="0" w:line="276"/>
      </w:pPr>
      <w:r>
        <w:rPr>
          <w:rFonts w:ascii="Calibri" w:cs="Calibri" w:eastAsia="Calibri" w:hAnsi="Calibri"/>
          <w:sz w:val="22"/>
          <w:szCs w:val="22"/>
        </w:rPr>
        <w:t xml:space="preserve">Cụm yêu cầu đưa năng lực hỏi-và-hiểu dữ liệu thành first-class trên nền DuckDB đã có: từ filter không-cần-SQL cho người dùng văn phòng đến Workbench SQL đầy đủ, pivot sinh SQL và biểu đồ nhanh — tất cả trên file hàng Gigabyte mà bảng tính truyền thống không mở nổi. Ghi chú: FR-QRY-001 hợp nhất và thay thế phần console của FR-CSV-407. Dấu * ở NFR-QRY-03: mức P0 có hiệu lực trong phạm vi các tính năng FR-QRY khi được phát hành.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Query Workbench hợp nhất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console SQL (DuckDB) duy nhất cho mọi nguồn đang mở/đăng ký: CSV, TSV, JSONL, Parquet. Lịch sử truy vấn theo workspace; saved query đặt tên; tham số hóa (:param) với ô nhập khi chạy; kết quả dạng bảng ảo hóa, mở thành tab hoặc export. Hợp nhất và thay thế phần console của FR-CSV-407.</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Filter tương tác theo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Hàng ô filter dưới header của Table view: contains, =, ≠, &gt;, &lt;, khoảng, in-list, null/not-null; kết hợp nhiều cột (AND); hiển thị "N dòng khớp / tổng" thời gian thực; CHỈ ảnh hưởng hiển thị, không sửa văn bản; xuất tập dòng khớp ra tab mới.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Group-by / Pivot qua UI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Kéo-thả cột vào vùng Hàng / Giá trị (sum, count, avg, min, max, distinct); câu SQL tương ứng LUÔN hiển thị và sửa tiếp được trong Workbench (vừa dùng vừa học); kết quả mở tab mới.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Quick Charts</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Vẽ bar, line, histogram, scatter, box-plot từ kết quả query hoặc cột đang chọn; cấu hình trục/nhóm/màu tối thiểu; dữ liệu lớn tự downsample kèm ghi chú; export PNG/SVG.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Join đa file (bảng ảo)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Đăng ký file trong workspace thành bảng ảo DuckDB (tên bảng đặt được, mặc định theo tên file); danh mục bảng hiển thị schema suy luận; join/union nhiều file trong một truy vấn; catalog tự vô hiệu khi file đổi.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Saved query batch &amp; CLI</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saved query từ CLI: geditor --query bao_cao.sql --out ket_qua.csv; tham số truyền qua cờ; batch trên nhiều file; export CSV/JSON/Markdown.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NFR-QRY-01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Tương tác 1 triệu dòng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Gõ filter phản hồi ≤ 300 ms; truy vấn nhóm/lọc thông thường trên 1 triệu dòng ≤ 2 giây (máy chuẩn Apple Silicon); mọi truy vấn hủy được ≤ 200 ms.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NFR-QRY-02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biểu đồ</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Render biểu đồ từ 1 triệu điểm ≤ 2 giây nhờ downsample tự động (ghi chú rõ mức lấy mẫu trên biểu đồ).</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NFR-QRY-03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chỉ-đọc</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filter, query, pivot, chart tuyệt đối không sửa file nguồn (kiểm bằng checksum); mọi kết quả ghi ra tab/file MỚI. Phân tích tách bạch khỏi ghi — khác với cụm FR-CLN vốn ghi có kiểm soát.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3.2.12. Visualization Report (FR-RPT)</w:t>
      </w:r>
    </w:p>
    <w:p>
      <w:pPr>
        <w:spacing w:after="120" w:before="0" w:line="276"/>
      </w:pPr>
      <w:r>
        <w:rPr>
          <w:rFonts w:ascii="Calibri" w:cs="Calibri" w:eastAsia="Calibri" w:hAnsi="Calibri"/>
          <w:sz w:val="22"/>
          <w:szCs w:val="22"/>
        </w:rPr>
        <w:t xml:space="preserve">Cụm yêu cầu ghép các mảnh phân tích (bảng kết quả, biểu đồ, văn bản) thành BÁO CÁO hoàn chỉnh xuất được — tầng cao nhất của chuỗi giá trị dữ liệu. Ghi chú: FR-RPT-005 đồng thời giải quyết FR-DOC-313 (In ấn) vốn còn trống. Dấu * ở NFR-RPT-02: mức P0 trong phạm vi các tính năng FR-RPT khi được phát hành. Ranh giới: không BI server, không dashboard online — báo cáo là file cục bộ, cộng hưởng với các Recipe/Saved query/CLI đã có.</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 Composer (.greport.md)</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Tài liệu báo cáo là Markdown mở rộng: fenced block ```query chứa SQL DuckDB render thành bảng nhúng, block ```chart chứa spec YAML (kiểu, trục, tiêu đề) render biểu đồ — soạn bên trái, preview bên phải. File thuần văn bản: diff/Git/chia sẻ được, nhất quán triết lý "dữ liệu là văn bản" (ADR-09).</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Chart styling nâng cao</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Tiêu đề, chú thích trục, định dạng số/đơn vị (kể cả quy ước Việt 1.234,56), legend, chú thích nguồn; theme màu preset (G-Light, G-Dark, Brand cam) và custom JSON — nâng cấp mức "cấu hình tối thiểu" của FR-QRY-004.</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Dashboard 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Frontmatter khai báo bố cục lưới (hàng × cột) cho nhiều block query/chart trong một .greport.md; nút Refresh chạy lại toàn bộ; chỉ báo "dữ liệu cũ" khi file nguồn đã đổi sau lần render.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Template tham số hóa</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Tham số :param dùng trong mọi block query, khai báo ở frontmatter (kiểu, mặc định); hộp nhập tham số khi chạy từ UI; CLI: geditor --report bao_cao.greport.md --param thang=2026-08 --out bc_t8.html.</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Xuất báo cáo hoàn chỉnh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Xuất một lệnh: (a) HTML tự chứa một file (chart nhúng SVG, CSS nội tuyến, mở offline); (b) PDF qua đường in hệ thống với page-break hints — đồng thời ĐÓNG khoảng trống FR-DOC-313 (In ấn); (c) Markdown thuần kèm ảnh.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Batch report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Sinh loạt báo cáo từ danh sách tham số (CSV/JSON): mỗi bộ tham số một file đầu ra; báo cáo tổng kết thành công/lỗi từng file; chạy được từ UI và CLI.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NFR-RPT-01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render</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Báo cáo 10 block trên nguồn 1 triệu dòng render ≤ 5 giây (máy chuẩn Apple Silicon); kết quả block được cache theo hash(query + trạng thái nguồn) — chỉ block có nguồn đổi mới chạy lại.</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NFR-RPT-02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Kế thừa chỉ-đọc</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Report/Dashboard tuyệt đối không sửa dữ liệu nguồn (kiểm checksum — kế thừa NFR-QRY-03); mọi đầu ra ghi file MỚI; không BI server, không scheduler cloud — tất cả là file cục bộ + CLI.</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2"/>
        <w:spacing w:after="120" w:before="240"/>
      </w:pPr>
      <w:r>
        <w:rPr>
          <w:rFonts w:ascii="Calibri" w:cs="Calibri" w:eastAsia="Calibri" w:hAnsi="Calibri"/>
          <w:b/>
          <w:bCs/>
          <w:color w:val="A34309"/>
          <w:sz w:val="26"/>
          <w:szCs w:val="26"/>
        </w:rPr>
        <w:t xml:space="preserve">3.3. Yêu cầu hiệu năng (NFR-PERF)</w:t>
      </w:r>
    </w:p>
    <w:p>
      <w:pPr>
        <w:spacing w:after="120" w:before="0" w:line="276"/>
      </w:pPr>
      <w:r>
        <w:rPr>
          <w:rFonts w:ascii="Calibri" w:cs="Calibri" w:eastAsia="Calibri" w:hAnsi="Calibri"/>
          <w:sz w:val="22"/>
          <w:szCs w:val="22"/>
        </w:rPr>
        <w:t xml:space="preserve">Môi trường đo chuẩn: MacBook Air M1 8 GB (Apple Silicon) và MacBook Pro 13" 2019 i5 8 GB (Intel), ổ SSD nội bộ, nguồn điện. Mọi KPI đo ở bản Release build, lấy trung vị 5 lần chạy.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Khởi động nguội</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500 ms trên Apple Silicon (M1 trở lên); ≤ 1 giây trên Intel (i5 2019); đo tới khi cửa sổ nhận thao tác gõ.</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100 MB</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2 giây tới trạng thái tương tác được (gõ, cuộn); highlight có thể hoàn tất bất đồng bộ sau đó.</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1 GB (Large File Mode)</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8 giây tới tương tác; cuộn duy trì 60 fps; các thao tác dòng cơ bản không treo UI.</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Độ trễ gõ phím</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16 ms (p95) từ nhấn phím tới hiển thị, kể cả với tài liệu 100 MB và IME tiếng Việt.</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nhớ</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80 MB RAM khi idle với 1 tab văn bản nhỏ; tiêu thụ bộ nhớ với file lớn ≤ 1,5 lần kích thước file (nhờ mmap có thể thấp hơn nhiều).</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NFR-PERF-06</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in Files</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Quét 10.000 file tận dụng toàn bộ core CPU (scale gần tuyến tính theo số core); luôn có tiến trình và hủy được trong ≤ 200 ms.</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NFR-PERF-07</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Năng lượng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"Energy Impact: Low" trong Activity Monitor khi idle; không polling nền; dùng FSEvents/Dispatch Source thay vì vòng lặp kiểm tra.</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NFR-PERF-08</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quy mô lớn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Thay thế 1 triệu kết quả khớp trên file 100 MB hoàn tất ≤ 30 giây, có tiến trình, hủy được, và undo được trong một bước.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2"/>
        <w:spacing w:after="120" w:before="240"/>
      </w:pPr>
      <w:r>
        <w:rPr>
          <w:rFonts w:ascii="Calibri" w:cs="Calibri" w:eastAsia="Calibri" w:hAnsi="Calibri"/>
          <w:b/>
          <w:bCs/>
          <w:color w:val="A34309"/>
          <w:sz w:val="26"/>
          <w:szCs w:val="26"/>
        </w:rPr>
        <w:t xml:space="preserve">3.4. Ràng buộc thiết kế</w:t>
      </w:r>
    </w:p>
    <w:p>
      <w:pPr>
        <w:pStyle w:val="ListParagraph"/>
        <w:numPr>
          <w:ilvl w:val="0"/>
          <w:numId w:val="2"/>
        </w:numPr>
        <w:spacing w:after="60" w:line="264"/>
      </w:pPr>
      <w:r>
        <w:rPr>
          <w:rFonts w:ascii="Calibri" w:cs="Calibri" w:eastAsia="Calibri" w:hAnsi="Calibri"/>
          <w:sz w:val="22"/>
          <w:szCs w:val="22"/>
        </w:rPr>
        <w:t xml:space="preserve">Cấu trúc dữ liệu buffer văn bản phải là piece table hoặc rope; cấm nạp toàn bộ file lớn vào chuỗi liên tục.</w:t>
      </w:r>
    </w:p>
    <w:p>
      <w:pPr>
        <w:pStyle w:val="ListParagraph"/>
        <w:numPr>
          <w:ilvl w:val="0"/>
          <w:numId w:val="2"/>
        </w:numPr>
        <w:spacing w:after="60" w:line="264"/>
      </w:pPr>
      <w:r>
        <w:rPr>
          <w:rFonts w:ascii="Calibri" w:cs="Calibri" w:eastAsia="Calibri" w:hAnsi="Calibri"/>
          <w:sz w:val="22"/>
          <w:szCs w:val="22"/>
        </w:rPr>
        <w:t xml:space="preserve">Mọi I/O đĩa, tìm kiếm trong thư mục, chuyển đổi encoding khối lớn phải chạy ngoài main thread (GCD/Swift Concurrency); main thread chỉ phục vụ UI.</w:t>
      </w:r>
    </w:p>
    <w:p>
      <w:pPr>
        <w:pStyle w:val="ListParagraph"/>
        <w:numPr>
          <w:ilvl w:val="0"/>
          <w:numId w:val="2"/>
        </w:numPr>
        <w:spacing w:after="60" w:line="264"/>
      </w:pPr>
      <w:r>
        <w:rPr>
          <w:rFonts w:ascii="Calibri" w:cs="Calibri" w:eastAsia="Calibri" w:hAnsi="Calibri"/>
          <w:sz w:val="22"/>
          <w:szCs w:val="22"/>
        </w:rPr>
        <w:t xml:space="preserve">Syntax highlight phải là incremental và có thể hủy; không bao giờ re-highlight toàn tài liệu đồng bộ.</w:t>
      </w:r>
    </w:p>
    <w:p>
      <w:pPr>
        <w:pStyle w:val="ListParagraph"/>
        <w:numPr>
          <w:ilvl w:val="0"/>
          <w:numId w:val="2"/>
        </w:numPr>
        <w:spacing w:after="60" w:line="264"/>
      </w:pPr>
      <w:r>
        <w:rPr>
          <w:rFonts w:ascii="Calibri" w:cs="Calibri" w:eastAsia="Calibri" w:hAnsi="Calibri"/>
          <w:sz w:val="22"/>
          <w:szCs w:val="22"/>
        </w:rPr>
        <w:t xml:space="preserve">Không dùng framework web (Electron/WKWebView) cho vùng soạn thảo chính; WKWebView chỉ được phép cho panel preview (Markdown).</w:t>
      </w:r>
    </w:p>
    <w:p>
      <w:pPr>
        <w:pStyle w:val="ListParagraph"/>
        <w:numPr>
          <w:ilvl w:val="0"/>
          <w:numId w:val="2"/>
        </w:numPr>
        <w:spacing w:after="60" w:line="264"/>
      </w:pPr>
      <w:r>
        <w:rPr>
          <w:rFonts w:ascii="Calibri" w:cs="Calibri" w:eastAsia="Calibri" w:hAnsi="Calibri"/>
          <w:sz w:val="22"/>
          <w:szCs w:val="22"/>
        </w:rPr>
        <w:t xml:space="preserve">Chuỗi phụ thuộc phải ghim phiên bản (lock file) và build lại được từ nguồn cho cả hai kiến trúc.</w:t>
      </w:r>
    </w:p>
    <w:p>
      <w:pPr>
        <w:pStyle w:val="Heading2"/>
        <w:spacing w:after="120" w:before="240"/>
      </w:pPr>
      <w:r>
        <w:rPr>
          <w:rFonts w:ascii="Calibri" w:cs="Calibri" w:eastAsia="Calibri" w:hAnsi="Calibri"/>
          <w:b/>
          <w:bCs/>
          <w:color w:val="A34309"/>
          <w:sz w:val="26"/>
          <w:szCs w:val="26"/>
        </w:rPr>
        <w:t xml:space="preserve">3.5. Thuộc tính hệ thống phần mềm</w:t>
      </w:r>
    </w:p>
    <w:p>
      <w:pPr>
        <w:pStyle w:val="Heading3"/>
        <w:spacing w:after="100" w:before="200"/>
      </w:pPr>
      <w:r>
        <w:rPr>
          <w:rFonts w:ascii="Calibri" w:cs="Calibri" w:eastAsia="Calibri" w:hAnsi="Calibri"/>
          <w:b/>
          <w:bCs/>
          <w:color w:val="ED6A1F"/>
          <w:sz w:val="23"/>
          <w:szCs w:val="23"/>
        </w:rPr>
        <w:t xml:space="preserve">3.5.1. Độ tin cậy (NFR-REL)</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mất dữ liệu chưa lưu</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Sau crash, kill -9 hoặc mất điện, 100% nội dung chưa lưu được khôi phục từ snapshot ở lần mở kế tiếp (mất tối đa 1 chu kỳ autosave).</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file an toàn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thao tác lưu là atomic (ghi file tạm rồi rename); không bao giờ để lại file đích hỏng dở dang; bảo toàn metadata, quyền, extended attributes, tag Finder.</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Ổn định</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Tỷ lệ phiên không crash ≥ 99,8%; crash reporter opt-in gửi kèm ngữ cảnh tối thiểu, không kèm nội dung tài liệu.</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Ổ đĩa mạng &amp; iCloud</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Hoạt động đúng với file trên SMB/AFP/iCloud Drive (file có thể bị evict): dùng NSFileCoordinator, phát hiện xung đột phiên bản và cảnh báo.</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Regex/plugin không đánh sập app</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Lỗi hoặc treo trong regex, script, plugin phải được cô lập (timeout, XPC) và không làm mất phiên làm việc.</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3.5.2. Bảo mật (NFR-SEC)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Ký số &amp; công chứng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Ứng dụng ký Developer ID, bật Hardened Runtime, notarization qua Apple; bản cập nhật ký EdDSA (Sparkle 2) tải qua HTTPS.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telemetry mặc định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thu thập, không gửi bất kỳ dữ liệu sử dụng hay nội dung tài liệu nào ra ngoài theo mặc định; mọi thống kê (nếu có) là opt-in rõ ràng.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cung ứng plugin</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trong danh mục chính thức phải ký số và khớp hash SHA-256; plugin ngoài danh mục yêu cầu xác nhận rủi ro tường minh.</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Sandbox (bản App Store)</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thể App Store chạy trong App Sandbox, dùng security-scoped bookmark cho quyền truy cập thư mục; biến thể tải trực tiếp không sandbox để hỗ trợ plugin native và CLI.</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tối thiểu</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yêu cầu quyền Accessibility/Full Disk Access cho luồng cơ bản; chỉ xin quyền khi tính năng tương ứng được dùng, kèm giải thích.</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3.5.3. Khả năng bảo trì (NFR-MNT)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Kiến trúc phân lớp</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Lõi xử lý văn bản (buffer, search, encoding, CSV parser) tách thành thư viện độc lập UI, có thể test riêng và tái sử dụng đa nền tảng.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thử</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Coverage lõi ≥ 70%; bộ test hồi quy bắt buộc cho encoding (fixture mọi bảng mã + NFC/NFD), regex, CSV RFC 4180 edge case, EOL hỗn hợp.</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CI/CD hai kiến trúc</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Pipeline build universal binary và chạy toàn bộ test trên cả runner Apple Silicon lẫn Intel; artefact notarized tự động.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Nhật ký thay đổi &amp; phiên bản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Semantic versioning; changelog công khai; chu kỳ phát hành mục tiêu 6–8 tuần.</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3"/>
        <w:spacing w:after="100" w:before="200"/>
      </w:pPr>
      <w:r>
        <w:rPr>
          <w:rFonts w:ascii="Calibri" w:cs="Calibri" w:eastAsia="Calibri" w:hAnsi="Calibri"/>
          <w:b/>
          <w:bCs/>
          <w:color w:val="ED6A1F"/>
          <w:sz w:val="23"/>
          <w:szCs w:val="23"/>
        </w:rPr>
        <w:t xml:space="preserve">3.5.4. Khả dụng và trợ năng (NFR-USE)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Tuân thủ HIG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Menu bar đầy đủ, phím tắt chuẩn Cmd, hỗ trợ full-screen, Stage Manager, split view hệ thống; hành vi document-based app chuẩn macOS.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gõ tiếng Việt &amp; CJK</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Hoạt động hoàn hảo với bộ gõ hệ thống và EVKey/OpenKey (Telex/VNI): không nuốt dấu, không nhân đôi ký tự khi có multi-caret, marked-text hiển thị đúng.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Trợ năng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VoiceOver đọc được nội dung, vị trí caret, thông báo trạng thái; điều hướng đầy đủ bằng bàn phím; tôn trọng Reduce Motion/Increase Contrast.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Khả năng học</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mới thao tác mở-sửa-lưu không cần hướng dẫn; trang trợ giúp tích hợp; hướng dẫn di cư dành riêng cho người dùng Notepad++.</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Font &amp; hiển thị</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SF Mono/Menlo; hỗ trợ ligature (bật/tắt); render đúng emoji, ký tự tổ hợp, chữ có dấu tiếng Việt ở mọi mức zoom.</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3.5.5. Tính khả chuyển (NFR-PORT)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bundle .app duy nhất chứa mã native arm64 và x86_64; không phụ thuộc Rosetta 2 cho bất kỳ thành phần nào của ứng dụng.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Phạm vi hệ điều hành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Hỗ trợ macOS 12 Monterey trở lên; tính năng phụ thuộc OS mới hơn phải suy giảm nhẹ nhàng (graceful degradation).</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di động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cấu hình, theme, macro, script lưu dạng file văn bản (JSON/plist) trong thư mục xác định, sao lưu và đồng bộ được.</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bên thứ ba</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dependency (PCRE2, tree-sitter, DuckDB, Sparkle…) phải có bản universal hoặc build được cho cả hai kiến trúc.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2"/>
        <w:spacing w:after="120" w:before="240"/>
      </w:pPr>
      <w:r>
        <w:rPr>
          <w:rFonts w:ascii="Calibri" w:cs="Calibri" w:eastAsia="Calibri" w:hAnsi="Calibri"/>
          <w:b/>
          <w:bCs/>
          <w:color w:val="A34309"/>
          <w:sz w:val="26"/>
          <w:szCs w:val="26"/>
        </w:rPr>
        <w:t xml:space="preserve">3.6. Yêu cầu khác</w:t>
      </w:r>
    </w:p>
    <w:p>
      <w:pPr>
        <w:pStyle w:val="ListParagraph"/>
        <w:numPr>
          <w:ilvl w:val="0"/>
          <w:numId w:val="2"/>
        </w:numPr>
        <w:spacing w:after="60" w:line="264"/>
      </w:pPr>
      <w:r>
        <w:rPr>
          <w:rFonts w:ascii="Calibri" w:cs="Calibri" w:eastAsia="Calibri" w:hAnsi="Calibri"/>
          <w:sz w:val="22"/>
          <w:szCs w:val="22"/>
        </w:rPr>
        <w:t xml:space="preserve">Tài liệu người dùng: trợ giúp tích hợp trong app, trang web hướng dẫn, và một trang "Di cư từ Notepad++" đối chiếu phím tắt/tính năng.</w:t>
      </w:r>
    </w:p>
    <w:p>
      <w:pPr>
        <w:pStyle w:val="ListParagraph"/>
        <w:numPr>
          <w:ilvl w:val="0"/>
          <w:numId w:val="2"/>
        </w:numPr>
        <w:spacing w:after="60" w:line="264"/>
      </w:pPr>
      <w:r>
        <w:rPr>
          <w:rFonts w:ascii="Calibri" w:cs="Calibri" w:eastAsia="Calibri" w:hAnsi="Calibri"/>
          <w:sz w:val="22"/>
          <w:szCs w:val="22"/>
        </w:rPr>
        <w:t xml:space="preserve">Pháp lý: hiển thị đầy đủ giấy phép thư viện bên thứ ba trong hộp thoại About; tuân thủ nhãn quyền riêng tư App Store (Privacy Nutrition Label) với khai báo "không thu thập dữ liệu".</w:t>
      </w:r>
    </w:p>
    <w:p>
      <w:pPr>
        <w:pStyle w:val="ListParagraph"/>
        <w:numPr>
          <w:ilvl w:val="0"/>
          <w:numId w:val="2"/>
        </w:numPr>
        <w:spacing w:after="60" w:line="264"/>
      </w:pPr>
      <w:r>
        <w:rPr>
          <w:rFonts w:ascii="Calibri" w:cs="Calibri" w:eastAsia="Calibri" w:hAnsi="Calibri"/>
          <w:sz w:val="22"/>
          <w:szCs w:val="22"/>
        </w:rPr>
        <w:t xml:space="preserve">Nhật ký chẩn đoán: log kỹ thuật cục bộ theo os_log, không chứa nội dung tài liệu; mức log cấu hình được.</w:t>
      </w:r>
    </w:p>
    <w:p>
      <w:r>
        <w:br w:type="page"/>
      </w:r>
    </w:p>
    <w:p>
      <w:pPr>
        <w:pStyle w:val="Heading1"/>
        <w:spacing w:after="160" w:before="300"/>
      </w:pPr>
      <w:r>
        <w:rPr>
          <w:rFonts w:ascii="Calibri" w:cs="Calibri" w:eastAsia="Calibri" w:hAnsi="Calibri"/>
          <w:b/>
          <w:bCs/>
          <w:color w:val="A34309"/>
          <w:sz w:val="32"/>
          <w:szCs w:val="32"/>
        </w:rPr>
        <w:t xml:space="preserve">Phụ lục A. Ma trận đối chiếu tính năng với Notepad++</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1500"/>
        <w:gridCol w:w="1300"/>
        <w:gridCol w:w="37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tính năng</w:t>
            </w:r>
          </w:p>
        </w:tc>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parity</w:t>
            </w:r>
          </w:p>
        </w:tc>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Trạng thái</w:t>
            </w:r>
          </w:p>
        </w:tc>
        <w:tc>
          <w:tcPr>
            <w:tcW w:type="dxa" w:w="37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Điểm vượt trội so với Notepad++</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lõi</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Cmd+D chọn occurrence, sort theo cột, chuyển đổi camelCase/snake_case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kiếm/Thay thế</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JIT, chống treo regex, Find in Files đa luồng, preview diff, regex explainer</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mã/EOL</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TCVN3/VNI/VISCII, chuẩn hóa NFC/NFD, cảnh báo EOL hỗn hợp</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 (mức plugin CSV Lint)</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2–3</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thực thụ, table view, thao tác cột theo field, SQL DuckDB</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JSON/XML/MD</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 (mức plugin)</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Tích hợp sẵn, không cần cài plugin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Macro/Tự động hóa</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1–3</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Batch trên thư mục, Text Filter qua shell, CLI nhận stdin, AppleScript/Shortcuts</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~90%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2–3</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Cách ly XPC, ký số + hash, universal bắt buộc (hệ sinh thái phải xây từ đầu — rủi ro R-04)</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Session/tin cậy</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Versions API, lưu atomic, xử lý iCloud/ổ mạng</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file lớn</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Mục tiêu 2–4 GB, đa luồng, tối ưu NEON/AVX2</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Nền tảng</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Khác biệt</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 notarized, VoiceOver, HIG, bộ gõ tiếng Việt hoàn hảo</w:t>
            </w:r>
          </w:p>
        </w:tc>
      </w:tr>
    </w:tbl>
    <w:p>
      <w:r>
        <w:br w:type="page"/>
      </w:r>
    </w:p>
    <w:p>
      <w:pPr>
        <w:pStyle w:val="Heading1"/>
        <w:spacing w:after="160" w:before="300"/>
      </w:pPr>
      <w:r>
        <w:rPr>
          <w:rFonts w:ascii="Calibri" w:cs="Calibri" w:eastAsia="Calibri" w:hAnsi="Calibri"/>
          <w:b/>
          <w:bCs/>
          <w:color w:val="A34309"/>
          <w:sz w:val="32"/>
          <w:szCs w:val="32"/>
        </w:rPr>
        <w:t xml:space="preserve">Phụ lục B. Ma trận truy vết yêu cầu theo giai đoạn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800"/>
        <w:gridCol w:w="3800"/>
        <w:gridCol w:w="3426"/>
      </w:tblGrid>
      <w:tr>
        <w:trPr>
          <w:tblHeader/>
        </w:trPr>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Giai đoạn</w:t>
            </w:r>
          </w:p>
        </w:tc>
        <w:tc>
          <w:tcPr>
            <w:tcW w:type="dxa" w:w="3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yêu cầu P0 (chặn phát hành)</w:t>
            </w:r>
          </w:p>
        </w:tc>
        <w:tc>
          <w:tcPr>
            <w:tcW w:type="dxa" w:w="3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P1/P2 kèm theo</w:t>
            </w:r>
          </w:p>
        </w:tc>
      </w:tr>
      <w:tr>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 — MVP (4–6 tháng)</w:t>
            </w:r>
          </w:p>
        </w:tc>
        <w:tc>
          <w:tcPr>
            <w:tcW w:type="dxa" w:w="3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FR-CORE-001…009, 015, 018; FR-SRCH-101…107, 111; FR-ENC-201…205; FR-DOC-301…304, 310, 314; FR-FMT-501 (20 ngôn ngữ); FR-AUTO-601, 602 (N lần/EOF); FR-UI-805; toàn bộ NFR-PERF, NFR-REL, NFR-SEC-01/02, NFR-PORT</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FR-CORE-010…012, 014, 016; FR-SRCH-108/109; FR-ENC-206/207; FR-DOC-309, 311, 312; FR-FMT-503; FR-AUTO-605; FR-UI-801 (cơ bản), 803, 804</w:t>
            </w:r>
          </w:p>
        </w:tc>
      </w:tr>
      <w:tr>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 — Khác biệt hóa</w:t>
            </w:r>
          </w:p>
        </w:tc>
        <w:tc>
          <w:tcPr>
            <w:tcW w:type="dxa" w:w="3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FR-CSV-401…404; FR-SRCH-106 (replace preview)</w:t>
            </w:r>
          </w:p>
        </w:tc>
        <w:tc>
          <w:tcPr>
            <w:tcW w:type="dxa" w:w="3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FR-CORE-013, 017; FR-SRCH-110; FR-CSV-405/406; FR-FMT-502 (import), 504…507; FR-AUTO-602 (batch), 603, 604; FR-PLUG-701, 705; FR-UI-801 (configurator), 802; FR-DOC-306…308, 313</w:t>
            </w:r>
          </w:p>
        </w:tc>
      </w:tr>
      <w:tr>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3 — Hệ sinh thái</w:t>
            </w:r>
          </w:p>
        </w:tc>
        <w:tc>
          <w:tcPr>
            <w:tcW w:type="dxa" w:w="3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FR-CSV-407/408; FR-FMT-502 (GUI), 508; FR-AUTO-606; FR-PLUG-702…704; FR-DOC-305; NFR-SEC-03/04; biến thể App Store</w:t>
            </w:r>
          </w:p>
        </w:tc>
      </w:tr>
    </w:tbl>
    <w:p>
      <w:r>
        <w:br w:type="page"/>
      </w:r>
    </w:p>
    <w:p>
      <w:pPr>
        <w:pStyle w:val="Heading1"/>
        <w:spacing w:after="160" w:before="300"/>
      </w:pPr>
      <w:r>
        <w:rPr>
          <w:rFonts w:ascii="Calibri" w:cs="Calibri" w:eastAsia="Calibri" w:hAnsi="Calibri"/>
          <w:b/>
          <w:bCs/>
          <w:color w:val="A34309"/>
          <w:sz w:val="32"/>
          <w:szCs w:val="32"/>
        </w:rPr>
        <w:t xml:space="preserve">Phụ lục C. Phân tích rủi ro chính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00"/>
        <w:gridCol w:w="2800"/>
        <w:gridCol w:w="1300"/>
        <w:gridCol w:w="3926"/>
      </w:tblGrid>
      <w:tr>
        <w:trPr>
          <w:tblHeader/>
        </w:trPr>
        <w:tc>
          <w:tcPr>
            <w:tcW w:type="dxa" w:w="10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w:t>
            </w:r>
          </w:p>
        </w:tc>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Rủi ro</w:t>
            </w:r>
          </w:p>
        </w:tc>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độ</w:t>
            </w:r>
          </w:p>
        </w:tc>
        <w:tc>
          <w:tcPr>
            <w:tcW w:type="dxa" w:w="39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Biện pháp giảm thiểu</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R-01</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sai engine hiển thị văn bản (Scintilla-Cocoa vs TextKit 2) làm hỏng KPI hiệu năng hoặc trải nghiệm IME</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Prototype song song cả hai trong 4 tuần đầu với bài test: file 500 MB, gõ tiếng Việt Telex, multi-caret, column mode; chốt bằng số liệu đo</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R-02</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IME tiếng Việt/CJK lỗi khi kết hợp multi-caret (nuốt dấu, nhân đôi ký tự)</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test thủ công + tự động cho marked-text; đưa NFR-USE-02 thành tiêu chí chặn phát hành Phase 1</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R-03</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 lớn không đạt KPI trên máy Intel đời cũ</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mmap + layout viewport ngay từ thiết kế; benchmark liên tục trong CI trên runner Intel; ngưỡng LFM cấu hình được</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R-04</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Hệ sinh thái plugin xây từ con số 0, khó đạt độ phong phú của Notepad++</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Ưu tiên scripting JavaScript (rào cản thấp) và gói grammar/theme; tích hợp sẵn các tính năng tương đương plugin phổ biến nhất (CSV, JSON, XML, Compare)</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R-05</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Xung đột giữa App Sandbox và tính năng power-user (plugin native, CLI, monitoring thư mục)</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Chiến lược direct-download-first; biến thể App Store giảm tính năng có ghi chú rõ; chốt mô hình kinh doanh trước Phase 2</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R-06</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do người dùng nhập gây treo (catastrophic backtracking)</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FR-SRCH-104: timeout/step-limit bắt buộc + chạy trên worker thread hủy được</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R-07</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Phụ thuộc bên thứ ba ngừng hỗ trợ một kiến trúc CPU</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Thấp</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Ghim phiên bản, giữ khả năng tự build từ nguồn; NFR-PORT-04</w:t>
            </w:r>
          </w:p>
        </w:tc>
      </w:tr>
    </w:tbl>
    <w:p>
      <w:r>
        <w:br w:type="page"/>
      </w:r>
    </w:p>
    <w:p>
      <w:pPr>
        <w:pStyle w:val="Heading1"/>
        <w:spacing w:after="160" w:before="300"/>
      </w:pPr>
      <w:r>
        <w:rPr>
          <w:rFonts w:ascii="Calibri" w:cs="Calibri" w:eastAsia="Calibri" w:hAnsi="Calibri"/>
          <w:b/>
          <w:bCs/>
          <w:color w:val="A34309"/>
          <w:sz w:val="32"/>
          <w:szCs w:val="32"/>
        </w:rPr>
        <w:t xml:space="preserve">Phụ lục D. Knowledge Pack — gói mở rộng Phase 4 (phân tích &amp; thiết kế Graph, RAG, GraphRAG)</w:t>
      </w:r>
    </w:p>
    <w:p>
      <w:pPr>
        <w:spacing w:after="120" w:before="0" w:line="276"/>
      </w:pPr>
      <w:r>
        <w:rPr>
          <w:rFonts w:ascii="Calibri" w:cs="Calibri" w:eastAsia="Calibri" w:hAnsi="Calibri"/>
          <w:sz w:val="22"/>
          <w:szCs w:val="22"/>
        </w:rPr>
        <w:t xml:space="preserve">Định vị: GEditor với năng lực file hàng Gigabyte, parser CSV/JSONL thực thụ, DuckDB nhúng và macro batch chính là tầng CHUẨN BỊ DỮ LIỆU của mọi pipeline RAG/GraphRAG — nơi kỹ sư tri thức phải nhìn, kiểm tra và sửa dữ liệu (chunks, triple, đồ thị, prompt) trước và sau khi chạy pipeline. Knowledge Pack đóng gói năng lực này thành MỘT plugin chính thức của MOBILUCK, biến GEditor thành "the knowledge engineer's editor".</w:t>
      </w:r>
    </w:p>
    <w:p>
      <w:pPr>
        <w:spacing w:after="120" w:before="0" w:line="276"/>
      </w:pPr>
      <w:r>
        <w:rPr>
          <w:rFonts w:ascii="Calibri" w:cs="Calibri" w:eastAsia="Calibri" w:hAnsi="Calibri"/>
          <w:sz w:val="22"/>
          <w:szCs w:val="22"/>
        </w:rPr>
        <w:t xml:space="preserve">Nguyên tắc phạm vi (ràng buộc cứng): Pack KHÔNG chạy embedding, KHÔNG host vector database, KHÔNG gọi LLM, KHÔNG có agent runtime hay orchestration. Những năng lực đó thuộc sản phẩm khác trong hệ sinh thái code247.ai và kết nối với GEditor qua CLI/scripting. Pack phát hành ở Phase 4 — sau khi Phase 1–3 hoàn tất — toàn bộ ưu tiên P2, chạy hoàn toàn trên hạ tầng mở rộng đã đặc tả (FR-PLUG, FR-FMT-502, FR-CSV-407, WKWebView preview), không sửa đổi bất kỳ yêu cầu Phase 1–3 nào.</w:t>
      </w:r>
    </w:p>
    <w:p>
      <w:pPr>
        <w:pStyle w:val="Heading2"/>
        <w:spacing w:after="120" w:before="240"/>
      </w:pPr>
      <w:r>
        <w:rPr>
          <w:rFonts w:ascii="Calibri" w:cs="Calibri" w:eastAsia="Calibri" w:hAnsi="Calibri"/>
          <w:b/>
          <w:bCs/>
          <w:color w:val="A34309"/>
          <w:sz w:val="26"/>
          <w:szCs w:val="26"/>
        </w:rPr>
        <w:t xml:space="preserve">D.1. Yêu cầu chức năng (FR-KNW)</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JSONL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JSONL/NDJSON hàng GB trên hạ tầng Large File Mode: parse record-theo-dòng streaming, validate JSON từng record, danh sách record lỗi nhảy tới dòng; xem record dạng thẻ (pretty) song song văn bản thô.</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 Inspector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Nhận diện schema chunk phổ biến (id/text/metadata); thống kê độ dài ký tự/từ/token ước lượng theo histogram; phát hiện chunk rỗng và trùng lặp (hash nội dung); lọc theo metadata.</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Chunking Preview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Xem trước kết quả cắt chunk trên văn bản/file đang mở theo chiến lược: kích thước cố định + overlap, theo câu, theo heading Markdown; ranh giới chunk tô màu trong editor; xuất JSONL.</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 đồ thị &amp; tri thức</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 validate cú pháp cho DOT/Graphviz, Mermaid, Cypher, RDF Turtle, GraphML — phát hành dưới dạng gói grammar (hạ tầng FR-FMT-502), lỗi cú pháp chỉ đúng dòng.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 Preview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xem trước đồ thị cho DOT/Mermaid (WKWebView sandboxed, như Markdown preview); click node trong preview nhảy tới định nghĩa trong văn bản và ngược lại; export PNG/SVG.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triple/edge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triple và edge list (TSV/CSV/N-Triples) bằng Table view: cột subject–predicate–object; mọi thao tác cột theo field an toàn quoted (tái dùng CSVEngine).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 SQL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rộng DuckDB (FR-CSV-407) đọc trực tiếp JSONL và Parquet: truy vấn thống kê corpus và đồ thị (phân bố degree, node mồ côi, bản ghi trùng, phủ metadata).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Đánh dấu entity</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danh sách entity từ file CSV/JSON và đánh dấu mọi occurrence trong văn bản theo màu loại entity (tái dùng cơ chế Mark nhiều màu); thống kê tần suất.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Hỗ trợ file agent/prompt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 folding cho prompt template (.md/.j2 với YAML frontmatter) và định nghĩa tool JSON; validate theo JSON Schema do người dùng chỉ định.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tri thức</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Chunks JSONL ↔ CSV ↔ Markdown; đồ thị DOT ↔ Mermaid ↔ edge list — cùng cơ chế preview 5 dòng trước khi tạo tab mới như FR-CSV-406.</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dạng plugin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Knowledge Pack phát hành như MỘT gói plugin (script + grammar + panel + XPC parser) cài/gỡ qua Plugin Manager; không có mã nào của Pack nằm trong GEditorCore hay đường khởi động.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script mở rộng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Namespace jsonl.* (records, validate, stats) và graph.* (nodes, edges, query) bổ sung vào API scripting để người dùng tự động hóa pipeline chuẩn bị dữ liệu.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bl>
    <w:p>
      <w:pPr>
        <w:pStyle w:val="Heading2"/>
        <w:spacing w:after="120" w:before="240"/>
      </w:pPr>
      <w:r>
        <w:rPr>
          <w:rFonts w:ascii="Calibri" w:cs="Calibri" w:eastAsia="Calibri" w:hAnsi="Calibri"/>
          <w:b/>
          <w:bCs/>
          <w:color w:val="A34309"/>
          <w:sz w:val="26"/>
          <w:szCs w:val="26"/>
        </w:rPr>
        <w:t xml:space="preserve">D.2. Yêu cầu phi chức năng (NFR-KNW)</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Zero-cost khi tắt</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Khi Knowledge Pack không cài hoặc bị tắt, toàn bộ KPI nhóm NFR-PERF (khởi động, RAM, latency) không thay đổi so với bản không có Pack — sai lệch cho phép ≤ 1%.</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JSONL</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và index file JSONL 1 GB tới trạng thái duyệt record được ≤ 10 giây trên máy chuẩn Apple Silicon; thống kê chunk 1 triệu record ≤ 15 giây (DuckDB).</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2"/>
        <w:spacing w:after="120" w:before="240"/>
      </w:pPr>
      <w:r>
        <w:rPr>
          <w:rFonts w:ascii="Calibri" w:cs="Calibri" w:eastAsia="Calibri" w:hAnsi="Calibri"/>
          <w:b/>
          <w:bCs/>
          <w:color w:val="A34309"/>
          <w:sz w:val="26"/>
          <w:szCs w:val="26"/>
        </w:rPr>
        <w:t xml:space="preserve">D.3. Ánh xạ tái sử dụng hạ tầng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4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Năng lực Knowledge Pack</w:t>
            </w:r>
          </w:p>
        </w:tc>
        <w:tc>
          <w:tcPr>
            <w:tcW w:type="dxa" w:w="6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 tầng Phase 1–3 tái sử dụng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JSONL mode, Chunk Inspector</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(FR-DOC-310), chỉ mục streaming của CSVEngine, panel Validate</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triple/edge</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CSVEngine + Table view (FR-CSV-401…404) — chỉ thêm bộ nhận diện định dạng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 đồ thị, file agent/prompt</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gói grammar người dùng (FR-FMT-502), folding (FR-FMT-503)</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 Preview</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Khuôn panel preview WKWebView của Markdown (FR-FMT-506)</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 SQL</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nhúng (FR-CSV-407, ADR-07) — thêm reader JSONL/Parquet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Đánh dấu entity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nhiều màu (FR-SRCH-107)</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pipeline</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JavaScriptCore + batch macro (FR-AUTO-602/603), CLI geditor</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 quyền, cách ly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 ký số + hash, XPC (FR-PLUG-701…705)</w:t>
            </w:r>
          </w:p>
        </w:tc>
      </w:tr>
    </w:tbl>
    <w:p>
      <w:pPr>
        <w:spacing w:after="120" w:before="0" w:line="276"/>
      </w:pPr>
      <w:r>
        <w:rPr>
          <w:rFonts w:ascii="Calibri" w:cs="Calibri" w:eastAsia="Calibri" w:hAnsi="Calibri"/>
          <w:sz w:val="22"/>
          <w:szCs w:val="22"/>
        </w:rPr>
        <w:t xml:space="preserve">Giá trị chiến lược: định vị khác biệt chưa đối thủ nào chiếm; cộng hưởng trực tiếp với bộ sách RAG/Knowledge Graph của MOBILUCK (sách dạy phương pháp — GEditor là công cụ thực hành); lộ trình mở cho sản phẩm agent-platform riêng kết nối qua CLI/API.</w:t>
      </w:r>
    </w:p>
    <w:p>
      <w:r>
        <w:br w:type="page"/>
      </w:r>
    </w:p>
    <w:p>
      <w:pPr>
        <w:pStyle w:val="Heading1"/>
        <w:spacing w:after="160" w:before="300"/>
      </w:pPr>
      <w:r>
        <w:rPr>
          <w:rFonts w:ascii="Calibri" w:cs="Calibri" w:eastAsia="Calibri" w:hAnsi="Calibri"/>
          <w:b/>
          <w:bCs/>
          <w:color w:val="A34309"/>
          <w:sz w:val="32"/>
          <w:szCs w:val="32"/>
        </w:rPr>
        <w:t xml:space="preserve">Phụ lục E. Agent Pack — gói mở rộng Phase 5 (GEditor hoạt động như một Agent, mô hình BYOK)</w:t>
      </w:r>
    </w:p>
    <w:p>
      <w:pPr>
        <w:spacing w:after="120" w:before="0" w:line="276"/>
      </w:pPr>
      <w:r>
        <w:rPr>
          <w:rFonts w:ascii="Calibri" w:cs="Calibri" w:eastAsia="Calibri" w:hAnsi="Calibri"/>
          <w:sz w:val="22"/>
          <w:szCs w:val="22"/>
        </w:rPr>
        <w:t xml:space="preserve">Định vị: người dùng tự nhập API key và chọn mô hình (Bring Your Own Key) — GEditor trở thành agent xử lý dữ liệu/văn bản theo ngôn ngữ tự nhiên, hành động qua chính Editor API đã đặc tả (SAD §6). Lợi thế cấu trúc: file hàng Gigabyte không bao giờ vừa context window, nên agent của GEditor KHÔNG đọc cả file — nó truy vấn qua chỉ mục, search engine và DuckDB rồi chỉ nhận kết quả gọn. Đây là năng lực mà editor-AI thông thường không có.</w:t>
      </w:r>
    </w:p>
    <w:p>
      <w:pPr>
        <w:spacing w:after="120" w:before="0" w:line="276"/>
      </w:pPr>
      <w:r>
        <w:rPr>
          <w:rFonts w:ascii="Calibri" w:cs="Calibri" w:eastAsia="Calibri" w:hAnsi="Calibri"/>
          <w:sz w:val="22"/>
          <w:szCs w:val="22"/>
        </w:rPr>
        <w:t xml:space="preserve">Nguyên tắc phạm vi (ràng buộc cứng): Agent Pack là plugin RIÊNG, tách khỏi Knowledge Pack (giữ nguyên cam kết ADR-11: Knowledge Pack không gọi LLM). Pack chứa LLM client BYOK nhưng KHÔNG chứa embedding server, vector database, model hosting hay proxy qua máy chủ MOBILUCK; agent phục vụ xử lý dữ liệu và văn bản, không định vị thành coding assistant. Ba lớp phanh an toàn bắt buộc: cổng diff duyệt (FR-AGT-1005), checkpoint phiên (FR-AGT-1006), quyền tối thiểu (FR-AGT-1007).</w:t>
      </w:r>
    </w:p>
    <w:p>
      <w:pPr>
        <w:pStyle w:val="Heading2"/>
        <w:spacing w:after="120" w:before="240"/>
      </w:pPr>
      <w:r>
        <w:rPr>
          <w:rFonts w:ascii="Calibri" w:cs="Calibri" w:eastAsia="Calibri" w:hAnsi="Calibri"/>
          <w:b/>
          <w:bCs/>
          <w:color w:val="A34309"/>
          <w:sz w:val="26"/>
          <w:szCs w:val="26"/>
        </w:rPr>
        <w:t xml:space="preserve">E.1. Yêu cầu chức năng (FR-AGT)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provider BYOK</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Thêm/quản lý provider LLM: Anthropic, OpenAI-compatible endpoint, Gemini, Ollama/local. API key nhập một lần, lưu trong macOS Keychain; file cấu hình chỉ giữ tham chiếu, không bao giờ chứa key. Nút kiểm tra kết nối.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mô hình &amp; tham số</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model theo provider; tham số cơ bản (temperature, max tokens, system prompt tùy biến). Danh sách model là file cấu hình cập nhật được — không hard-code trong mã.</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panel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hội thoại neo bên phải: đính kèm ngữ cảnh (vùng chọn, tab hiện tại, kết quả search/SQL); lịch sử phiên lưu theo workspace; phản hồi streaming, hủy được.</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loop qua Editor API</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hành động bằng tool-calling trên chính Editor API (document, search, csv, jsonl, graph, sql) — KHÔNG nạp toàn bộ file vào context: với file hàng GB, agent truy vấn qua chỉ mục/DuckDB và chỉ nhận kết quả gọn.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Cổng diff duyệt thay đổi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đề xuất ghi của agent đi qua khuôn dry-run diff (như Replace in Files): xem trước, bỏ chọn từng thay đổi, áp dụng bằng applyEdits một bước undo. Auto-approve chỉ trong ngưỡng người dùng đặt (số edit, số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Checkpoint phiên agent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snapshot trạng thái các tài liệu liên quan trước mỗi phiên; nút "Hoàn tác cả phiên" khôi phục nguyên trạng bất kể số bước agent đã thực hiện.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tối thiểu</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agent chỉ đọc tài liệu đang mở và gọi tool đọc; quyền shell, ghi ngoài workspace, network bổ sung phải cấp tường minh qua Permission Broker theo từng phiên.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Đồng hồ chi phí &amp; audit log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realtime token vào/ra và chi phí ước tính; ngân sách trần mỗi phiên (dừng khi vượt); nhật ký mọi tool call xem được trong panel và xuất JSONL.</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lặp từ ngôn ngữ tự nhiên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một yêu cầu NL đã chạy thành công thành lệnh lưu được (macro/script sinh từ chuỗi tool call) để chạy lại 1 phím, kể cả batch trên thư mục — không cần gọi lại LLM.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Agent Pack</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phát hành như MỘT plugin riêng (tách khỏi Knowledge Pack): zero-cost khi tắt; hoạt động hoàn toàn offline khi dùng Ollama/local endpoint.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bl>
    <w:p>
      <w:pPr>
        <w:pStyle w:val="Heading2"/>
        <w:spacing w:after="120" w:before="240"/>
      </w:pPr>
      <w:r>
        <w:rPr>
          <w:rFonts w:ascii="Calibri" w:cs="Calibri" w:eastAsia="Calibri" w:hAnsi="Calibri"/>
          <w:b/>
          <w:bCs/>
          <w:color w:val="A34309"/>
          <w:sz w:val="26"/>
          <w:szCs w:val="26"/>
        </w:rPr>
        <w:t xml:space="preserve">E.2. Yêu cầu phi chức năng (NFR-AGT)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An toàn khóa API</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Key chỉ tồn tại trong Keychain: không xuất hiện trong file cấu hình, export cấu hình, log, audit log, crash report hay bất kỳ file nào trên đĩa — kiểm chứng bằng test tự động quét toàn bộ output.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Zero-cost khi tắt</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Pack tắt/không cài: KPI NFR-PERF không đổi (≤ 1%); không egress mạng nào phát sinh từ Pack.</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Egress duy nhất là provider</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Khi hoạt động, kết nối mạng duy nhất của Pack là endpoint provider người dùng đã chọn; không telemetry, không proxy qua máy chủ MOBILUCK.</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Phản hồi &amp; hủy</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Token đầu tiên hiển thị dạng streaming; hủy phiên đáp ứng ≤ 200 ms; UI editor không bao giờ bị khóa khi agent đang chạy.</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2"/>
        <w:spacing w:after="120" w:before="240"/>
      </w:pPr>
      <w:r>
        <w:rPr>
          <w:rFonts w:ascii="Calibri" w:cs="Calibri" w:eastAsia="Calibri" w:hAnsi="Calibri"/>
          <w:b/>
          <w:bCs/>
          <w:color w:val="A34309"/>
          <w:sz w:val="26"/>
          <w:szCs w:val="26"/>
        </w:rPr>
        <w:t xml:space="preserve">E.3. Ánh xạ tái sử dụng hạ tầng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4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Năng lực Agent Pack</w:t>
            </w:r>
          </w:p>
        </w:tc>
        <w:tc>
          <w:tcPr>
            <w:tcW w:type="dxa" w:w="6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 tầng đã đặc tả tái sử dụng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tool của agent</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 API Facade (SAD §6): document/search/csv/jsonl/graph/sql — agent chỉ là một client mới</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Cổng diff duyệt thay đổi</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Khuôn dry-run 2 pha của Replace in Files (FR-SRCH-106) + applyEdits một bước undo</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Checkpoint phiên</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SnapshotStore/SessionService (FR-DOC-303/304)</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&amp; cách ly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Permission Broker + XPC (FR-PLUG-703); agent orchestrator crash không sập app</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lặp từ NL</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Macro/scripting JavaScriptCore (FR-AUTO-601…603) — chuỗi tool call lưu thành script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key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Keychain (ngoại lệ có chủ đích duy nhất của ADR-09 — file cấu hình chỉ giữ tham chiếu)</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 ký số + hash, zero-cost khi tắt (cùng khuôn NFR-KNW-01)</w:t>
            </w:r>
          </w:p>
        </w:tc>
      </w:tr>
    </w:tbl>
    <w:p>
      <w:pPr>
        <w:spacing w:after="120" w:before="0" w:line="276"/>
      </w:pPr>
      <w:r>
        <w:rPr>
          <w:rFonts w:ascii="Calibri" w:cs="Calibri" w:eastAsia="Calibri" w:hAnsi="Calibri"/>
          <w:sz w:val="22"/>
          <w:szCs w:val="22"/>
        </w:rPr>
        <w:t xml:space="preserve">Cộng hưởng hai gói: Knowledge Pack chuẩn bị và kiểm dữ liệu tri thức — Agent Pack tự động hóa chính các thao tác đó bằng ngôn ngữ tự nhiên (ví dụ: "tìm mọi chunk trùng tiêu đề, gộp lại, xuất JSONL mới" → chuỗi tool call jsonl.* + sql, chạy qua cổng diff, lưu thành lệnh lặp).</w:t>
      </w:r>
    </w:p>
    <w:p>
      <w:pPr>
        <w:spacing w:after="120" w:before="0" w:line="276"/>
      </w:pPr>
      <w:r>
        <w:rPr>
          <w:rFonts w:ascii="Calibri" w:cs="Calibri" w:eastAsia="Calibri" w:hAnsi="Calibri"/>
          <w:sz w:val="22"/>
          <w:szCs w:val="22"/>
        </w:rPr>
        <w:t xml:space="preserve"/>
      </w:r>
    </w:p>
    <w:p>
      <w:pPr>
        <w:spacing w:after="120" w:before="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MBL-SRS-GEDIT-001 · GEditor for macOS · v1.7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2026-08-20T14:07:11.251Z</dcterms:created>
  <dcterms:modified xsi:type="dcterms:W3CDTF">2026-08-20T14:07:11.251Z</dcterms:modified>
</cp:coreProperties>
</file>

<file path=docProps/custom.xml><?xml version="1.0" encoding="utf-8"?>
<Properties xmlns="http://schemas.openxmlformats.org/officeDocument/2006/custom-properties" xmlns:vt="http://schemas.openxmlformats.org/officeDocument/2006/docPropsVTypes"/>
</file>