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jc w:val="center"/>
        <w:rPr>
          <w:rFonts w:ascii="Noto Naskh Arabic" w:hAnsi="Noto Naskh Arabic" w:cs="Noto Naskh Arabic"/>
          <w:color w:val="00A933"/>
          <w:sz w:val="80"/>
          <w:szCs w:val="80"/>
        </w:rPr>
      </w:pPr>
      <w:r>
        <w:rPr>
          <w:rFonts w:cs="Noto Naskh Arabic" w:ascii="Noto Naskh Arabic" w:hAnsi="Noto Naskh Arabic"/>
          <w:color w:val="00A933"/>
          <w:sz w:val="80"/>
          <w:szCs w:val="80"/>
          <w:rtl w:val="true"/>
        </w:rPr>
        <w:t>(</w:t>
      </w:r>
      <w:r>
        <w:rPr>
          <w:rFonts w:ascii="Noto Naskh Arabic" w:hAnsi="Noto Naskh Arabic" w:cs="Noto Naskh Arabic"/>
          <w:color w:val="00A933"/>
          <w:sz w:val="80"/>
          <w:szCs w:val="80"/>
          <w:rtl w:val="true"/>
        </w:rPr>
        <w:t>بسمه تعالی</w:t>
      </w:r>
      <w:r>
        <w:rPr>
          <w:rFonts w:cs="Noto Naskh Arabic" w:ascii="Noto Naskh Arabic" w:hAnsi="Noto Naskh Arabic"/>
          <w:color w:val="00A933"/>
          <w:sz w:val="80"/>
          <w:szCs w:val="80"/>
          <w:rtl w:val="true"/>
        </w:rPr>
        <w:t>)</w:t>
      </w:r>
    </w:p>
    <w:p>
      <w:pPr>
        <w:pStyle w:val="BodyText"/>
        <w:bidi w:val="1"/>
        <w:jc w:val="center"/>
        <w:rPr>
          <w:rFonts w:ascii="Noto Naskh Arabic" w:hAnsi="Noto Naskh Arabic" w:cs="Noto Naskh Arabic"/>
          <w:sz w:val="36"/>
          <w:szCs w:val="36"/>
        </w:rPr>
      </w:pPr>
      <w:r>
        <w:rPr>
          <w:rFonts w:ascii="Noto Naskh Arabic" w:hAnsi="Noto Naskh Arabic" w:cs="Noto Naskh Arabic"/>
          <w:sz w:val="36"/>
          <w:szCs w:val="36"/>
          <w:rtl w:val="true"/>
        </w:rPr>
        <w:t>گزارش کار پروژه شی گرایی </w:t>
      </w:r>
    </w:p>
    <w:p>
      <w:pPr>
        <w:pStyle w:val="BodyText"/>
        <w:bidi w:val="1"/>
        <w:jc w:val="center"/>
        <w:rPr>
          <w:rFonts w:ascii="Noto Naskh Arabic" w:hAnsi="Noto Naskh Arabic" w:cs="Noto Naskh Arabic"/>
          <w:sz w:val="36"/>
          <w:szCs w:val="36"/>
        </w:rPr>
      </w:pPr>
      <w:r>
        <w:rPr>
          <w:rFonts w:ascii="Noto Naskh Arabic" w:hAnsi="Noto Naskh Arabic" w:cs="Noto Naskh Arabic"/>
          <w:sz w:val="36"/>
          <w:szCs w:val="36"/>
          <w:rtl w:val="true"/>
        </w:rPr>
        <w:t>شبیه‌ساز جام جهانی فوتبال</w:t>
      </w:r>
    </w:p>
    <w:p>
      <w:pPr>
        <w:pStyle w:val="BodyText"/>
        <w:bidi w:val="1"/>
        <w:jc w:val="center"/>
        <w:rPr>
          <w:rFonts w:ascii="Noto Naskh Arabic" w:hAnsi="Noto Naskh Arabic" w:cs="Noto Naskh Arabic"/>
          <w:sz w:val="36"/>
          <w:szCs w:val="36"/>
        </w:rPr>
      </w:pPr>
      <w:r>
        <w:rPr>
          <w:rFonts w:ascii="Noto Naskh Arabic" w:hAnsi="Noto Naskh Arabic" w:cs="Noto Naskh Arabic"/>
          <w:sz w:val="36"/>
          <w:szCs w:val="36"/>
        </w:rPr>
        <w:t>۲۰۲۶</w:t>
      </w:r>
      <w:r>
        <w:rPr>
          <w:rFonts w:ascii="Noto Naskh Arabic" w:hAnsi="Noto Naskh Arabic" w:cs="Noto Naskh Arabic"/>
          <w:sz w:val="36"/>
          <w:szCs w:val="36"/>
          <w:rtl w:val="true"/>
        </w:rPr>
        <w:t> درس برنامه‌سازی پیشرفته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FF0000"/>
          <w:sz w:val="32"/>
          <w:szCs w:val="32"/>
        </w:rPr>
      </w:pPr>
      <w:r>
        <w:rPr>
          <w:rFonts w:cs="Noto Naskh Arabic" w:ascii="Noto Naskh Arabic" w:hAnsi="Noto Naskh Arabic"/>
          <w:color w:val="FF0000"/>
          <w:sz w:val="32"/>
          <w:szCs w:val="32"/>
          <w:rtl w:val="true"/>
        </w:rPr>
        <w:t>==============================================</w:t>
      </w:r>
    </w:p>
    <w:p>
      <w:pPr>
        <w:pStyle w:val="Heading1"/>
        <w:bidi w:val="1"/>
        <w:ind w:hanging="0" w:start="0"/>
        <w:jc w:val="center"/>
        <w:rPr>
          <w:rFonts w:ascii="Noto Naskh Arabic" w:hAnsi="Noto Naskh Arabic" w:cs="Noto Naskh Arabic"/>
          <w:sz w:val="36"/>
          <w:szCs w:val="36"/>
        </w:rPr>
      </w:pPr>
      <w:r>
        <w:rPr>
          <w:rFonts w:ascii="Noto Naskh Arabic" w:hAnsi="Noto Naskh Arabic" w:cs="Noto Naskh Arabic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sz w:val="36"/>
          <w:szCs w:val="36"/>
          <w:rtl w:val="true"/>
        </w:rPr>
        <w:t>مشخصات دانشجو و پروژه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دانشجو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مبینا نظری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شماره دانشجویی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404131283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تاریخ ارائه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</w:rPr>
        <w:t>۱۴۰۵</w:t>
      </w:r>
      <w:r>
        <w:rPr>
          <w:rFonts w:cs="Noto Naskh Arabic" w:ascii="Noto Naskh Arabic" w:hAnsi="Noto Naskh Arabic"/>
          <w:sz w:val="32"/>
          <w:szCs w:val="32"/>
        </w:rPr>
        <w:t>/</w:t>
      </w:r>
      <w:r>
        <w:rPr>
          <w:rFonts w:ascii="Noto Naskh Arabic" w:hAnsi="Noto Naskh Arabic" w:cs="Noto Naskh Arabic"/>
          <w:sz w:val="32"/>
          <w:szCs w:val="32"/>
        </w:rPr>
        <w:t>۰۴</w:t>
      </w:r>
      <w:r>
        <w:rPr>
          <w:rFonts w:cs="Noto Naskh Arabic" w:ascii="Noto Naskh Arabic" w:hAnsi="Noto Naskh Arabic"/>
          <w:sz w:val="32"/>
          <w:szCs w:val="32"/>
        </w:rPr>
        <w:t>/</w:t>
      </w:r>
      <w:r>
        <w:rPr>
          <w:rFonts w:ascii="Noto Naskh Arabic" w:hAnsi="Noto Naskh Arabic" w:cs="Noto Naskh Arabic"/>
          <w:sz w:val="32"/>
          <w:szCs w:val="32"/>
        </w:rPr>
        <w:t>۲۷</w:t>
      </w: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استاد درس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استاد مرتضی بهرامی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دانشگاه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صنعتی همدان</w:t>
      </w: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عنوان پروژه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شبیه‌ساز جام جهانی </w:t>
      </w:r>
      <w:r>
        <w:rPr>
          <w:rFonts w:ascii="Noto Naskh Arabic" w:hAnsi="Noto Naskh Arabic" w:cs="Noto Naskh Arabic"/>
          <w:sz w:val="32"/>
          <w:szCs w:val="32"/>
        </w:rPr>
        <w:t>۲۰۲۶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نام فایل برنامه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simulator_worldcup.py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نام فایل داده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teams_2026_worldcup.csv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قالب فایل فشرده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404131283</w:t>
      </w:r>
      <w:r>
        <w:rPr>
          <w:rFonts w:cs="Noto Naskh Arabic" w:ascii="Noto Naskh Arabic" w:hAnsi="Noto Naskh Arabic"/>
          <w:sz w:val="32"/>
          <w:szCs w:val="32"/>
          <w:rtl w:val="true"/>
        </w:rPr>
        <w:t>_</w:t>
      </w:r>
      <w:r>
        <w:rPr>
          <w:rFonts w:cs="Noto Naskh Arabic" w:ascii="Noto Naskh Arabic" w:hAnsi="Noto Naskh Arabic"/>
          <w:sz w:val="32"/>
          <w:szCs w:val="32"/>
        </w:rPr>
        <w:t>WorldCup.zip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color w:val="FF0000"/>
          <w:sz w:val="36"/>
          <w:szCs w:val="36"/>
          <w:rtl w:val="true"/>
        </w:rPr>
        <w:t>توجه بسیار مهم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این گزارش صرفاً توصیفی و تحلیلی است و طبق دستورالعمل پروژه، هیچ قطعه کد پایتونی در آن درج نشده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3465A4"/>
          <w:sz w:val="32"/>
          <w:szCs w:val="32"/>
          <w:rtl w:val="true"/>
        </w:rPr>
        <w:t>==============================================</w:t>
      </w:r>
      <w:r>
        <w:rPr>
          <w:rFonts w:ascii="Noto Naskh Arabic" w:hAnsi="Noto Naskh Arabic" w:cs="Noto Naskh Arabic"/>
          <w:color w:val="800080"/>
          <w:sz w:val="36"/>
          <w:szCs w:val="36"/>
        </w:rPr>
        <w:t>۱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مقدمه و بیان مسئله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هدف این پروژه، طراحی و پیاده‌سازی یک سیستم شبیه‌ساز جام جهانی فوتبال با حضور </w:t>
      </w:r>
      <w:r>
        <w:rPr>
          <w:rFonts w:ascii="Noto Naskh Arabic" w:hAnsi="Noto Naskh Arabic" w:cs="Noto Naskh Arabic"/>
          <w:sz w:val="32"/>
          <w:szCs w:val="32"/>
        </w:rPr>
        <w:t>۳۲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تیم ملی، بر پایهٔ مفاهیم برنامه‌نویسی شیءگرا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OOP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در زبان پایتون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سامانه مسئولیت‌های زیر را بر عهده دارد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بارگذاری داده‌های تیم‌ها از فایل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قرعه‌کشی گروهی با رعایت اصول سیدبندی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مسابقات مرحلهٔ گروهی و رتبه‌بندی جدول‌ها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ساخت و اجرای براکت حذفی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یک‌هشتم تا فینال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تعیین قهرمان یک دوره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پیش‌بینی و تحلیل احتمال قهرمانی تیم‌ها از طریق شبیه‌سازی مونت‌کارلو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تکرار زیاد، پیش‌فرض </w:t>
      </w:r>
      <w:r>
        <w:rPr>
          <w:rFonts w:ascii="Noto Naskh Arabic" w:hAnsi="Noto Naskh Arabic" w:cs="Noto Naskh Arabic"/>
          <w:sz w:val="32"/>
          <w:szCs w:val="32"/>
        </w:rPr>
        <w:t>۱۰۰۰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بار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نمایش براکت آخرین شبیه‌سازی و ارائهٔ خروجی خوانا از طریق منوی تعاملی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 این شبیه‌سازی، از توزیع احتمالی پواسون برای مدل‌سازی تعداد گل‌ها استفاده شده است تا نتایج تا حد ممکن طبیعی و نزدیک به رفتار واقعی مسابقات باشد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همچنین برای مراحل حذفی، وقت اضافه و پنالتی نیز مدل شده‌اند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FFBF00"/>
          <w:sz w:val="32"/>
          <w:szCs w:val="32"/>
          <w:rtl w:val="true"/>
        </w:rPr>
        <w:t>==============================================</w:t>
      </w:r>
      <w:r>
        <w:rPr>
          <w:rFonts w:ascii="Noto Naskh Arabic" w:hAnsi="Noto Naskh Arabic" w:cs="Noto Naskh Arabic"/>
          <w:color w:val="2A6099"/>
          <w:sz w:val="36"/>
          <w:szCs w:val="36"/>
        </w:rPr>
        <w:t>۲</w:t>
      </w:r>
      <w:r>
        <w:rPr>
          <w:rFonts w:cs="Noto Naskh Arabic" w:ascii="Noto Naskh Arabic" w:hAnsi="Noto Naskh Arabic"/>
          <w:color w:val="2A6099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2A6099"/>
          <w:sz w:val="36"/>
          <w:szCs w:val="36"/>
          <w:rtl w:val="true"/>
        </w:rPr>
        <w:t>اهداف پروژه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اهداف اصلی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پیاده‌سازی معماری شیءگرا با کپسوله‌سازی و تفکیک مسئولیت کلاس‌ها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مدل‌سازی رویدادهای تصادفی فوتبال با توزیع پواسون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مدیریت کامل ساختار تورنمنت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گروهی، رتبه‌بندی، براکت حذفی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مدیریت پایدار حالات خاص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تساوی گروهی، وقت اضافه، پنالتی،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جلوگیری از خطاهای زمان اجرا و ورودی‌های نامعتبر 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ارائهٔ منوی تعاملی کاربردی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تحلیل آماری شانس قهرمانی با شبیه‌سازی‌های متعدد</w:t>
      </w:r>
    </w:p>
    <w:p>
      <w:pPr>
        <w:pStyle w:val="BodyText"/>
        <w:numPr>
          <w:ilvl w:val="0"/>
          <w:numId w:val="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ارتقای تجربهٔ کاربری با خروجی رنگی و نمودار گرافیکی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00A933"/>
          <w:sz w:val="36"/>
          <w:szCs w:val="36"/>
        </w:rPr>
      </w:pPr>
      <w:r>
        <w:rPr>
          <w:rFonts w:ascii="Noto Naskh Arabic" w:hAnsi="Noto Naskh Arabic" w:cs="Noto Naskh Arabic"/>
          <w:color w:val="00A933"/>
          <w:sz w:val="36"/>
          <w:szCs w:val="36"/>
        </w:rPr>
        <w:t>۳</w:t>
      </w:r>
      <w:r>
        <w:rPr>
          <w:rFonts w:cs="Noto Naskh Arabic" w:ascii="Noto Naskh Arabic" w:hAnsi="Noto Naskh Arabic"/>
          <w:color w:val="00A933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00A933"/>
          <w:sz w:val="36"/>
          <w:szCs w:val="36"/>
          <w:rtl w:val="true"/>
        </w:rPr>
        <w:t>معرفی کلی سامانه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سامانه به‌صورت لایه‌ای طراحی شده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لایهٔ داده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فایل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شامل نام، قدرت حمله، قدرت دفاع و رتبه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لایهٔ مدل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کلاس‌های </w:t>
      </w:r>
      <w:r>
        <w:rPr>
          <w:rFonts w:cs="Noto Naskh Arabic" w:ascii="Noto Naskh Arabic" w:hAnsi="Noto Naskh Arabic"/>
          <w:sz w:val="32"/>
          <w:szCs w:val="32"/>
        </w:rPr>
        <w:t>Team</w:t>
      </w:r>
      <w:r>
        <w:rPr>
          <w:rFonts w:ascii="Noto Naskh Arabic" w:hAnsi="Noto Naskh Arabic" w:cs="Noto Naskh Arabic"/>
          <w:sz w:val="32"/>
          <w:szCs w:val="32"/>
        </w:rPr>
        <w:t xml:space="preserve">، </w:t>
      </w:r>
      <w:r>
        <w:rPr>
          <w:rFonts w:cs="Noto Naskh Arabic" w:ascii="Noto Naskh Arabic" w:hAnsi="Noto Naskh Arabic"/>
          <w:sz w:val="32"/>
          <w:szCs w:val="32"/>
        </w:rPr>
        <w:t>Match</w:t>
      </w:r>
      <w:r>
        <w:rPr>
          <w:rFonts w:ascii="Noto Naskh Arabic" w:hAnsi="Noto Naskh Arabic" w:cs="Noto Naskh Arabic"/>
          <w:sz w:val="32"/>
          <w:szCs w:val="32"/>
        </w:rPr>
        <w:t xml:space="preserve">، </w:t>
      </w:r>
      <w:r>
        <w:rPr>
          <w:rFonts w:cs="Noto Naskh Arabic" w:ascii="Noto Naskh Arabic" w:hAnsi="Noto Naskh Arabic"/>
          <w:sz w:val="32"/>
          <w:szCs w:val="32"/>
        </w:rPr>
        <w:t>Group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و </w:t>
      </w:r>
      <w:r>
        <w:rPr>
          <w:rFonts w:cs="Noto Naskh Arabic" w:ascii="Noto Naskh Arabic" w:hAnsi="Noto Naskh Arabic"/>
          <w:sz w:val="32"/>
          <w:szCs w:val="32"/>
        </w:rPr>
        <w:t>KnockoutStage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لایهٔ کنترل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WorldCupSimulator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به‌عنوان کنترل‌کنندهٔ اصلی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لایهٔ رابط کاربری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منوی متنی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تا </w:t>
      </w: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ascii="Noto Naskh Arabic" w:hAnsi="Noto Naskh Arabic" w:cs="Noto Naskh Arabic"/>
          <w:sz w:val="32"/>
          <w:szCs w:val="32"/>
          <w:rtl w:val="true"/>
        </w:rPr>
        <w:t>، پیام‌های راهنما و زیباسازی خروجی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جریان کلی اجرا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خواندن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و ساخت اشیای </w:t>
      </w:r>
      <w:r>
        <w:rPr>
          <w:rFonts w:cs="Noto Naskh Arabic" w:ascii="Noto Naskh Arabic" w:hAnsi="Noto Naskh Arabic"/>
          <w:sz w:val="32"/>
          <w:szCs w:val="32"/>
        </w:rPr>
        <w:t>Team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سیدبندی و قرعه‌کشی و ساخت اشیای </w:t>
      </w:r>
      <w:r>
        <w:rPr>
          <w:rFonts w:cs="Noto Naskh Arabic" w:ascii="Noto Naskh Arabic" w:hAnsi="Noto Naskh Arabic"/>
          <w:sz w:val="32"/>
          <w:szCs w:val="32"/>
        </w:rPr>
        <w:t>Group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اجرای بازی‌های گروهی با اشیای </w:t>
      </w:r>
      <w:r>
        <w:rPr>
          <w:rFonts w:cs="Noto Naskh Arabic" w:ascii="Noto Naskh Arabic" w:hAnsi="Noto Naskh Arabic"/>
          <w:sz w:val="32"/>
          <w:szCs w:val="32"/>
        </w:rPr>
        <w:t>Match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صعود دو تیم برتر هر گروه 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ساخت براکت حذفی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اجرای مراحل حذفی با </w:t>
      </w:r>
      <w:r>
        <w:rPr>
          <w:rFonts w:cs="Noto Naskh Arabic" w:ascii="Noto Naskh Arabic" w:hAnsi="Noto Naskh Arabic"/>
          <w:sz w:val="32"/>
          <w:szCs w:val="32"/>
        </w:rPr>
        <w:t>KnockoutStage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تعیین قهرمان</w:t>
      </w:r>
    </w:p>
    <w:p>
      <w:pPr>
        <w:pStyle w:val="BodyText"/>
        <w:numPr>
          <w:ilvl w:val="0"/>
          <w:numId w:val="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 صورت نیاز، تکرار کل فرآیند برای محاسبهٔ درصد قهرمانی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800080"/>
          <w:sz w:val="36"/>
          <w:szCs w:val="36"/>
        </w:rPr>
      </w:pP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color w:val="800080"/>
          <w:sz w:val="36"/>
          <w:szCs w:val="36"/>
        </w:rPr>
        <w:t>۴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ابزارها و پیش‌نیازها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زبان برنامه‌نویسی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Python 3.x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کتابخانه‌های استاندارد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خواندن فایل تیم‌ها</w:t>
      </w:r>
    </w:p>
    <w:p>
      <w:pPr>
        <w:pStyle w:val="BodyText"/>
        <w:numPr>
          <w:ilvl w:val="0"/>
          <w:numId w:val="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random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قرعه‌کشی، </w:t>
      </w:r>
      <w:r>
        <w:rPr>
          <w:rFonts w:cs="Noto Naskh Arabic" w:ascii="Noto Naskh Arabic" w:hAnsi="Noto Naskh Arabic"/>
          <w:sz w:val="32"/>
          <w:szCs w:val="32"/>
        </w:rPr>
        <w:t>tie-break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و بخش‌های تصادفی</w:t>
      </w:r>
    </w:p>
    <w:p>
      <w:pPr>
        <w:pStyle w:val="BodyText"/>
        <w:numPr>
          <w:ilvl w:val="0"/>
          <w:numId w:val="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math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پیاده‌سازی دستی الگوریتم تولید پواسون</w:t>
      </w:r>
    </w:p>
    <w:p>
      <w:pPr>
        <w:pStyle w:val="BodyText"/>
        <w:numPr>
          <w:ilvl w:val="0"/>
          <w:numId w:val="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os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بررسی مسیر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وجود فایل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در صورت استفاده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numPr>
          <w:ilvl w:val="0"/>
          <w:numId w:val="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collections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در صورت استفاده برای ساختارهای کمکی داده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کتابخانهٔ غیراستاندارد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matplotlib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رسم نمودار درصد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احتمال قهرمانی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قابلیت اضافه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729FCF"/>
          <w:sz w:val="32"/>
          <w:szCs w:val="32"/>
          <w:rtl w:val="true"/>
        </w:rPr>
        <w:t>==============================================</w:t>
      </w:r>
      <w:r>
        <w:rPr>
          <w:rFonts w:ascii="Noto Naskh Arabic" w:hAnsi="Noto Naskh Arabic" w:cs="Noto Naskh Arabic"/>
          <w:color w:val="BF0041"/>
          <w:sz w:val="36"/>
          <w:szCs w:val="36"/>
        </w:rPr>
        <w:t>۵</w:t>
      </w:r>
      <w:r>
        <w:rPr>
          <w:rFonts w:cs="Noto Naskh Arabic" w:ascii="Noto Naskh Arabic" w:hAnsi="Noto Naskh Arabic"/>
          <w:color w:val="BF0041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BF0041"/>
          <w:sz w:val="36"/>
          <w:szCs w:val="36"/>
          <w:rtl w:val="true"/>
        </w:rPr>
        <w:t>فایل داده و ساختار ورودی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فایل داده شامل </w:t>
      </w:r>
      <w:r>
        <w:rPr>
          <w:rFonts w:ascii="Noto Naskh Arabic" w:hAnsi="Noto Naskh Arabic" w:cs="Noto Naskh Arabic"/>
          <w:sz w:val="32"/>
          <w:szCs w:val="32"/>
        </w:rPr>
        <w:t>۳۲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تیم با ستون‌های زیر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name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نام تیم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attack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قدرت حمله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defense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قدرت دفاع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rank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: </w:t>
      </w:r>
      <w:r>
        <w:rPr>
          <w:rFonts w:ascii="Noto Naskh Arabic" w:hAnsi="Noto Naskh Arabic" w:cs="Noto Naskh Arabic"/>
          <w:sz w:val="32"/>
          <w:szCs w:val="32"/>
          <w:rtl w:val="true"/>
        </w:rPr>
        <w:t>رتبه برای سیدبندی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نمونهٔ مفهومی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name,attack,defense,rank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Argentina,95,92,1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France,94,89,2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Spain,85,88,9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Iran,75,74,19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Nigeria,65,64,29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Saudi Arabia,62,61,32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نقش داده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attack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و </w:t>
      </w:r>
      <w:r>
        <w:rPr>
          <w:rFonts w:cs="Noto Naskh Arabic" w:ascii="Noto Naskh Arabic" w:hAnsi="Noto Naskh Arabic"/>
          <w:sz w:val="32"/>
          <w:szCs w:val="32"/>
        </w:rPr>
        <w:t>defense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در محاسبهٔ پارامتر گل‌زنی نقش دارند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rank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مبنای سیدبندی چهارگانه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name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برای نمایش نتایج، جداول و براکت استفاده می‌شود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FF0000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666666"/>
          <w:sz w:val="36"/>
          <w:szCs w:val="36"/>
        </w:rPr>
        <w:t>۶</w:t>
      </w:r>
      <w:r>
        <w:rPr>
          <w:rFonts w:cs="Noto Naskh Arabic" w:ascii="Noto Naskh Arabic" w:hAnsi="Noto Naskh Arabic"/>
          <w:color w:val="666666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666666"/>
          <w:sz w:val="36"/>
          <w:szCs w:val="36"/>
          <w:rtl w:val="true"/>
        </w:rPr>
        <w:t xml:space="preserve">ساختار شیءگرایانه </w:t>
      </w:r>
      <w:r>
        <w:rPr>
          <w:rFonts w:cs="Noto Naskh Arabic" w:ascii="Noto Naskh Arabic" w:hAnsi="Noto Naskh Arabic"/>
          <w:color w:val="666666"/>
          <w:sz w:val="36"/>
          <w:szCs w:val="36"/>
          <w:rtl w:val="true"/>
        </w:rPr>
        <w:t>(</w:t>
      </w:r>
      <w:r>
        <w:rPr>
          <w:rFonts w:ascii="Noto Naskh Arabic" w:hAnsi="Noto Naskh Arabic" w:cs="Noto Naskh Arabic"/>
          <w:color w:val="666666"/>
          <w:sz w:val="36"/>
          <w:szCs w:val="36"/>
          <w:rtl w:val="true"/>
        </w:rPr>
        <w:t>کلاس‌ها</w:t>
      </w:r>
      <w:r>
        <w:rPr>
          <w:rFonts w:cs="Noto Naskh Arabic" w:ascii="Noto Naskh Arabic" w:hAnsi="Noto Naskh Arabic"/>
          <w:color w:val="666666"/>
          <w:sz w:val="36"/>
          <w:szCs w:val="36"/>
          <w:rtl w:val="true"/>
        </w:rPr>
        <w:t>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برای رعایت اصول </w:t>
      </w:r>
      <w:r>
        <w:rPr>
          <w:rFonts w:cs="Noto Naskh Arabic" w:ascii="Noto Naskh Arabic" w:hAnsi="Noto Naskh Arabic"/>
          <w:sz w:val="32"/>
          <w:szCs w:val="32"/>
        </w:rPr>
        <w:t>OOP</w:t>
      </w:r>
      <w:r>
        <w:rPr>
          <w:rFonts w:ascii="Noto Naskh Arabic" w:hAnsi="Noto Naskh Arabic" w:cs="Noto Naskh Arabic"/>
          <w:sz w:val="32"/>
          <w:szCs w:val="32"/>
          <w:rtl w:val="true"/>
        </w:rPr>
        <w:t>، پروژه به کلاس‌های مستقل تقسیم شده تا کد خوانا، قابل توسعه و قابل نگهداری باشد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Team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نمایانگر یک تیم ملی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ویژگی‌های اصلی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name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attack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defense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rank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goals_for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goals_against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points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group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(</w:t>
      </w:r>
      <w:r>
        <w:rPr>
          <w:rFonts w:ascii="Noto Naskh Arabic" w:hAnsi="Noto Naskh Arabic" w:cs="Noto Naskh Arabic"/>
          <w:sz w:val="32"/>
          <w:szCs w:val="32"/>
          <w:rtl w:val="true"/>
        </w:rPr>
        <w:t>اختیاری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وظایف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نگهداری مشخصات و آمار تیم </w:t>
      </w:r>
      <w:r>
        <w:rPr>
          <w:rFonts w:ascii="Noto Naskh Arabic" w:hAnsi="Noto Naskh Arabic" w:cs="Noto Naskh Arabic"/>
          <w:sz w:val="32"/>
          <w:szCs w:val="32"/>
          <w:rtl w:val="true"/>
        </w:rPr>
        <w:t>،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محاسبهٔ تفاضل گل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، </w:t>
      </w:r>
      <w:r>
        <w:rPr>
          <w:rFonts w:ascii="Noto Naskh Arabic" w:hAnsi="Noto Naskh Arabic" w:cs="Noto Naskh Arabic"/>
          <w:sz w:val="32"/>
          <w:szCs w:val="32"/>
          <w:rtl w:val="true"/>
        </w:rPr>
        <w:t>بازنشانی آمار قبل از هر شبیه‌سازی جدید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، </w:t>
      </w:r>
      <w:r>
        <w:rPr>
          <w:rFonts w:ascii="Noto Naskh Arabic" w:hAnsi="Noto Naskh Arabic" w:cs="Noto Naskh Arabic"/>
          <w:sz w:val="32"/>
          <w:szCs w:val="32"/>
          <w:rtl w:val="true"/>
        </w:rPr>
        <w:t>مشارکت در شبیه‌سازی مسابقه در برابر حریف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متدهای کلیدی مفهومی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  </w:t>
      </w:r>
      <w:r>
        <w:rPr>
          <w:rFonts w:ascii="Noto Naskh Arabic" w:hAnsi="Noto Naskh Arabic" w:cs="Noto Naskh Arabic"/>
          <w:sz w:val="32"/>
          <w:szCs w:val="32"/>
          <w:rtl w:val="true"/>
        </w:rPr>
        <w:t>مقداردهی اولیه </w:t>
      </w:r>
      <w:r>
        <w:rPr>
          <w:rFonts w:ascii="Noto Naskh Arabic" w:hAnsi="Noto Naskh Arabic" w:cs="Noto Naskh Arabic"/>
          <w:sz w:val="32"/>
          <w:szCs w:val="32"/>
          <w:rtl w:val="true"/>
        </w:rPr>
        <w:t>،</w:t>
      </w:r>
      <w:r>
        <w:rPr>
          <w:rFonts w:cs="Noto Naskh Arabic" w:ascii="Noto Naskh Arabic" w:hAnsi="Noto Naskh Arabic"/>
          <w:sz w:val="32"/>
          <w:szCs w:val="32"/>
          <w:rtl w:val="true"/>
        </w:rPr>
        <w:t>_</w:t>
      </w:r>
      <w:r>
        <w:rPr>
          <w:rFonts w:cs="Noto Naskh Arabic" w:ascii="Noto Naskh Arabic" w:hAnsi="Noto Naskh Arabic"/>
          <w:sz w:val="32"/>
          <w:szCs w:val="32"/>
        </w:rPr>
        <w:t>difference</w:t>
      </w:r>
      <w:r>
        <w:rPr>
          <w:rFonts w:ascii="Noto Naskh Arabic" w:hAnsi="Noto Naskh Arabic" w:cs="Noto Naskh Arabic"/>
          <w:sz w:val="32"/>
          <w:szCs w:val="32"/>
        </w:rPr>
        <w:t>،</w:t>
      </w:r>
      <w:r>
        <w:rPr>
          <w:rFonts w:ascii="Noto Naskh Arabic" w:hAnsi="Noto Naskh Arabic" w:cs="Noto Naskh Arabic"/>
          <w:sz w:val="32"/>
          <w:szCs w:val="32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reset_stats </w:t>
      </w:r>
      <w:r>
        <w:rPr>
          <w:rFonts w:ascii="Noto Naskh Arabic" w:hAnsi="Noto Naskh Arabic" w:cs="Noto Naskh Arabic"/>
          <w:sz w:val="32"/>
          <w:szCs w:val="32"/>
        </w:rPr>
        <w:t>،</w:t>
      </w:r>
      <w:r>
        <w:rPr>
          <w:rFonts w:cs="Noto Naskh Arabic" w:ascii="Noto Naskh Arabic" w:hAnsi="Noto Naskh Arabic"/>
          <w:sz w:val="32"/>
          <w:szCs w:val="32"/>
        </w:rPr>
        <w:t>simulate_match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Match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مسئول شبیه‌سازی یک مسابقه بین دو تیم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ویژگی‌ها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team1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team2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goals1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goals2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is_knockout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winner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وظایف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اجرای بازی در </w:t>
      </w:r>
      <w:r>
        <w:rPr>
          <w:rFonts w:ascii="Noto Naskh Arabic" w:hAnsi="Noto Naskh Arabic" w:cs="Noto Naskh Arabic"/>
          <w:sz w:val="32"/>
          <w:szCs w:val="32"/>
        </w:rPr>
        <w:t>۹۰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دقیقه  در حالت حذفی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وقت اضافه و در صورت نیاز پنالتی </w:t>
      </w:r>
    </w:p>
    <w:p>
      <w:pPr>
        <w:pStyle w:val="BodyText"/>
        <w:numPr>
          <w:ilvl w:val="0"/>
          <w:numId w:val="1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به‌روزرسانی آمار تیم‌ها </w:t>
      </w:r>
    </w:p>
    <w:p>
      <w:pPr>
        <w:pStyle w:val="BodyText"/>
        <w:numPr>
          <w:ilvl w:val="0"/>
          <w:numId w:val="1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تعیین برنده در مسابقات حذفی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قوانین امتیاز در مرحلهٔ گروهی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برد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امتیاز </w:t>
      </w:r>
    </w:p>
    <w:p>
      <w:pPr>
        <w:pStyle w:val="BodyText"/>
        <w:numPr>
          <w:ilvl w:val="0"/>
          <w:numId w:val="1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مساوی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امتیاز </w:t>
      </w:r>
    </w:p>
    <w:p>
      <w:pPr>
        <w:pStyle w:val="BodyText"/>
        <w:numPr>
          <w:ilvl w:val="0"/>
          <w:numId w:val="1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باخت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</w:rPr>
        <w:t>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امتیاز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Group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مدیریت یک گروه چهارتیمی را بر عهده دارد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ویژگی‌ها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name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1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teams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وظایف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همهٔ مسابقات گروهی </w:t>
      </w:r>
    </w:p>
    <w:p>
      <w:pPr>
        <w:pStyle w:val="BodyText"/>
        <w:numPr>
          <w:ilvl w:val="0"/>
          <w:numId w:val="1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رتبه‌بندی تیم‌ها </w:t>
      </w:r>
    </w:p>
    <w:p>
      <w:pPr>
        <w:pStyle w:val="BodyText"/>
        <w:numPr>
          <w:ilvl w:val="0"/>
          <w:numId w:val="1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معرفی دو تیم صعودکننده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b/>
          <w:b/>
          <w:bCs/>
          <w:color w:val="FF0000"/>
          <w:sz w:val="32"/>
          <w:szCs w:val="32"/>
          <w:rtl w:val="true"/>
        </w:rPr>
        <w:t>توضیح مهم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مرحلهٔ گروهی جام جهانی، هر تیم با سه تیم دیگر گروه خود فقط یک‌بار بازی می‌کند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نه به‌صورت رفت‌وبرگشت کامل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). </w:t>
      </w:r>
      <w:r>
        <w:rPr>
          <w:rFonts w:ascii="Noto Naskh Arabic" w:hAnsi="Noto Naskh Arabic" w:cs="Noto Naskh Arabic"/>
          <w:sz w:val="32"/>
          <w:szCs w:val="32"/>
          <w:rtl w:val="true"/>
        </w:rPr>
        <w:t>بنابراین تعداد بازی‌های هر گروه شش مسابقه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معیار رتبه‌بندی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به ترتیب</w:t>
      </w:r>
      <w:r>
        <w:rPr>
          <w:rFonts w:cs="Noto Naskh Arabic" w:ascii="Noto Naskh Arabic" w:hAnsi="Noto Naskh Arabic"/>
          <w:sz w:val="32"/>
          <w:szCs w:val="32"/>
          <w:rtl w:val="true"/>
        </w:rPr>
        <w:t>):</w:t>
      </w:r>
    </w:p>
    <w:p>
      <w:pPr>
        <w:pStyle w:val="BodyText"/>
        <w:numPr>
          <w:ilvl w:val="0"/>
          <w:numId w:val="1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امتیاز</w:t>
      </w:r>
    </w:p>
    <w:p>
      <w:pPr>
        <w:pStyle w:val="BodyText"/>
        <w:numPr>
          <w:ilvl w:val="0"/>
          <w:numId w:val="1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تفاضل گل</w:t>
      </w:r>
    </w:p>
    <w:p>
      <w:pPr>
        <w:pStyle w:val="BodyText"/>
        <w:numPr>
          <w:ilvl w:val="0"/>
          <w:numId w:val="1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گل زده</w:t>
      </w:r>
    </w:p>
    <w:p>
      <w:pPr>
        <w:pStyle w:val="BodyText"/>
        <w:numPr>
          <w:ilvl w:val="0"/>
          <w:numId w:val="1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 صورت تساوی کامل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بررسی بازی مستقیم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Head-to-Head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به‌عنوان قابلیت اضافه </w:t>
      </w:r>
    </w:p>
    <w:p>
      <w:pPr>
        <w:pStyle w:val="BodyText"/>
        <w:numPr>
          <w:ilvl w:val="0"/>
          <w:numId w:val="1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در نهایت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قرعهٔ تصادفی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KnockoutStage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مدیریت یک مرحلهٔ حذفی را انجام می‌دهد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ویژگی‌ها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cs="Noto Naskh Arabic" w:ascii="Noto Naskh Arabic" w:hAnsi="Noto Naskh Arabic"/>
          <w:sz w:val="32"/>
          <w:szCs w:val="32"/>
        </w:rPr>
        <w:t>round_name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1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matches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مراحل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1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یک‌هشتم نهایی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Round of 16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numPr>
          <w:ilvl w:val="0"/>
          <w:numId w:val="1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یک‌چهارم نهایی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Quarterfinals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1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نیمه‌نهایی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Semifinals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1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فینال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Final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وظایف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>اجرای مسابقات مرحله</w:t>
      </w:r>
    </w:p>
    <w:p>
      <w:pPr>
        <w:pStyle w:val="BodyText"/>
        <w:numPr>
          <w:ilvl w:val="0"/>
          <w:numId w:val="1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بازگرداندن برندگان</w:t>
      </w:r>
    </w:p>
    <w:p>
      <w:pPr>
        <w:pStyle w:val="BodyText"/>
        <w:numPr>
          <w:ilvl w:val="0"/>
          <w:numId w:val="1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نمایش نتایج مرحله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</w:t>
      </w:r>
      <w:r>
        <w:rPr>
          <w:rFonts w:cs="Noto Naskh Arabic" w:ascii="Noto Naskh Arabic" w:hAnsi="Noto Naskh Arabic"/>
          <w:sz w:val="32"/>
          <w:szCs w:val="32"/>
        </w:rPr>
        <w:t>WorldCupSimulator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کلاس اصلی و کنترل‌کننده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Controller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سامانه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ویژگی‌های اصلی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teams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1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groups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1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مراحل حذفی </w:t>
      </w:r>
    </w:p>
    <w:p>
      <w:pPr>
        <w:pStyle w:val="BodyText"/>
        <w:numPr>
          <w:ilvl w:val="0"/>
          <w:numId w:val="1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champion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وظایف کلیدی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بارگذاری تیم‌ها از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سیدبندی و قرعه‌کشی گروه‌ها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مرحلهٔ گروهی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ساخت براکت حذفی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کامل تورنمنت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شبیه‌سازی‌های متعدد و محاسبهٔ درصد قهرمانی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نمایش براکت </w:t>
      </w:r>
    </w:p>
    <w:p>
      <w:pPr>
        <w:pStyle w:val="BodyText"/>
        <w:numPr>
          <w:ilvl w:val="0"/>
          <w:numId w:val="1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مدیریت مسیر کلی برنامه و ارتباط با منو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کلاس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ماژول کمکی </w:t>
      </w:r>
      <w:r>
        <w:rPr>
          <w:rFonts w:cs="Noto Naskh Arabic" w:ascii="Noto Naskh Arabic" w:hAnsi="Noto Naskh Arabic"/>
          <w:sz w:val="32"/>
          <w:szCs w:val="32"/>
        </w:rPr>
        <w:t>Colors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برای رنگی‌سازی پیام‌های موفقیت، خطا، هشدار و عناوین در ترمینال استفاده می‌شود تا خوانایی خروجی افزایش یابد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81D41A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800080"/>
          <w:sz w:val="36"/>
          <w:szCs w:val="36"/>
        </w:rPr>
        <w:t>۷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الگوریتم‌ها و فرمول‌های کلیدی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مدل‌سازی تعداد گل‌ها با توزیع پواسون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 مدل‌سازی فوتبال، تعداد گل در یک بازهٔ زمانی اغلب با توزیع پواسون توصیف می‌شود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پارامتر میانگین گل برای هر تیم در </w:t>
      </w:r>
      <w:r>
        <w:rPr>
          <w:rFonts w:ascii="Noto Naskh Arabic" w:hAnsi="Noto Naskh Arabic" w:cs="Noto Naskh Arabic"/>
          <w:sz w:val="32"/>
          <w:szCs w:val="32"/>
        </w:rPr>
        <w:t>۹۰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دقیقه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λ_self = (attack_self / 100) × 1.5 + (1 − defense_opponent / 100) × 0.8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λ_opponent = (attack_opponent / 100) × 1.5 + (1 − defense_self / 100) × 0.8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تفسیر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2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حملهٔ بالاتر، شانس گل‌زنی را افزایش می‌دهد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2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دفاع قوی‌تر حریف، شانس گل‌زنی تیم مقابل را کاهش می‌دهد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2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نتیجه همچنان تصادفی است و قطعی نیست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نکتهٔ مهندسی پیاده‌سازی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به‌جای تکیهٔ صرف بر کتابخانه‌های آماری خارجی، الگوریتم استاندارد </w:t>
      </w:r>
      <w:r>
        <w:rPr>
          <w:rFonts w:cs="Noto Naskh Arabic" w:ascii="Noto Naskh Arabic" w:hAnsi="Noto Naskh Arabic"/>
          <w:sz w:val="32"/>
          <w:szCs w:val="32"/>
        </w:rPr>
        <w:t>Knuth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برای تولید نمونه‌های تصادفی پواسون به‌صورت دستی و با استفاده از کتابخانهٔ پایهٔ </w:t>
      </w:r>
      <w:r>
        <w:rPr>
          <w:rFonts w:cs="Noto Naskh Arabic" w:ascii="Noto Naskh Arabic" w:hAnsi="Noto Naskh Arabic"/>
          <w:sz w:val="32"/>
          <w:szCs w:val="32"/>
        </w:rPr>
        <w:t>math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پیاده‌سازی شده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  <w:r>
        <w:rPr>
          <w:rFonts w:ascii="Noto Naskh Arabic" w:hAnsi="Noto Naskh Arabic" w:cs="Noto Naskh Arabic"/>
          <w:sz w:val="32"/>
          <w:szCs w:val="32"/>
          <w:rtl w:val="true"/>
        </w:rPr>
        <w:t>مزیت این رویکرد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2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کاهش وابستگی به کتابخانه‌های سنگین</w:t>
      </w:r>
    </w:p>
    <w:p>
      <w:pPr>
        <w:pStyle w:val="BodyText"/>
        <w:numPr>
          <w:ilvl w:val="0"/>
          <w:numId w:val="2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نمایش درک عمیق‌تر از مدل ریاضی مسئله</w:t>
      </w:r>
    </w:p>
    <w:p>
      <w:pPr>
        <w:pStyle w:val="BodyText"/>
        <w:numPr>
          <w:ilvl w:val="0"/>
          <w:numId w:val="2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کنترل کامل‌تر بر فرآیند تولید عدد تصادفی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وقت اضافه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فقط در مسابقات حذفی و در صورت تساوی پس از </w:t>
      </w:r>
      <w:r>
        <w:rPr>
          <w:rFonts w:ascii="Noto Naskh Arabic" w:hAnsi="Noto Naskh Arabic" w:cs="Noto Naskh Arabic"/>
          <w:sz w:val="32"/>
          <w:szCs w:val="32"/>
        </w:rPr>
        <w:t>۹۰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دقیقه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مدت وقت اضافه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</w:rPr>
        <w:t>۳۰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دقیقه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پارامتر وقت اضافه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λ_extra = 0.33 × λ_original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اگر پس از وقت اضافه نیز مساوی شود، بازی به پنالتی می‌رود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  <w:r>
        <w:rPr>
          <w:rFonts w:ascii="Noto Naskh Arabic" w:hAnsi="Noto Naskh Arabic" w:cs="Noto Naskh Arabic"/>
          <w:sz w:val="32"/>
          <w:szCs w:val="32"/>
          <w:rtl w:val="true"/>
        </w:rPr>
        <w:t>در مرحلهٔ گروهی، تساوی بدون وقت اضافه و پنالتی پذیرفته می‌شود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پنالتی و </w:t>
      </w:r>
      <w:r>
        <w:rPr>
          <w:rFonts w:cs="Noto Naskh Arabic" w:ascii="Noto Naskh Arabic" w:hAnsi="Noto Naskh Arabic"/>
          <w:sz w:val="32"/>
          <w:szCs w:val="32"/>
        </w:rPr>
        <w:t>Sudden Death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احتمال گل شدن هر ضربه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p = 0.75 + (attack_taker − defense_opponent) / 250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و این احتمال در بازهٔ زیر محدود می‌شود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cs="Noto Naskh Arabic" w:ascii="Noto Naskh Arabic" w:hAnsi="Noto Naskh Arabic"/>
          <w:sz w:val="32"/>
          <w:szCs w:val="32"/>
        </w:rPr>
        <w:t>0.6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≤ </w:t>
      </w:r>
      <w:r>
        <w:rPr>
          <w:rFonts w:cs="Noto Naskh Arabic" w:ascii="Noto Naskh Arabic" w:hAnsi="Noto Naskh Arabic"/>
          <w:sz w:val="32"/>
          <w:szCs w:val="32"/>
        </w:rPr>
        <w:t>p ≤ 0.9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قواعد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2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هر تیم ابتدا </w:t>
      </w: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ضربه می‌زند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2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صورت تساوی،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آغاز می‌شود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2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هر دور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هر تیم یک ضربه می‌زند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</w:p>
    <w:p>
      <w:pPr>
        <w:pStyle w:val="BodyText"/>
        <w:numPr>
          <w:ilvl w:val="0"/>
          <w:numId w:val="2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گل پنالتی به آمار رسمی گل‌زده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>گل‌خورده اضافه نمی‌شود و فقط برنده را مشخص می‌کند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فرمت مفهومی نمایش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cs="Noto Naskh Arabic" w:ascii="Noto Naskh Arabic" w:hAnsi="Noto Naskh Arabic"/>
          <w:sz w:val="32"/>
          <w:szCs w:val="32"/>
        </w:rPr>
        <w:t>TeamA X-Y TeamB (A-B pens)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اصلاح مهندسی برای پایداری برنامه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، برای جلوگیری از حلقهٔ بی‌نهایت در حالات بسیار نادر، حداکثر تعداد دورها محدود شده است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مثلاً تا </w:t>
      </w:r>
      <w:r>
        <w:rPr>
          <w:rFonts w:ascii="Noto Naskh Arabic" w:hAnsi="Noto Naskh Arabic" w:cs="Noto Naskh Arabic"/>
          <w:sz w:val="32"/>
          <w:szCs w:val="32"/>
        </w:rPr>
        <w:t>۵۰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دور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اگر پس از این سقف همچنان تساوی برقرار باشد، برنده با سازوکار ایمن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قرعهٔ تصادفی کنترل‌شده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مشخص می‌شود تا برنامه هرگز هنگ نکند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رتبه‌بندی گروه و </w:t>
      </w:r>
      <w:r>
        <w:rPr>
          <w:rFonts w:cs="Noto Naskh Arabic" w:ascii="Noto Naskh Arabic" w:hAnsi="Noto Naskh Arabic"/>
          <w:sz w:val="32"/>
          <w:szCs w:val="32"/>
        </w:rPr>
        <w:t>Tie-breaker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ترتیب معیارها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2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امتیاز</w:t>
      </w:r>
    </w:p>
    <w:p>
      <w:pPr>
        <w:pStyle w:val="BodyText"/>
        <w:numPr>
          <w:ilvl w:val="0"/>
          <w:numId w:val="2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تفاضل گل </w:t>
      </w:r>
    </w:p>
    <w:p>
      <w:pPr>
        <w:pStyle w:val="BodyText"/>
        <w:numPr>
          <w:ilvl w:val="0"/>
          <w:numId w:val="2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گل زده</w:t>
      </w:r>
    </w:p>
    <w:p>
      <w:pPr>
        <w:pStyle w:val="BodyText"/>
        <w:numPr>
          <w:ilvl w:val="0"/>
          <w:numId w:val="2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بازی مستقیم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Head-to-Head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در صورت پیاده‌سازی به‌عنوان قابلیت اضافه</w:t>
      </w:r>
    </w:p>
    <w:p>
      <w:pPr>
        <w:pStyle w:val="BodyText"/>
        <w:numPr>
          <w:ilvl w:val="0"/>
          <w:numId w:val="2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قرعهٔ تصادفی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این ترتیب باعث می‌شود جدول گروه تا حد امکان منصفانه و نزدیک به منطق تورنمنت‌های واقعی باشد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FFFF00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2A6099"/>
          <w:sz w:val="36"/>
          <w:szCs w:val="36"/>
        </w:rPr>
        <w:t>۸</w:t>
      </w:r>
      <w:r>
        <w:rPr>
          <w:rFonts w:cs="Noto Naskh Arabic" w:ascii="Noto Naskh Arabic" w:hAnsi="Noto Naskh Arabic"/>
          <w:color w:val="2A6099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2A6099"/>
          <w:sz w:val="36"/>
          <w:szCs w:val="36"/>
          <w:rtl w:val="true"/>
        </w:rPr>
        <w:t>سیدبندی، قرعه‌کشی و ساختار تورنمنت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سیدبندی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۳۲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تیم بر اساس </w:t>
      </w:r>
      <w:r>
        <w:rPr>
          <w:rFonts w:cs="Noto Naskh Arabic" w:ascii="Noto Naskh Arabic" w:hAnsi="Noto Naskh Arabic"/>
          <w:sz w:val="32"/>
          <w:szCs w:val="32"/>
        </w:rPr>
        <w:t>rank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به چهار سید تقسیم می‌شوند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2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سید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رتبه‌های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تا </w:t>
      </w: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سید 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رتبه‌های </w:t>
      </w:r>
      <w:r>
        <w:rPr>
          <w:rFonts w:ascii="Noto Naskh Arabic" w:hAnsi="Noto Naskh Arabic" w:cs="Noto Naskh Arabic"/>
          <w:sz w:val="32"/>
          <w:szCs w:val="32"/>
        </w:rPr>
        <w:t>۹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تا </w:t>
      </w:r>
      <w:r>
        <w:rPr>
          <w:rFonts w:ascii="Noto Naskh Arabic" w:hAnsi="Noto Naskh Arabic" w:cs="Noto Naskh Arabic"/>
          <w:sz w:val="32"/>
          <w:szCs w:val="32"/>
        </w:rPr>
        <w:t>۱۶</w:t>
      </w: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سید 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رتبه‌های </w:t>
      </w:r>
      <w:r>
        <w:rPr>
          <w:rFonts w:ascii="Noto Naskh Arabic" w:hAnsi="Noto Naskh Arabic" w:cs="Noto Naskh Arabic"/>
          <w:sz w:val="32"/>
          <w:szCs w:val="32"/>
        </w:rPr>
        <w:t>۱۷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تا </w:t>
      </w:r>
      <w:r>
        <w:rPr>
          <w:rFonts w:ascii="Noto Naskh Arabic" w:hAnsi="Noto Naskh Arabic" w:cs="Noto Naskh Arabic"/>
          <w:sz w:val="32"/>
          <w:szCs w:val="32"/>
        </w:rPr>
        <w:t>۲۴</w:t>
      </w: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سید 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رتبه‌های </w:t>
      </w:r>
      <w:r>
        <w:rPr>
          <w:rFonts w:ascii="Noto Naskh Arabic" w:hAnsi="Noto Naskh Arabic" w:cs="Noto Naskh Arabic"/>
          <w:sz w:val="32"/>
          <w:szCs w:val="32"/>
        </w:rPr>
        <w:t>۲۵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تا </w:t>
      </w:r>
      <w:r>
        <w:rPr>
          <w:rFonts w:ascii="Noto Naskh Arabic" w:hAnsi="Noto Naskh Arabic" w:cs="Noto Naskh Arabic"/>
          <w:sz w:val="32"/>
          <w:szCs w:val="32"/>
        </w:rPr>
        <w:t>۳۲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قرعه‌کشی گروه‌ها</w:t>
      </w:r>
    </w:p>
    <w:p>
      <w:pPr>
        <w:pStyle w:val="BodyText"/>
        <w:numPr>
          <w:ilvl w:val="0"/>
          <w:numId w:val="2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هشت گروه </w:t>
      </w:r>
      <w:r>
        <w:rPr>
          <w:rFonts w:cs="Noto Naskh Arabic" w:ascii="Noto Naskh Arabic" w:hAnsi="Noto Naskh Arabic"/>
          <w:sz w:val="32"/>
          <w:szCs w:val="32"/>
        </w:rPr>
        <w:t>A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تا </w:t>
      </w:r>
      <w:r>
        <w:rPr>
          <w:rFonts w:cs="Noto Naskh Arabic" w:ascii="Noto Naskh Arabic" w:hAnsi="Noto Naskh Arabic"/>
          <w:sz w:val="32"/>
          <w:szCs w:val="32"/>
        </w:rPr>
        <w:t>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تشکیل می‌شود؛ به‌طوری‌که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2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هر گروه دقیقاً چهار تیم داشته باشد </w:t>
      </w:r>
    </w:p>
    <w:p>
      <w:pPr>
        <w:pStyle w:val="BodyText"/>
        <w:numPr>
          <w:ilvl w:val="0"/>
          <w:numId w:val="2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از هر سید دقیقاً یک تیم در هر گروه باشد </w:t>
      </w:r>
    </w:p>
    <w:p>
      <w:pPr>
        <w:pStyle w:val="BodyText"/>
        <w:numPr>
          <w:ilvl w:val="0"/>
          <w:numId w:val="2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تخصیص تیم‌ها تصادفی باشد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مرحلهٔ گروهی</w:t>
      </w:r>
    </w:p>
    <w:p>
      <w:pPr>
        <w:pStyle w:val="BodyText"/>
        <w:numPr>
          <w:ilvl w:val="0"/>
          <w:numId w:val="2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مسابقات داخل هر گروه </w:t>
      </w:r>
    </w:p>
    <w:p>
      <w:pPr>
        <w:pStyle w:val="BodyText"/>
        <w:numPr>
          <w:ilvl w:val="0"/>
          <w:numId w:val="2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به‌روزرسانی امتیاز و آمار </w:t>
      </w:r>
    </w:p>
    <w:p>
      <w:pPr>
        <w:pStyle w:val="BodyText"/>
        <w:numPr>
          <w:ilvl w:val="0"/>
          <w:numId w:val="2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رتبه‌بندی </w:t>
      </w:r>
    </w:p>
    <w:p>
      <w:pPr>
        <w:pStyle w:val="BodyText"/>
        <w:numPr>
          <w:ilvl w:val="0"/>
          <w:numId w:val="2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صعود دو تیم برتر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براکت یک‌هشتم نهایی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A1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B2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C1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D2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E1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F2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G1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H2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B1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A2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D1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C2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F1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E2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2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</w:rPr>
        <w:t>H1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برابر </w:t>
      </w:r>
      <w:r>
        <w:rPr>
          <w:rFonts w:cs="Noto Naskh Arabic" w:ascii="Noto Naskh Arabic" w:hAnsi="Noto Naskh Arabic"/>
          <w:sz w:val="32"/>
          <w:szCs w:val="32"/>
        </w:rPr>
        <w:t>G2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سپس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برندگان یک‌هشتم ← یک‌چهارم برندگان یک‌چهارم ← نیمه‌نهایی برندگان نیمه‌نهایی ←  فینال برندهٔ فینال 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= </w:t>
      </w:r>
      <w:r>
        <w:rPr>
          <w:rFonts w:ascii="Noto Naskh Arabic" w:hAnsi="Noto Naskh Arabic" w:cs="Noto Naskh Arabic"/>
          <w:sz w:val="32"/>
          <w:szCs w:val="32"/>
          <w:rtl w:val="true"/>
        </w:rPr>
        <w:t>قهرمان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81D41A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158466"/>
          <w:sz w:val="32"/>
          <w:szCs w:val="32"/>
        </w:rPr>
        <w:t>۹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color w:val="158466"/>
          <w:sz w:val="36"/>
          <w:szCs w:val="36"/>
          <w:rtl w:val="true"/>
        </w:rPr>
        <w:t>شبیه‌سازی‌های متعدد و درصد قهرمانی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برای تحلیل آماری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2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تعداد شبیه‌سازی‌ها دریافت می‌شود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پیش‌فرض </w:t>
      </w:r>
      <w:r>
        <w:rPr>
          <w:rFonts w:ascii="Noto Naskh Arabic" w:hAnsi="Noto Naskh Arabic" w:cs="Noto Naskh Arabic"/>
          <w:sz w:val="32"/>
          <w:szCs w:val="32"/>
        </w:rPr>
        <w:t>۱۰۰۰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2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قبل از هر دوره آمار تیم‌ها </w:t>
      </w:r>
      <w:r>
        <w:rPr>
          <w:rFonts w:cs="Noto Naskh Arabic" w:ascii="Noto Naskh Arabic" w:hAnsi="Noto Naskh Arabic"/>
          <w:sz w:val="32"/>
          <w:szCs w:val="32"/>
        </w:rPr>
        <w:t>reset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می‌شود</w:t>
      </w:r>
    </w:p>
    <w:p>
      <w:pPr>
        <w:pStyle w:val="BodyText"/>
        <w:numPr>
          <w:ilvl w:val="0"/>
          <w:numId w:val="2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قرعه‌کشی، گروهی و حذفی از نو اجرا می‌شود </w:t>
      </w:r>
    </w:p>
    <w:p>
      <w:pPr>
        <w:pStyle w:val="BodyText"/>
        <w:numPr>
          <w:ilvl w:val="0"/>
          <w:numId w:val="2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قهرمان هر دوره ثبت می‌شود </w:t>
      </w:r>
    </w:p>
    <w:p>
      <w:pPr>
        <w:pStyle w:val="BodyText"/>
        <w:numPr>
          <w:ilvl w:val="0"/>
          <w:numId w:val="28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درصد قهرمانی محاسبه می‌گردد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درصد قهرمانی تیم </w:t>
      </w:r>
      <w:r>
        <w:rPr>
          <w:rFonts w:cs="Noto Naskh Arabic" w:ascii="Noto Naskh Arabic" w:hAnsi="Noto Naskh Arabic"/>
          <w:sz w:val="32"/>
          <w:szCs w:val="32"/>
          <w:rtl w:val="true"/>
        </w:rPr>
        <w:t>= 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تعداد قهرمانی تیم 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/ </w:t>
      </w:r>
      <w:r>
        <w:rPr>
          <w:rFonts w:ascii="Noto Naskh Arabic" w:hAnsi="Noto Naskh Arabic" w:cs="Noto Naskh Arabic"/>
          <w:sz w:val="32"/>
          <w:szCs w:val="32"/>
          <w:rtl w:val="true"/>
        </w:rPr>
        <w:t>تعداد کل شبیه‌سازی‌ها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× </w:t>
      </w:r>
      <w:r>
        <w:rPr>
          <w:rFonts w:ascii="Noto Naskh Arabic" w:hAnsi="Noto Naskh Arabic" w:cs="Noto Naskh Arabic"/>
          <w:sz w:val="32"/>
          <w:szCs w:val="32"/>
        </w:rPr>
        <w:t>۱۰۰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این بخش اثر نوسان‌های تصادفی یک دورهٔ منفرد را کاهش می‌دهد و تصویر پایدارتری از شانس تیم‌ها ارائه می‌کند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قابلیت تکرارپذیری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Seed</w:t>
      </w:r>
      <w:r>
        <w:rPr>
          <w:rFonts w:cs="Noto Naskh Arabic" w:ascii="Noto Naskh Arabic" w:hAnsi="Noto Naskh Arabic"/>
          <w:sz w:val="32"/>
          <w:szCs w:val="32"/>
          <w:rtl w:val="true"/>
        </w:rPr>
        <w:t>): 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کاربر می‌تواند </w:t>
      </w:r>
      <w:r>
        <w:rPr>
          <w:rFonts w:cs="Noto Naskh Arabic" w:ascii="Noto Naskh Arabic" w:hAnsi="Noto Naskh Arabic"/>
          <w:sz w:val="32"/>
          <w:szCs w:val="32"/>
        </w:rPr>
        <w:t>seed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تصادفی وارد کند تا نتایج شبیه‌سازی‌های متعدد در اجراهای مختلف قابل بازتولید باشند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این قابلیت برای اعتبارسنجی و بررسی توسط استاد بسیار مفید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800080"/>
          <w:sz w:val="36"/>
          <w:szCs w:val="36"/>
        </w:rPr>
      </w:pP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color w:val="800080"/>
          <w:sz w:val="36"/>
          <w:szCs w:val="36"/>
        </w:rPr>
        <w:t>۱۰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منوی برنامه و مدیریت خطا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منوی اصلی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بارگذاری تیم‌ها از فایل </w:t>
      </w:r>
      <w:r>
        <w:rPr>
          <w:rFonts w:cs="Noto Naskh Arabic" w:ascii="Noto Naskh Arabic" w:hAnsi="Noto Naskh Arabic"/>
          <w:sz w:val="32"/>
          <w:szCs w:val="32"/>
        </w:rPr>
        <w:t>CSV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انجام قرعه‌کشی گروه‌ها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سیدبندی خودکار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اجرای مرحلهٔ گروهی و نمایش جدول هر گروه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اجرای کامل جام و نمایش قهرمان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گروهی 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+ </w:t>
      </w:r>
      <w:r>
        <w:rPr>
          <w:rFonts w:ascii="Noto Naskh Arabic" w:hAnsi="Noto Naskh Arabic" w:cs="Noto Naskh Arabic"/>
          <w:sz w:val="32"/>
          <w:szCs w:val="32"/>
          <w:rtl w:val="true"/>
        </w:rPr>
        <w:t>حذفی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شبیه‌سازی </w:t>
      </w:r>
      <w:r>
        <w:rPr>
          <w:rFonts w:ascii="Noto Naskh Arabic" w:hAnsi="Noto Naskh Arabic" w:cs="Noto Naskh Arabic"/>
          <w:sz w:val="32"/>
          <w:szCs w:val="32"/>
        </w:rPr>
        <w:t>۱۰۰۰</w:t>
      </w:r>
      <w:r>
        <w:rPr>
          <w:rFonts w:ascii="Noto Naskh Arabic" w:hAnsi="Noto Naskh Arabic" w:cs="Noto Naskh Arabic"/>
          <w:sz w:val="32"/>
          <w:szCs w:val="32"/>
          <w:rtl w:val="true"/>
        </w:rPr>
        <w:t>باره و گزارش درصد قهرمانی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نمایش براکت حذفی آخرین شبیه‌سازی </w:t>
      </w:r>
    </w:p>
    <w:p>
      <w:pPr>
        <w:pStyle w:val="BodyText"/>
        <w:numPr>
          <w:ilvl w:val="0"/>
          <w:numId w:val="29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خروج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مدیریت خطا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numPr>
          <w:ilvl w:val="0"/>
          <w:numId w:val="3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بررسی وجود فایل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numPr>
          <w:ilvl w:val="0"/>
          <w:numId w:val="3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جلوگیری از اجرای گزینه‌هایی که پیش‌نیاز آن‌ها انجام نشده </w:t>
      </w:r>
    </w:p>
    <w:p>
      <w:pPr>
        <w:pStyle w:val="BodyText"/>
        <w:numPr>
          <w:ilvl w:val="0"/>
          <w:numId w:val="3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پیام مناسب برای گزینهٔ نامعتبر </w:t>
      </w:r>
    </w:p>
    <w:p>
      <w:pPr>
        <w:pStyle w:val="BodyText"/>
        <w:numPr>
          <w:ilvl w:val="0"/>
          <w:numId w:val="3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جلوگیری از </w:t>
      </w:r>
      <w:r>
        <w:rPr>
          <w:rFonts w:cs="Noto Naskh Arabic" w:ascii="Noto Naskh Arabic" w:hAnsi="Noto Naskh Arabic"/>
          <w:sz w:val="32"/>
          <w:szCs w:val="32"/>
        </w:rPr>
        <w:t>crash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در برابر ورودی اشتباه </w:t>
      </w:r>
    </w:p>
    <w:p>
      <w:pPr>
        <w:pStyle w:val="BodyText"/>
        <w:numPr>
          <w:ilvl w:val="0"/>
          <w:numId w:val="30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پیام‌های رنگی برای موفقیت، خطا و خروج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FF8000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158466"/>
          <w:sz w:val="36"/>
          <w:szCs w:val="36"/>
        </w:rPr>
        <w:t>۱۱</w:t>
      </w:r>
      <w:r>
        <w:rPr>
          <w:rFonts w:cs="Noto Naskh Arabic" w:ascii="Noto Naskh Arabic" w:hAnsi="Noto Naskh Arabic"/>
          <w:color w:val="158466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158466"/>
          <w:sz w:val="36"/>
          <w:szCs w:val="36"/>
          <w:rtl w:val="true"/>
        </w:rPr>
        <w:t xml:space="preserve">توضیح کتابخانه‌ها 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۱۱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cs="Noto Naskh Arabic" w:ascii="Noto Naskh Arabic" w:hAnsi="Noto Naskh Arabic"/>
          <w:sz w:val="32"/>
          <w:szCs w:val="32"/>
        </w:rPr>
        <w:t>csv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دلیل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خواندن فایل تیم‌ها مزیت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سادگی و سازگاری مستقیم با فرمت داده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۱۱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cs="Noto Naskh Arabic" w:ascii="Noto Naskh Arabic" w:hAnsi="Noto Naskh Arabic"/>
          <w:sz w:val="32"/>
          <w:szCs w:val="32"/>
        </w:rPr>
        <w:t>random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دلیل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قرعه‌کشی، </w:t>
      </w:r>
      <w:r>
        <w:rPr>
          <w:rFonts w:cs="Noto Naskh Arabic" w:ascii="Noto Naskh Arabic" w:hAnsi="Noto Naskh Arabic"/>
          <w:sz w:val="32"/>
          <w:szCs w:val="32"/>
        </w:rPr>
        <w:t>tie-break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و بخش‌های تصادفی مزیت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کنترل مناسب تصادفی‌سازی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۱۱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cs="Noto Naskh Arabic" w:ascii="Noto Naskh Arabic" w:hAnsi="Noto Naskh Arabic"/>
          <w:sz w:val="32"/>
          <w:szCs w:val="32"/>
        </w:rPr>
        <w:t>math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دلیل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پیاده‌سازی دستی تولید اعداد تصادفی پواسون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الگوریتم </w:t>
      </w:r>
      <w:r>
        <w:rPr>
          <w:rFonts w:cs="Noto Naskh Arabic" w:ascii="Noto Naskh Arabic" w:hAnsi="Noto Naskh Arabic"/>
          <w:sz w:val="32"/>
          <w:szCs w:val="32"/>
        </w:rPr>
        <w:t>Knuth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  <w:r>
        <w:rPr>
          <w:rFonts w:ascii="Noto Naskh Arabic" w:hAnsi="Noto Naskh Arabic" w:cs="Noto Naskh Arabic"/>
          <w:sz w:val="32"/>
          <w:szCs w:val="32"/>
          <w:rtl w:val="true"/>
        </w:rPr>
        <w:t>مزیت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کاهش وابستگی خارجی و شفافیت مدل ریاضی</w:t>
      </w:r>
    </w:p>
    <w:p>
      <w:pPr>
        <w:pStyle w:val="Heading2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۱۱</w:t>
      </w:r>
      <w:r>
        <w:rPr>
          <w:rFonts w:cs="Noto Naskh Arabic" w:ascii="Noto Naskh Arabic" w:hAnsi="Noto Naskh Arabic"/>
          <w:sz w:val="32"/>
          <w:szCs w:val="32"/>
        </w:rPr>
        <w:t>.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cs="Noto Naskh Arabic" w:ascii="Noto Naskh Arabic" w:hAnsi="Noto Naskh Arabic"/>
          <w:sz w:val="32"/>
          <w:szCs w:val="32"/>
        </w:rPr>
        <w:t>matplotlib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دلیل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رسم نمودار درصد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>احتمال قهرمانی پس از شبیه‌سازی‌های متعدد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>مزیت‌ها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3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تبدیل خروجی عددی به تصویر قابل فهم </w:t>
      </w:r>
    </w:p>
    <w:p>
      <w:pPr>
        <w:pStyle w:val="BodyText"/>
        <w:numPr>
          <w:ilvl w:val="0"/>
          <w:numId w:val="3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تسهیل مقایسهٔ تیم‌ها </w:t>
      </w:r>
    </w:p>
    <w:p>
      <w:pPr>
        <w:pStyle w:val="BodyText"/>
        <w:numPr>
          <w:ilvl w:val="0"/>
          <w:numId w:val="3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افزایش ارزش تحلیلی پروژه </w:t>
      </w:r>
    </w:p>
    <w:p>
      <w:pPr>
        <w:pStyle w:val="BodyText"/>
        <w:numPr>
          <w:ilvl w:val="0"/>
          <w:numId w:val="31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دریافت امتیاز اضافه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نکته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ascii="Noto Naskh Arabic" w:hAnsi="Noto Naskh Arabic" w:cs="Noto Naskh Arabic"/>
          <w:sz w:val="32"/>
          <w:szCs w:val="32"/>
          <w:rtl w:val="true"/>
        </w:rPr>
        <w:t>طبق مشخصات پروژه، استفاده از کتابخانهٔ غیراستاندارد بدون توضیح در گزارشکار مشمول کسر نمره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به همین دلیل کاربرد و مزیت </w:t>
      </w:r>
      <w:r>
        <w:rPr>
          <w:rFonts w:cs="Noto Naskh Arabic" w:ascii="Noto Naskh Arabic" w:hAnsi="Noto Naskh Arabic"/>
          <w:sz w:val="32"/>
          <w:szCs w:val="32"/>
        </w:rPr>
        <w:t>matplotlib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به‌طور صریح بیان شده است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FF0000"/>
          <w:sz w:val="36"/>
          <w:szCs w:val="36"/>
        </w:rPr>
      </w:pPr>
      <w:r>
        <w:rPr>
          <w:rFonts w:ascii="Noto Naskh Arabic" w:hAnsi="Noto Naskh Arabic" w:cs="Noto Naskh Arabic"/>
          <w:color w:val="FF0000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color w:val="FF0000"/>
          <w:sz w:val="36"/>
          <w:szCs w:val="36"/>
        </w:rPr>
        <w:t>۱۲</w:t>
      </w:r>
      <w:r>
        <w:rPr>
          <w:rFonts w:cs="Noto Naskh Arabic" w:ascii="Noto Naskh Arabic" w:hAnsi="Noto Naskh Arabic"/>
          <w:color w:val="FF000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FF0000"/>
          <w:sz w:val="36"/>
          <w:szCs w:val="36"/>
          <w:rtl w:val="true"/>
        </w:rPr>
        <w:t>ویژگی‌های خلاقانه و قابلیت‌های اضافه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علاوه بر نیازمندی‌های پایه، قابلیت‌های زیر برای ارتقای کیفیت پروژه اضافه شده‌اند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رابط کاربری رنگی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cs="Noto Naskh Arabic" w:ascii="Noto Naskh Arabic" w:hAnsi="Noto Naskh Arabic"/>
          <w:sz w:val="32"/>
          <w:szCs w:val="32"/>
        </w:rPr>
        <w:t>CLI</w:t>
      </w:r>
      <w:r>
        <w:rPr>
          <w:rFonts w:cs="Noto Naskh Arabic" w:ascii="Noto Naskh Arabic" w:hAnsi="Noto Naskh Arabic"/>
          <w:sz w:val="32"/>
          <w:szCs w:val="32"/>
          <w:rtl w:val="true"/>
        </w:rPr>
        <w:t>) </w:t>
      </w:r>
      <w:r>
        <w:rPr>
          <w:rFonts w:ascii="Noto Naskh Arabic" w:hAnsi="Noto Naskh Arabic" w:cs="Noto Naskh Arabic"/>
          <w:sz w:val="32"/>
          <w:szCs w:val="32"/>
          <w:rtl w:val="true"/>
        </w:rPr>
        <w:t>استفاده از رنگ‌های ترمینال برای جداول، پیام‌ها و نتایج جهت افزایش خوانایی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آمار تکمیلی تورنمنت امکان نمایش مواردی مانند بهترین خط حمله، بهترین خط دفاع و پرامتیازترین تیم در پایان شبیه‌سازی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نمودار حرفه‌ای احتمال قهرمانی با </w:t>
      </w:r>
      <w:r>
        <w:rPr>
          <w:rFonts w:cs="Noto Naskh Arabic" w:ascii="Noto Naskh Arabic" w:hAnsi="Noto Naskh Arabic"/>
          <w:sz w:val="32"/>
          <w:szCs w:val="32"/>
        </w:rPr>
        <w:t>Matplotlib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>شامل ایده‌هایی مانند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 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تمایز بصری تیم‌های برتر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طلایی، نقره‌ای، برنزی زیباسازی میله‌ها و عنوان </w:t>
      </w:r>
      <w:r>
        <w:rPr>
          <w:rFonts w:ascii="Noto Naskh Arabic" w:hAnsi="Noto Naskh Arabic" w:cs="Noto Naskh Arabic"/>
          <w:sz w:val="32"/>
          <w:szCs w:val="32"/>
          <w:rtl w:val="true"/>
        </w:rPr>
        <w:t>،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حذف فضاهای خالی اضافی و خوانایی بهتر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قابلیت </w:t>
      </w:r>
      <w:r>
        <w:rPr>
          <w:rFonts w:cs="Noto Naskh Arabic" w:ascii="Noto Naskh Arabic" w:hAnsi="Noto Naskh Arabic"/>
          <w:sz w:val="32"/>
          <w:szCs w:val="32"/>
        </w:rPr>
        <w:t>Seed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برای تکرارپذیری امکان بازتولید نتایج یکسان در شبیه‌سازی‌های متعدد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cs="Noto Naskh Arabic" w:ascii="Noto Naskh Arabic" w:hAnsi="Noto Naskh Arabic"/>
          <w:sz w:val="32"/>
          <w:szCs w:val="32"/>
        </w:rPr>
        <w:t>Head-to-Head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در رتبه‌بندی گروهی بررسی بازی مستقیم در شرایط تساوی کامل آمارها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قابلیت اضافه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numPr>
          <w:ilvl w:val="0"/>
          <w:numId w:val="32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ایمن‌سازی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>محدود کردن حداکثر دورهای پنالتی برای جلوگیری از حلقهٔ بی‌نهایت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این قابلیت‌ها پروژه را از یک برنامهٔ صرفاً کنسولی ساده به یک سامانهٔ شبیه‌سازی کامل‌تر و حرفه‌ای‌تر نزدیک می‌کنند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800080"/>
          <w:sz w:val="36"/>
          <w:szCs w:val="36"/>
        </w:rPr>
      </w:pPr>
      <w:r>
        <w:rPr>
          <w:rFonts w:ascii="Noto Naskh Arabic" w:hAnsi="Noto Naskh Arabic" w:cs="Noto Naskh Arabic"/>
          <w:color w:val="800080"/>
          <w:sz w:val="36"/>
          <w:szCs w:val="36"/>
        </w:rPr>
        <w:t>۱۳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راهنمای نصب و اجرای برنامه</w:t>
      </w:r>
    </w:p>
    <w:p>
      <w:pPr>
        <w:pStyle w:val="BodyText"/>
        <w:numPr>
          <w:ilvl w:val="0"/>
          <w:numId w:val="3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نصب پیش‌نیاز گرافیکی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در صورت نیاز به نمودار</w:t>
      </w:r>
      <w:r>
        <w:rPr>
          <w:rFonts w:cs="Noto Naskh Arabic" w:ascii="Noto Naskh Arabic" w:hAnsi="Noto Naskh Arabic"/>
          <w:sz w:val="32"/>
          <w:szCs w:val="32"/>
          <w:rtl w:val="true"/>
        </w:rPr>
        <w:t>): </w:t>
      </w:r>
      <w:r>
        <w:rPr>
          <w:rFonts w:cs="Noto Naskh Arabic" w:ascii="Noto Naskh Arabic" w:hAnsi="Noto Naskh Arabic"/>
          <w:sz w:val="32"/>
          <w:szCs w:val="32"/>
        </w:rPr>
        <w:t>pip install matplotlib</w:t>
      </w:r>
    </w:p>
    <w:p>
      <w:pPr>
        <w:pStyle w:val="BodyText"/>
        <w:numPr>
          <w:ilvl w:val="0"/>
          <w:numId w:val="3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قرار دادن فایل‌های زیر در یک پوشه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 • </w:t>
      </w:r>
      <w:r>
        <w:rPr>
          <w:rFonts w:cs="Noto Naskh Arabic" w:ascii="Noto Naskh Arabic" w:hAnsi="Noto Naskh Arabic"/>
          <w:sz w:val="32"/>
          <w:szCs w:val="32"/>
        </w:rPr>
        <w:t>simulator_worldcup.py • teams_2026_worldcup.csv</w:t>
      </w:r>
    </w:p>
    <w:p>
      <w:pPr>
        <w:pStyle w:val="BodyText"/>
        <w:numPr>
          <w:ilvl w:val="0"/>
          <w:numId w:val="3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اجرای برنامه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  <w:r>
        <w:rPr>
          <w:rFonts w:cs="Noto Naskh Arabic" w:ascii="Noto Naskh Arabic" w:hAnsi="Noto Naskh Arabic"/>
          <w:sz w:val="32"/>
          <w:szCs w:val="32"/>
        </w:rPr>
        <w:t>python simulator_worldcup.py</w:t>
      </w:r>
    </w:p>
    <w:p>
      <w:pPr>
        <w:pStyle w:val="BodyText"/>
        <w:numPr>
          <w:ilvl w:val="0"/>
          <w:numId w:val="33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ترتیب پیشنهادی کار با منو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ابتدا گزینهٔ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بارگذاری تیم‌ها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سپس گزینهٔ 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قرعه‌کشی 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گزینهٔ 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مشاهدهٔ جداول گروهی 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گزینهٔ 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اجرای کامل و اعلام قهرمان 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گزینهٔ </w:t>
      </w: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شبیه‌سازی متعدد و مشاهدهٔ درصد قهرمانی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>نمودار 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گزینهٔ </w:t>
      </w: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مشاهدهٔ براکت </w:t>
      </w:r>
    </w:p>
    <w:p>
      <w:pPr>
        <w:pStyle w:val="BodyText"/>
        <w:numPr>
          <w:ilvl w:val="0"/>
          <w:numId w:val="34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گزینهٔ </w:t>
      </w: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برای خروج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158466"/>
          <w:sz w:val="36"/>
          <w:szCs w:val="36"/>
        </w:rPr>
      </w:pPr>
      <w:r>
        <w:rPr>
          <w:rFonts w:ascii="Noto Naskh Arabic" w:hAnsi="Noto Naskh Arabic" w:cs="Noto Naskh Arabic"/>
          <w:color w:val="158466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color w:val="158466"/>
          <w:sz w:val="36"/>
          <w:szCs w:val="36"/>
        </w:rPr>
        <w:t>۱۴</w:t>
      </w:r>
      <w:r>
        <w:rPr>
          <w:rFonts w:cs="Noto Naskh Arabic" w:ascii="Noto Naskh Arabic" w:hAnsi="Noto Naskh Arabic"/>
          <w:color w:val="158466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158466"/>
          <w:sz w:val="36"/>
          <w:szCs w:val="36"/>
          <w:rtl w:val="true"/>
        </w:rPr>
        <w:t xml:space="preserve">نمونه خروجی‌های برنامه </w:t>
      </w:r>
      <w:r>
        <w:rPr>
          <w:rFonts w:cs="Noto Naskh Arabic" w:ascii="Noto Naskh Arabic" w:hAnsi="Noto Naskh Arabic"/>
          <w:color w:val="158466"/>
          <w:sz w:val="36"/>
          <w:szCs w:val="36"/>
          <w:rtl w:val="true"/>
        </w:rPr>
        <w:t>(</w:t>
      </w:r>
      <w:r>
        <w:rPr>
          <w:rFonts w:ascii="Noto Naskh Arabic" w:hAnsi="Noto Naskh Arabic" w:cs="Noto Naskh Arabic"/>
          <w:color w:val="158466"/>
          <w:sz w:val="36"/>
          <w:szCs w:val="36"/>
          <w:rtl w:val="true"/>
        </w:rPr>
        <w:t>محل درج تصویر</w:t>
      </w:r>
      <w:r>
        <w:rPr>
          <w:rFonts w:cs="Noto Naskh Arabic" w:ascii="Noto Naskh Arabic" w:hAnsi="Noto Naskh Arabic"/>
          <w:color w:val="158466"/>
          <w:sz w:val="36"/>
          <w:szCs w:val="36"/>
          <w:rtl w:val="true"/>
        </w:rPr>
        <w:t>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طبق الزام پروژه، تصاویر خروجی باید در گزارش نهایی وجود داشته باشند</w:t>
      </w:r>
      <w:r>
        <w:rPr>
          <w:rFonts w:cs="Noto Naskh Arabic" w:ascii="Noto Naskh Arabic" w:hAnsi="Noto Naskh Arabic"/>
          <w:sz w:val="32"/>
          <w:szCs w:val="32"/>
          <w:rtl w:val="true"/>
        </w:rPr>
        <w:t>. </w:t>
      </w:r>
      <w:r>
        <w:rPr>
          <w:rFonts w:ascii="Noto Naskh Arabic" w:hAnsi="Noto Naskh Arabic" w:cs="Noto Naskh Arabic"/>
          <w:sz w:val="32"/>
          <w:szCs w:val="32"/>
          <w:rtl w:val="true"/>
        </w:rPr>
        <w:t>پس</w:t>
      </w:r>
      <w:r>
        <w:rPr>
          <w:rFonts w:ascii="Noto Naskh Arabic" w:hAnsi="Noto Naskh Arabic" w:cs="Noto Naskh Arabic"/>
          <w:sz w:val="32"/>
          <w:szCs w:val="32"/>
          <w:rtl w:val="true"/>
        </w:rPr>
        <w:t>تصاویر واقعی را این زیر قرار می دهیم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منوی اصلی برنامه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-196850</wp:posOffset>
            </wp:positionH>
            <wp:positionV relativeFrom="paragraph">
              <wp:posOffset>11430</wp:posOffset>
            </wp:positionV>
            <wp:extent cx="5807710" cy="26917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710" cy="269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بارگذاری موفق تیم‌ها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-285115</wp:posOffset>
            </wp:positionH>
            <wp:positionV relativeFrom="paragraph">
              <wp:posOffset>120650</wp:posOffset>
            </wp:positionV>
            <wp:extent cx="5893435" cy="30105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نتیجهٔ قرعه‌کشی و گروه‌بندی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-214630</wp:posOffset>
            </wp:positionH>
            <wp:positionV relativeFrom="paragraph">
              <wp:posOffset>-91440</wp:posOffset>
            </wp:positionV>
            <wp:extent cx="5766435" cy="30105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جدول گروه‌ها پس از مرحلهٔ گروهی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-266700</wp:posOffset>
            </wp:positionH>
            <wp:positionV relativeFrom="paragraph">
              <wp:posOffset>-113030</wp:posOffset>
            </wp:positionV>
            <wp:extent cx="5835015" cy="30105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01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اعلام قهرمان پس از اجرای کامل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-156210</wp:posOffset>
            </wp:positionH>
            <wp:positionV relativeFrom="paragraph">
              <wp:posOffset>55880</wp:posOffset>
            </wp:positionV>
            <wp:extent cx="5800725" cy="30105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درصد قهرمانی پس از شبیه‌سازی‌های متعدد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-198755</wp:posOffset>
            </wp:positionH>
            <wp:positionV relativeFrom="paragraph">
              <wp:posOffset>153670</wp:posOffset>
            </wp:positionV>
            <wp:extent cx="5815330" cy="30105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۷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نمودار </w:t>
      </w:r>
      <w:r>
        <w:rPr>
          <w:rFonts w:cs="Noto Naskh Arabic" w:ascii="Noto Naskh Arabic" w:hAnsi="Noto Naskh Arabic"/>
          <w:sz w:val="32"/>
          <w:szCs w:val="32"/>
        </w:rPr>
        <w:t>Matplotlib / champion_probability.png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-179070</wp:posOffset>
            </wp:positionH>
            <wp:positionV relativeFrom="paragraph">
              <wp:posOffset>-46355</wp:posOffset>
            </wp:positionV>
            <wp:extent cx="5642610" cy="33045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330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تصویر </w:t>
      </w:r>
      <w:r>
        <w:rPr>
          <w:rFonts w:ascii="Noto Naskh Arabic" w:hAnsi="Noto Naskh Arabic" w:cs="Noto Naskh Arabic"/>
          <w:sz w:val="32"/>
          <w:szCs w:val="32"/>
        </w:rPr>
        <w:t>۸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نمایش براکت حذفی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-196850</wp:posOffset>
            </wp:positionH>
            <wp:positionV relativeFrom="paragraph">
              <wp:posOffset>211455</wp:posOffset>
            </wp:positionV>
            <wp:extent cx="5783580" cy="30105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800080"/>
          <w:sz w:val="36"/>
          <w:szCs w:val="36"/>
        </w:rPr>
        <w:t>۱۵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چالش‌ها و راه‌حل‌ها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تصادفی بودن نتایج یک دوره 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شبیه‌سازی‌های متعدد و محاسبهٔ درصد قهرمانی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۲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تفاوت قوانین گروهی و حذفی 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جداسازی منطق تساوی، وقت اضافه و پنالتی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۳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تساوی‌های پیچیده در جدول گروه 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زنجیرهٔ </w:t>
      </w:r>
      <w:r>
        <w:rPr>
          <w:rFonts w:cs="Noto Naskh Arabic" w:ascii="Noto Naskh Arabic" w:hAnsi="Noto Naskh Arabic"/>
          <w:sz w:val="32"/>
          <w:szCs w:val="32"/>
        </w:rPr>
        <w:t>tie-breaker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شامل امتیاز، تفاضل، گل زده، </w:t>
      </w:r>
      <w:r>
        <w:rPr>
          <w:rFonts w:cs="Noto Naskh Arabic" w:ascii="Noto Naskh Arabic" w:hAnsi="Noto Naskh Arabic"/>
          <w:sz w:val="32"/>
          <w:szCs w:val="32"/>
        </w:rPr>
        <w:t>head-to-head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و قرعه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۴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خطر حلقهٔ طولانی در </w:t>
      </w:r>
      <w:r>
        <w:rPr>
          <w:rFonts w:cs="Noto Naskh Arabic" w:ascii="Noto Naskh Arabic" w:hAnsi="Noto Naskh Arabic"/>
          <w:sz w:val="32"/>
          <w:szCs w:val="32"/>
        </w:rPr>
        <w:t>Sudden Death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sz w:val="32"/>
          <w:szCs w:val="32"/>
          <w:rtl w:val="true"/>
        </w:rPr>
        <w:t>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سقف تعداد دور و سازوکار پایان ایمن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آلودگی آمار بین شبیه‌سازی‌ها 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reset_stats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قبل از هر دورهٔ جدید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</w:rPr>
        <w:t>۶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خوانایی خروجی راه‌حل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ascii="Noto Naskh Arabic" w:hAnsi="Noto Naskh Arabic" w:cs="Noto Naskh Arabic"/>
          <w:sz w:val="32"/>
          <w:szCs w:val="32"/>
          <w:rtl w:val="true"/>
        </w:rPr>
        <w:t>رنگ‌بندی ترمینال، قالب‌بندی جداول و نمودار گرافیکی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2A6099"/>
          <w:sz w:val="36"/>
          <w:szCs w:val="36"/>
        </w:rPr>
      </w:pPr>
      <w:r>
        <w:rPr>
          <w:rFonts w:ascii="Noto Naskh Arabic" w:hAnsi="Noto Naskh Arabic" w:cs="Noto Naskh Arabic"/>
          <w:color w:val="2A6099"/>
          <w:sz w:val="36"/>
          <w:szCs w:val="36"/>
        </w:rPr>
        <w:t>۱۶</w:t>
      </w:r>
      <w:r>
        <w:rPr>
          <w:rFonts w:cs="Noto Naskh Arabic" w:ascii="Noto Naskh Arabic" w:hAnsi="Noto Naskh Arabic"/>
          <w:color w:val="2A6099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2A6099"/>
          <w:sz w:val="36"/>
          <w:szCs w:val="36"/>
          <w:rtl w:val="true"/>
        </w:rPr>
        <w:t>نتیجه‌گیری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این پروژه با موفقیت یک تورنمنت جام جهانی </w:t>
      </w:r>
      <w:r>
        <w:rPr>
          <w:rFonts w:ascii="Noto Naskh Arabic" w:hAnsi="Noto Naskh Arabic" w:cs="Noto Naskh Arabic"/>
          <w:sz w:val="32"/>
          <w:szCs w:val="32"/>
        </w:rPr>
        <w:t>۳۲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 تیمی را با در نظر گرفتن قدرت متفاوت تیم‌ها، تصادفی‌بودن نتایج و ساختار واقعی‌گونهٔ گروهی</w:t>
      </w:r>
      <w:r>
        <w:rPr>
          <w:rFonts w:cs="Noto Naskh Arabic" w:ascii="Noto Naskh Arabic" w:hAnsi="Noto Naskh Arabic"/>
          <w:sz w:val="32"/>
          <w:szCs w:val="32"/>
          <w:rtl w:val="true"/>
        </w:rPr>
        <w:t>/</w:t>
      </w:r>
      <w:r>
        <w:rPr>
          <w:rFonts w:ascii="Noto Naskh Arabic" w:hAnsi="Noto Naskh Arabic" w:cs="Noto Naskh Arabic"/>
          <w:sz w:val="32"/>
          <w:szCs w:val="32"/>
          <w:rtl w:val="true"/>
        </w:rPr>
        <w:t>حذفی شبیه‌سازی می‌کند</w:t>
      </w:r>
      <w:r>
        <w:rPr>
          <w:rFonts w:cs="Noto Naskh Arabic" w:ascii="Noto Naskh Arabic" w:hAnsi="Noto Naskh Arabic"/>
          <w:sz w:val="32"/>
          <w:szCs w:val="32"/>
          <w:rtl w:val="true"/>
        </w:rPr>
        <w:t>.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مهم‌ترین دستاوردها</w:t>
      </w:r>
      <w:r>
        <w:rPr>
          <w:rFonts w:cs="Noto Naskh Arabic" w:ascii="Noto Naskh Arabic" w:hAnsi="Noto Naskh Arabic"/>
          <w:sz w:val="32"/>
          <w:szCs w:val="32"/>
          <w:rtl w:val="true"/>
        </w:rPr>
        <w:t>: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معماری شیءگرای ماژولار و قابل نگهداری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مدل آماری گل‌زنی بر پایهٔ پواسون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پوشش کامل مسیر تورنمنت از </w:t>
      </w:r>
      <w:r>
        <w:rPr>
          <w:rFonts w:cs="Noto Naskh Arabic" w:ascii="Noto Naskh Arabic" w:hAnsi="Noto Naskh Arabic"/>
          <w:sz w:val="32"/>
          <w:szCs w:val="32"/>
        </w:rPr>
        <w:t>CSV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تا قهرمان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منوی کاربردی همراه با مدیریت خطا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تحلیل آماری شانس قهرمانی </w:t>
      </w:r>
    </w:p>
    <w:p>
      <w:pPr>
        <w:pStyle w:val="BodyText"/>
        <w:numPr>
          <w:ilvl w:val="0"/>
          <w:numId w:val="35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ارتقای خروجی با رنگ‌بندی، آمار تکمیلی و نمودار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استفاده از </w:t>
      </w:r>
      <w:r>
        <w:rPr>
          <w:rFonts w:cs="Noto Naskh Arabic" w:ascii="Noto Naskh Arabic" w:hAnsi="Noto Naskh Arabic"/>
          <w:sz w:val="32"/>
          <w:szCs w:val="32"/>
        </w:rPr>
        <w:t>OOP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باعث شد هر بخش از برنامه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از سطح یک تیم تا مدیریت کل جام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>مسئولیت مشخص و مستقل داشته باشد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. </w:t>
      </w:r>
      <w:r>
        <w:rPr>
          <w:rFonts w:ascii="Noto Naskh Arabic" w:hAnsi="Noto Naskh Arabic" w:cs="Noto Naskh Arabic"/>
          <w:sz w:val="32"/>
          <w:szCs w:val="32"/>
          <w:rtl w:val="true"/>
        </w:rPr>
        <w:t>همچنین ترکیب مدل ریاضی، کنترل جریان تورنمنت و نمایش بصری، پروژه را از یک اسکریپت ساده به یک سیستم شبیه‌سازی نسبتاً حرفه‌ای تبدیل کرده است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FF0000"/>
          <w:sz w:val="36"/>
          <w:szCs w:val="36"/>
        </w:rPr>
      </w:pPr>
      <w:r>
        <w:rPr>
          <w:rFonts w:ascii="Noto Naskh Arabic" w:hAnsi="Noto Naskh Arabic" w:cs="Noto Naskh Arabic"/>
          <w:color w:val="FF0000"/>
          <w:sz w:val="36"/>
          <w:szCs w:val="36"/>
        </w:rPr>
        <w:t>۱۷</w:t>
      </w:r>
      <w:r>
        <w:rPr>
          <w:rFonts w:cs="Noto Naskh Arabic" w:ascii="Noto Naskh Arabic" w:hAnsi="Noto Naskh Arabic"/>
          <w:color w:val="FF000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FF0000"/>
          <w:sz w:val="36"/>
          <w:szCs w:val="36"/>
          <w:rtl w:val="true"/>
        </w:rPr>
        <w:t>پیشنهادهای بهبود آینده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افزودن رابط گرافیکی کامل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ذخیرهٔ خودکار نتایج هر شبیه‌سازی در فایل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افزودن بازی رده‌بندی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>مقام سوم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مدل‌سازی خستگی یا فرم اخیر تیم‌ها 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نمایش براکت به‌صورت کاملاً گرافیکی </w:t>
      </w:r>
    </w:p>
    <w:p>
      <w:pPr>
        <w:pStyle w:val="BodyText"/>
        <w:numPr>
          <w:ilvl w:val="0"/>
          <w:numId w:val="36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امکان تعریف ترکیب دلخواه تیم‌ها توسط کاربر</w:t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color w:val="FF8000"/>
          <w:sz w:val="32"/>
          <w:szCs w:val="32"/>
          <w:rtl w:val="true"/>
        </w:rPr>
        <w:t>==============================================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  <w:r>
        <w:rPr>
          <w:rFonts w:ascii="Noto Naskh Arabic" w:hAnsi="Noto Naskh Arabic" w:cs="Noto Naskh Arabic"/>
          <w:color w:val="800080"/>
          <w:sz w:val="36"/>
          <w:szCs w:val="36"/>
        </w:rPr>
        <w:t>۱۸</w:t>
      </w:r>
      <w:r>
        <w:rPr>
          <w:rFonts w:cs="Noto Naskh Arabic" w:ascii="Noto Naskh Arabic" w:hAnsi="Noto Naskh Arabic"/>
          <w:color w:val="800080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800080"/>
          <w:sz w:val="36"/>
          <w:szCs w:val="36"/>
          <w:rtl w:val="true"/>
        </w:rPr>
        <w:t>منابع و مراجع</w:t>
      </w:r>
    </w:p>
    <w:p>
      <w:pPr>
        <w:pStyle w:val="BodyText"/>
        <w:numPr>
          <w:ilvl w:val="0"/>
          <w:numId w:val="3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فایل مشخصات پروژه</w:t>
      </w:r>
      <w:r>
        <w:rPr>
          <w:rFonts w:cs="Noto Naskh Arabic" w:ascii="Noto Naskh Arabic" w:hAnsi="Noto Naskh Arabic"/>
          <w:sz w:val="32"/>
          <w:szCs w:val="32"/>
          <w:rtl w:val="true"/>
        </w:rPr>
        <w:t>: «</w:t>
      </w:r>
      <w:r>
        <w:rPr>
          <w:rFonts w:ascii="Noto Naskh Arabic" w:hAnsi="Noto Naskh Arabic" w:cs="Noto Naskh Arabic"/>
          <w:sz w:val="32"/>
          <w:szCs w:val="32"/>
          <w:rtl w:val="true"/>
        </w:rPr>
        <w:t>پروژه پایانی برنامه‌سازی پیشرفته</w:t>
      </w:r>
      <w:r>
        <w:rPr>
          <w:rFonts w:cs="Noto Naskh Arabic" w:ascii="Noto Naskh Arabic" w:hAnsi="Noto Naskh Arabic"/>
          <w:sz w:val="32"/>
          <w:szCs w:val="32"/>
          <w:rtl w:val="true"/>
        </w:rPr>
        <w:t>» </w:t>
      </w:r>
    </w:p>
    <w:p>
      <w:pPr>
        <w:pStyle w:val="BodyText"/>
        <w:numPr>
          <w:ilvl w:val="0"/>
          <w:numId w:val="3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مفاهیم توزیع پواسون در مدل‌سازی تعداد رخدادها </w:t>
      </w:r>
    </w:p>
    <w:p>
      <w:pPr>
        <w:pStyle w:val="BodyText"/>
        <w:numPr>
          <w:ilvl w:val="0"/>
          <w:numId w:val="3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الگوریتم </w:t>
      </w:r>
      <w:r>
        <w:rPr>
          <w:rFonts w:cs="Noto Naskh Arabic" w:ascii="Noto Naskh Arabic" w:hAnsi="Noto Naskh Arabic"/>
          <w:sz w:val="32"/>
          <w:szCs w:val="32"/>
        </w:rPr>
        <w:t>Knuth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>برای تولید نمونه‌های پواسون </w:t>
      </w:r>
    </w:p>
    <w:p>
      <w:pPr>
        <w:pStyle w:val="BodyText"/>
        <w:numPr>
          <w:ilvl w:val="0"/>
          <w:numId w:val="37"/>
        </w:numPr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 xml:space="preserve">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مستندات کتابخانهٔ </w:t>
      </w:r>
      <w:r>
        <w:rPr>
          <w:rFonts w:cs="Noto Naskh Arabic" w:ascii="Noto Naskh Arabic" w:hAnsi="Noto Naskh Arabic"/>
          <w:sz w:val="32"/>
          <w:szCs w:val="32"/>
        </w:rPr>
        <w:t>Matplotlib </w:t>
      </w:r>
      <w:r>
        <w:rPr>
          <w:rFonts w:ascii="Noto Naskh Arabic" w:hAnsi="Noto Naskh Arabic" w:cs="Noto Naskh Arabic"/>
          <w:sz w:val="32"/>
          <w:szCs w:val="32"/>
        </w:rPr>
        <w:t>۵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) 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ساختار عمومی تورنمنت‌های جام جهانی </w:t>
      </w:r>
      <w:r>
        <w:rPr>
          <w:rFonts w:cs="Noto Naskh Arabic" w:ascii="Noto Naskh Arabic" w:hAnsi="Noto Naskh Arabic"/>
          <w:sz w:val="32"/>
          <w:szCs w:val="32"/>
          <w:rtl w:val="true"/>
        </w:rPr>
        <w:t>(</w:t>
      </w:r>
      <w:r>
        <w:rPr>
          <w:rFonts w:ascii="Noto Naskh Arabic" w:hAnsi="Noto Naskh Arabic" w:cs="Noto Naskh Arabic"/>
          <w:sz w:val="32"/>
          <w:szCs w:val="32"/>
          <w:rtl w:val="true"/>
        </w:rPr>
        <w:t xml:space="preserve">گروهی 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+ </w:t>
      </w:r>
      <w:r>
        <w:rPr>
          <w:rFonts w:ascii="Noto Naskh Arabic" w:hAnsi="Noto Naskh Arabic" w:cs="Noto Naskh Arabic"/>
          <w:sz w:val="32"/>
          <w:szCs w:val="32"/>
          <w:rtl w:val="true"/>
        </w:rPr>
        <w:t>حذفی</w:t>
      </w:r>
      <w:r>
        <w:rPr>
          <w:rFonts w:cs="Noto Naskh Arabic" w:ascii="Noto Naskh Arabic" w:hAnsi="Noto Naskh Arabic"/>
          <w:sz w:val="32"/>
          <w:szCs w:val="32"/>
          <w:rtl w:val="true"/>
        </w:rPr>
        <w:t>)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Heading1"/>
        <w:bidi w:val="1"/>
        <w:ind w:hanging="0" w:start="0"/>
        <w:jc w:val="start"/>
        <w:rPr>
          <w:rFonts w:ascii="Noto Naskh Arabic" w:hAnsi="Noto Naskh Arabic" w:cs="Noto Naskh Arabic"/>
          <w:color w:val="BF0041"/>
          <w:sz w:val="36"/>
          <w:szCs w:val="36"/>
        </w:rPr>
      </w:pPr>
      <w:r>
        <w:rPr>
          <w:rFonts w:ascii="Noto Naskh Arabic" w:hAnsi="Noto Naskh Arabic" w:cs="Noto Naskh Arabic"/>
          <w:color w:val="BF0041"/>
          <w:sz w:val="36"/>
          <w:szCs w:val="36"/>
          <w:rtl w:val="true"/>
        </w:rPr>
        <w:t> </w:t>
      </w:r>
      <w:r>
        <w:rPr>
          <w:rFonts w:ascii="Noto Naskh Arabic" w:hAnsi="Noto Naskh Arabic" w:cs="Noto Naskh Arabic"/>
          <w:color w:val="BF0041"/>
          <w:sz w:val="36"/>
          <w:szCs w:val="36"/>
        </w:rPr>
        <w:t>۱۹</w:t>
      </w:r>
      <w:r>
        <w:rPr>
          <w:rFonts w:cs="Noto Naskh Arabic" w:ascii="Noto Naskh Arabic" w:hAnsi="Noto Naskh Arabic"/>
          <w:color w:val="BF0041"/>
          <w:sz w:val="36"/>
          <w:szCs w:val="36"/>
          <w:rtl w:val="true"/>
        </w:rPr>
        <w:t xml:space="preserve">. </w:t>
      </w:r>
      <w:r>
        <w:rPr>
          <w:rFonts w:ascii="Noto Naskh Arabic" w:hAnsi="Noto Naskh Arabic" w:cs="Noto Naskh Arabic"/>
          <w:color w:val="BF0041"/>
          <w:sz w:val="36"/>
          <w:szCs w:val="36"/>
          <w:rtl w:val="true"/>
        </w:rPr>
        <w:t>ضمائم و اقلام تحویلی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ضمائم مرتبط با پروژه</w:t>
      </w:r>
      <w:r>
        <w:rPr>
          <w:rFonts w:cs="Noto Naskh Arabic" w:ascii="Noto Naskh Arabic" w:hAnsi="Noto Naskh Arabic"/>
          <w:sz w:val="32"/>
          <w:szCs w:val="32"/>
          <w:rtl w:val="true"/>
        </w:rPr>
        <w:t>: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فایل کد منبع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simulator_worldcup.py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فایل داده‌ها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teams_2026_worldcup.csv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تصویر خروجی نمودار</w:t>
      </w:r>
      <w:r>
        <w:rPr>
          <w:rFonts w:cs="Noto Naskh Arabic" w:ascii="Noto Naskh Arabic" w:hAnsi="Noto Naskh Arabic"/>
          <w:sz w:val="32"/>
          <w:szCs w:val="32"/>
          <w:rtl w:val="true"/>
        </w:rPr>
        <w:t xml:space="preserve">: </w:t>
      </w:r>
      <w:r>
        <w:rPr>
          <w:rFonts w:cs="Noto Naskh Arabic" w:ascii="Noto Naskh Arabic" w:hAnsi="Noto Naskh Arabic"/>
          <w:sz w:val="32"/>
          <w:szCs w:val="32"/>
        </w:rPr>
        <w:t>champion_probability.png</w:t>
      </w:r>
      <w:r>
        <w:rPr>
          <w:rFonts w:cs="Noto Naskh Arabic" w:ascii="Noto Naskh Arabic" w:hAnsi="Noto Naskh Arabic"/>
          <w:sz w:val="32"/>
          <w:szCs w:val="32"/>
          <w:rtl w:val="true"/>
        </w:rPr>
        <w:t> 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ascii="Noto Naskh Arabic" w:hAnsi="Noto Naskh Arabic" w:cs="Noto Naskh Arabic"/>
          <w:sz w:val="32"/>
          <w:szCs w:val="32"/>
          <w:rtl w:val="true"/>
        </w:rPr>
        <w:t>گزارش کار</w:t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p>
      <w:pPr>
        <w:pStyle w:val="BodyText"/>
        <w:bidi w:val="1"/>
        <w:jc w:val="center"/>
        <w:rPr>
          <w:rFonts w:ascii="Noto Naskh Arabic" w:hAnsi="Noto Naskh Arabic" w:cs="Noto Naskh Arabic"/>
          <w:color w:val="00A933"/>
          <w:sz w:val="48"/>
          <w:szCs w:val="48"/>
        </w:rPr>
      </w:pPr>
      <w:r>
        <w:rPr>
          <w:rFonts w:ascii="Noto Naskh Arabic" w:hAnsi="Noto Naskh Arabic" w:cs="Noto Naskh Arabic"/>
          <w:color w:val="00A933"/>
          <w:sz w:val="48"/>
          <w:szCs w:val="48"/>
          <w:rtl w:val="true"/>
        </w:rPr>
        <w:t>پایان گزارش</w:t>
      </w:r>
    </w:p>
    <w:p>
      <w:pPr>
        <w:pStyle w:val="BodyText"/>
        <w:bidi w:val="1"/>
        <w:spacing w:before="0" w:after="140"/>
        <w:jc w:val="start"/>
        <w:rPr>
          <w:rFonts w:ascii="Noto Naskh Arabic" w:hAnsi="Noto Naskh Arabic" w:cs="Noto Naskh Arabic"/>
          <w:sz w:val="32"/>
          <w:szCs w:val="32"/>
        </w:rPr>
      </w:pPr>
      <w:r>
        <w:rPr>
          <w:rFonts w:cs="Noto Naskh Arabic" w:ascii="Noto Naskh Arabic" w:hAnsi="Noto Naskh Arabic"/>
          <w:sz w:val="32"/>
          <w:szCs w:val="32"/>
          <w:rtl w:val="true"/>
        </w:rPr>
      </w:r>
    </w:p>
    <w:sectPr>
      <w:type w:val="nextPage"/>
      <w:pgSz w:w="11906" w:h="16838"/>
      <w:pgMar w:left="1736" w:right="1736" w:gutter="0" w:header="0" w:top="1736" w:footer="0" w:bottom="1736"/>
      <w:pgBorders w:display="allPages" w:offsetFrom="text">
        <w:top w:val="double" w:sz="4" w:space="28" w:color="800080"/>
        <w:left w:val="double" w:sz="4" w:space="28" w:color="800080"/>
        <w:bottom w:val="double" w:sz="4" w:space="28" w:color="800080"/>
        <w:right w:val="double" w:sz="4" w:space="28" w:color="800080"/>
      </w:pgBorders>
      <w:pgNumType w:fmt="decimal"/>
      <w:formProt w:val="false"/>
      <w:textDirection w:val="lrTb"/>
      <w:bidi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Noto Naskh Arabic">
    <w:charset w:val="00" w:characterSet="windows-1252"/>
    <w:family w:val="swiss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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(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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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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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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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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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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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end"/>
      <w:pPr>
        <w:tabs>
          <w:tab w:val="num" w:pos="790"/>
        </w:tabs>
        <w:ind w:star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150"/>
        </w:tabs>
        <w:ind w:star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510"/>
        </w:tabs>
        <w:ind w:star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70"/>
        </w:tabs>
        <w:ind w:star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30"/>
        </w:tabs>
        <w:ind w:star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90"/>
        </w:tabs>
        <w:ind w:star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50"/>
        </w:tabs>
        <w:ind w:star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310"/>
        </w:tabs>
        <w:ind w:star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70"/>
        </w:tabs>
        <w:ind w:start="367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end"/>
      <w:pPr>
        <w:tabs>
          <w:tab w:val="num" w:pos="790"/>
        </w:tabs>
        <w:ind w:star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150"/>
        </w:tabs>
        <w:ind w:star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510"/>
        </w:tabs>
        <w:ind w:star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70"/>
        </w:tabs>
        <w:ind w:star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30"/>
        </w:tabs>
        <w:ind w:star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90"/>
        </w:tabs>
        <w:ind w:star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50"/>
        </w:tabs>
        <w:ind w:star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310"/>
        </w:tabs>
        <w:ind w:star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70"/>
        </w:tabs>
        <w:ind w:start="367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(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end"/>
      <w:pPr>
        <w:tabs>
          <w:tab w:val="num" w:pos="790"/>
        </w:tabs>
        <w:ind w:star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150"/>
        </w:tabs>
        <w:ind w:star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510"/>
        </w:tabs>
        <w:ind w:star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70"/>
        </w:tabs>
        <w:ind w:star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30"/>
        </w:tabs>
        <w:ind w:star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90"/>
        </w:tabs>
        <w:ind w:star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50"/>
        </w:tabs>
        <w:ind w:star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310"/>
        </w:tabs>
        <w:ind w:star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70"/>
        </w:tabs>
        <w:ind w:start="367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(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7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(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1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(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(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▪"/>
      <w:lvlJc w:val="end"/>
      <w:pPr>
        <w:tabs>
          <w:tab w:val="num" w:pos="790"/>
        </w:tabs>
        <w:ind w:start="79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end"/>
      <w:pPr>
        <w:tabs>
          <w:tab w:val="num" w:pos="1150"/>
        </w:tabs>
        <w:ind w:star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510"/>
        </w:tabs>
        <w:ind w:star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70"/>
        </w:tabs>
        <w:ind w:star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230"/>
        </w:tabs>
        <w:ind w:star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90"/>
        </w:tabs>
        <w:ind w:star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950"/>
        </w:tabs>
        <w:ind w:star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310"/>
        </w:tabs>
        <w:ind w:star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70"/>
        </w:tabs>
        <w:ind w:start="3670" w:hanging="360"/>
      </w:pPr>
      <w:rPr>
        <w:rFonts w:ascii="OpenSymbol" w:hAnsi="OpenSymbol" w:cs="OpenSymbol" w:hint="default"/>
      </w:rPr>
    </w:lvl>
  </w:abstractNum>
  <w:abstractNum w:abstractNumId="35">
    <w:lvl w:ilvl="0">
      <w:start w:val="1"/>
      <w:numFmt w:val="bullet"/>
      <w:lvlText w:val="►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►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►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►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►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►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►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►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►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bullet"/>
      <w:lvlText w:val="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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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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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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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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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(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54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US" w:eastAsia="zh-CN" w:bidi="fa-IR"/>
      </w:rPr>
    </w:rPrDefault>
    <w:pPrDefault>
      <w:pPr>
        <w:widowControl/>
        <w:suppressAutoHyphens w:val="true"/>
        <w:jc w:val="start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1"/>
      <w:jc w:val="start"/>
    </w:pPr>
    <w:rPr>
      <w:rFonts w:ascii="Liberation Serif" w:hAnsi="Liberation Serif" w:eastAsia="NSimSun" w:cs="Tahoma"/>
      <w:color w:val="auto"/>
      <w:kern w:val="2"/>
      <w:sz w:val="24"/>
      <w:szCs w:val="24"/>
      <w:lang w:val="en-US" w:eastAsia="zh-CN" w:bidi="fa-IR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LibreOffice/26.2.4.2$Windows_X86_64 LibreOffice_project/0229ac93fcf0d7cbc6376066c6f35021cef002dc</Application>
  <AppVersion>15.0000</AppVersion>
  <Pages>29</Pages>
  <Words>2390</Words>
  <Characters>11374</Characters>
  <CharactersWithSpaces>13432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2026-03-31T13:38:41Z</dcterms:created>
  <dc:creator/>
  <dc:description/>
  <dc:language>fa-IR</dc:language>
  <cp:lastModifiedBy/>
  <dcterms:modified xsi:type="dcterms:W3CDTF">2026-07-19T18:51:26Z</dcterms:modified>
  <cp:revision>4</cp:revision>
  <dc:subject/>
  <dc:title/>
</cp:coreProperties>
</file>