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 xml:space="preserve">It contains </w:t>
      </w:r>
      <w:r w:rsidRPr="00AD6C90">
        <w:rPr>
          <w:rFonts w:asciiTheme="majorBidi" w:hAnsiTheme="majorBidi" w:cstheme="majorBidi"/>
          <w:u w:val="single"/>
        </w:rPr>
        <w:t>oceanic and atmospheric measurements recorded over time</w:t>
      </w:r>
      <w:r w:rsidRPr="00E70D43">
        <w:rPr>
          <w:rFonts w:asciiTheme="majorBidi" w:hAnsiTheme="majorBidi" w:cstheme="majorBidi"/>
        </w:rPr>
        <w:t xml:space="preserve">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36F0497D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</w:t>
      </w:r>
      <w:r w:rsidR="00AD6C90">
        <w:rPr>
          <w:rFonts w:asciiTheme="majorBidi" w:hAnsiTheme="majorBidi" w:cstheme="majorBidi"/>
        </w:rPr>
        <w:t>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0B194C7D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7084EDA9">
            <wp:extent cx="2915392" cy="1769110"/>
            <wp:effectExtent l="0" t="0" r="18415" b="254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234D2F">
        <w:rPr>
          <w:noProof/>
        </w:rPr>
        <w:drawing>
          <wp:inline distT="0" distB="0" distL="0" distR="0" wp14:anchorId="649808F0" wp14:editId="53E52CD8">
            <wp:extent cx="2933065" cy="1757152"/>
            <wp:effectExtent l="0" t="0" r="635" b="14605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4307BC72-E171-4A1E-BFF0-5F25AA6E45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0898F352">
            <wp:extent cx="2375065" cy="1762769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399810" cy="1781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r w:rsidRPr="0025599A">
        <w:rPr>
          <w:rFonts w:asciiTheme="majorBidi" w:hAnsiTheme="majorBidi" w:cstheme="majorBidi"/>
          <w:b/>
          <w:bCs/>
        </w:rPr>
        <w:t>Classification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>: 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>: 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>: 5-dimensional representations for each curve</w:t>
      </w:r>
    </w:p>
    <w:p w14:paraId="17BC5EE2" w14:textId="205D9325" w:rsidR="0025599A" w:rsidRPr="00073CF9" w:rsidRDefault="0025599A" w:rsidP="00073CF9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>accuracy and loss values for prediction and classification</w:t>
      </w: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4217636B" wp14:editId="3949E854">
            <wp:extent cx="2280062" cy="1832265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1176" cy="18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16A5A743" wp14:editId="25CB2A1F">
            <wp:extent cx="2238312" cy="17575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6981" cy="180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07906114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7C512E10" wp14:editId="3A8DC92B">
            <wp:extent cx="2365758" cy="18525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5706" cy="18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B97B585" wp14:editId="669A34BB">
            <wp:extent cx="2274124" cy="182501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4314" cy="189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8F74F" w14:textId="2C6470A3" w:rsidR="00A32B8F" w:rsidRDefault="00A32B8F" w:rsidP="00DD4316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2441D603" w14:textId="4D9B78BA" w:rsidR="00A32B8F" w:rsidRPr="00A32B8F" w:rsidRDefault="00A32B8F" w:rsidP="00DD4316">
      <w:pPr>
        <w:rPr>
          <w:rFonts w:asciiTheme="majorBidi" w:hAnsiTheme="majorBidi" w:cstheme="majorBidi"/>
        </w:rPr>
      </w:pPr>
      <w:r w:rsidRPr="00A32B8F">
        <w:rPr>
          <w:rFonts w:asciiTheme="majorBidi" w:hAnsiTheme="majorBidi" w:cstheme="majorBidi"/>
        </w:rPr>
        <w:t>Why smooth in some places and not in others?</w:t>
      </w:r>
      <w:r w:rsidRPr="00A32B8F">
        <w:rPr>
          <w:rFonts w:asciiTheme="majorBidi" w:hAnsiTheme="majorBidi" w:cstheme="majorBidi"/>
        </w:rPr>
        <w:t xml:space="preserve"> </w:t>
      </w:r>
      <w:r w:rsidRPr="00A32B8F">
        <w:rPr>
          <w:rFonts w:asciiTheme="majorBidi" w:hAnsiTheme="majorBidi" w:cstheme="majorBidi"/>
        </w:rPr>
        <w:t>Because the regular FAE’s reconstruction is limited by the fixed basis representation:</w:t>
      </w:r>
    </w:p>
    <w:tbl>
      <w:tblPr>
        <w:tblStyle w:val="TableGrid"/>
        <w:tblW w:w="9499" w:type="dxa"/>
        <w:tblLook w:val="04A0" w:firstRow="1" w:lastRow="0" w:firstColumn="1" w:lastColumn="0" w:noHBand="0" w:noVBand="1"/>
      </w:tblPr>
      <w:tblGrid>
        <w:gridCol w:w="2652"/>
        <w:gridCol w:w="2806"/>
        <w:gridCol w:w="4041"/>
      </w:tblGrid>
      <w:tr w:rsidR="00A32B8F" w:rsidRPr="00A32B8F" w14:paraId="21EEE770" w14:textId="77777777" w:rsidTr="00A32B8F">
        <w:trPr>
          <w:trHeight w:val="254"/>
        </w:trPr>
        <w:tc>
          <w:tcPr>
            <w:tcW w:w="0" w:type="auto"/>
            <w:hideMark/>
          </w:tcPr>
          <w:p w14:paraId="7F203098" w14:textId="77777777" w:rsidR="00A32B8F" w:rsidRPr="00A32B8F" w:rsidRDefault="00A32B8F" w:rsidP="00A32B8F">
            <w:pPr>
              <w:jc w:val="center"/>
              <w:rPr>
                <w:rFonts w:asciiTheme="majorBidi" w:eastAsia="Times New Roman" w:hAnsiTheme="majorBidi" w:cstheme="majorBidi"/>
                <w:b/>
                <w:bCs/>
              </w:rPr>
            </w:pPr>
            <w:r w:rsidRPr="00A32B8F">
              <w:rPr>
                <w:rFonts w:asciiTheme="majorBidi" w:eastAsia="Times New Roman" w:hAnsiTheme="majorBidi" w:cstheme="majorBidi"/>
                <w:b/>
                <w:bCs/>
              </w:rPr>
              <w:lastRenderedPageBreak/>
              <w:t>Region of curve</w:t>
            </w:r>
          </w:p>
        </w:tc>
        <w:tc>
          <w:tcPr>
            <w:tcW w:w="0" w:type="auto"/>
            <w:hideMark/>
          </w:tcPr>
          <w:p w14:paraId="10F536E6" w14:textId="77777777" w:rsidR="00A32B8F" w:rsidRPr="00A32B8F" w:rsidRDefault="00A32B8F" w:rsidP="00A32B8F">
            <w:pPr>
              <w:jc w:val="center"/>
              <w:rPr>
                <w:rFonts w:asciiTheme="majorBidi" w:eastAsia="Times New Roman" w:hAnsiTheme="majorBidi" w:cstheme="majorBidi"/>
                <w:b/>
                <w:bCs/>
              </w:rPr>
            </w:pPr>
            <w:r w:rsidRPr="00A32B8F">
              <w:rPr>
                <w:rFonts w:asciiTheme="majorBidi" w:eastAsia="Times New Roman" w:hAnsiTheme="majorBidi" w:cstheme="majorBidi"/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2A47DCD0" w14:textId="77777777" w:rsidR="00A32B8F" w:rsidRPr="00A32B8F" w:rsidRDefault="00A32B8F" w:rsidP="00A32B8F">
            <w:pPr>
              <w:jc w:val="center"/>
              <w:rPr>
                <w:rFonts w:asciiTheme="majorBidi" w:eastAsia="Times New Roman" w:hAnsiTheme="majorBidi" w:cstheme="majorBidi"/>
                <w:b/>
                <w:bCs/>
              </w:rPr>
            </w:pPr>
            <w:r w:rsidRPr="00A32B8F">
              <w:rPr>
                <w:rFonts w:asciiTheme="majorBidi" w:eastAsia="Times New Roman" w:hAnsiTheme="majorBidi" w:cstheme="majorBidi"/>
                <w:b/>
                <w:bCs/>
              </w:rPr>
              <w:t>Why</w:t>
            </w:r>
          </w:p>
        </w:tc>
      </w:tr>
      <w:tr w:rsidR="00A32B8F" w:rsidRPr="00A32B8F" w14:paraId="0E57F0B7" w14:textId="77777777" w:rsidTr="00A32B8F">
        <w:trPr>
          <w:trHeight w:val="245"/>
        </w:trPr>
        <w:tc>
          <w:tcPr>
            <w:tcW w:w="0" w:type="auto"/>
            <w:hideMark/>
          </w:tcPr>
          <w:p w14:paraId="65317F4A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slowly varying</w:t>
            </w:r>
          </w:p>
        </w:tc>
        <w:tc>
          <w:tcPr>
            <w:tcW w:w="0" w:type="auto"/>
            <w:hideMark/>
          </w:tcPr>
          <w:p w14:paraId="36ED1E4A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smooth</w:t>
            </w:r>
          </w:p>
        </w:tc>
        <w:tc>
          <w:tcPr>
            <w:tcW w:w="0" w:type="auto"/>
            <w:hideMark/>
          </w:tcPr>
          <w:p w14:paraId="41AFBFA5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B-splines can represent it well</w:t>
            </w:r>
          </w:p>
        </w:tc>
      </w:tr>
      <w:tr w:rsidR="00A32B8F" w:rsidRPr="00A32B8F" w14:paraId="1E8B1B18" w14:textId="77777777" w:rsidTr="00A32B8F">
        <w:trPr>
          <w:trHeight w:val="254"/>
        </w:trPr>
        <w:tc>
          <w:tcPr>
            <w:tcW w:w="0" w:type="auto"/>
            <w:hideMark/>
          </w:tcPr>
          <w:p w14:paraId="5EBA52CD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rapidly varying / noisy</w:t>
            </w:r>
          </w:p>
        </w:tc>
        <w:tc>
          <w:tcPr>
            <w:tcW w:w="0" w:type="auto"/>
            <w:hideMark/>
          </w:tcPr>
          <w:p w14:paraId="2D0776C3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jagged or oversmoothed</w:t>
            </w:r>
          </w:p>
        </w:tc>
        <w:tc>
          <w:tcPr>
            <w:tcW w:w="0" w:type="auto"/>
            <w:hideMark/>
          </w:tcPr>
          <w:p w14:paraId="1263ED16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basis not expressive enough</w:t>
            </w:r>
          </w:p>
        </w:tc>
      </w:tr>
      <w:tr w:rsidR="00A32B8F" w:rsidRPr="00A32B8F" w14:paraId="79B90294" w14:textId="77777777" w:rsidTr="00A32B8F">
        <w:trPr>
          <w:trHeight w:val="245"/>
        </w:trPr>
        <w:tc>
          <w:tcPr>
            <w:tcW w:w="0" w:type="auto"/>
            <w:hideMark/>
          </w:tcPr>
          <w:p w14:paraId="599B20BD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peaks &amp; troughs</w:t>
            </w:r>
          </w:p>
        </w:tc>
        <w:tc>
          <w:tcPr>
            <w:tcW w:w="0" w:type="auto"/>
            <w:hideMark/>
          </w:tcPr>
          <w:p w14:paraId="2F43D544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biased</w:t>
            </w:r>
          </w:p>
        </w:tc>
        <w:tc>
          <w:tcPr>
            <w:tcW w:w="0" w:type="auto"/>
            <w:hideMark/>
          </w:tcPr>
          <w:p w14:paraId="58596D0A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low-dim basis compresses extremes</w:t>
            </w:r>
          </w:p>
        </w:tc>
      </w:tr>
    </w:tbl>
    <w:p w14:paraId="6073662A" w14:textId="157F54F3" w:rsidR="00A32B8F" w:rsidRDefault="00A32B8F" w:rsidP="00DD4316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50EA9FBB" w14:textId="47371C0A" w:rsidR="00C33AFF" w:rsidRPr="00C33AFF" w:rsidRDefault="00C33AFF" w:rsidP="00DD4316">
      <w:pPr>
        <w:rPr>
          <w:rFonts w:asciiTheme="majorBidi" w:hAnsiTheme="majorBidi" w:cstheme="majorBidi"/>
        </w:rPr>
      </w:pPr>
      <w:r w:rsidRPr="00C33AFF">
        <w:rPr>
          <w:rFonts w:asciiTheme="majorBidi" w:hAnsiTheme="majorBidi" w:cstheme="majorBidi"/>
        </w:rPr>
        <w:t xml:space="preserve">We can increase basis size, or use nonlinear FAE. </w:t>
      </w:r>
    </w:p>
    <w:p w14:paraId="55783172" w14:textId="77777777" w:rsidR="00A32B8F" w:rsidRDefault="00A32B8F" w:rsidP="00DD4316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421710BD" w:rsidR="008166F7" w:rsidRDefault="0035521B" w:rsidP="00DD4316">
      <w:pPr>
        <w:rPr>
          <w:rFonts w:asciiTheme="majorBidi" w:hAnsiTheme="majorBidi" w:cstheme="majorBidi"/>
        </w:rPr>
      </w:pPr>
      <w:r w:rsidRPr="0035521B">
        <w:rPr>
          <w:rFonts w:asciiTheme="majorBidi" w:hAnsiTheme="majorBidi" w:cstheme="majorBidi"/>
          <w:noProof/>
        </w:rPr>
        <w:drawing>
          <wp:inline distT="0" distB="0" distL="0" distR="0" wp14:anchorId="7CA720B4" wp14:editId="465F5F7C">
            <wp:extent cx="2321626" cy="2241176"/>
            <wp:effectExtent l="0" t="0" r="254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3958" cy="228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529" w:rsidRPr="00A52529">
        <w:rPr>
          <w:rFonts w:asciiTheme="majorBidi" w:hAnsiTheme="majorBidi" w:cstheme="majorBidi"/>
          <w:noProof/>
        </w:rPr>
        <w:drawing>
          <wp:inline distT="0" distB="0" distL="0" distR="0" wp14:anchorId="09EA07BE" wp14:editId="32CEF2E6">
            <wp:extent cx="2623526" cy="2208810"/>
            <wp:effectExtent l="0" t="0" r="5715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5054" cy="222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1EE30B93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0369A2BA" wp14:editId="2DC2B3EA">
            <wp:extent cx="2571008" cy="2048483"/>
            <wp:effectExtent l="0" t="0" r="127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6920" cy="21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8A9" w:rsidRPr="00EC18A9">
        <w:rPr>
          <w:rFonts w:asciiTheme="majorBidi" w:hAnsiTheme="majorBidi" w:cstheme="majorBidi"/>
          <w:noProof/>
        </w:rPr>
        <w:drawing>
          <wp:inline distT="0" distB="0" distL="0" distR="0" wp14:anchorId="073FCF63" wp14:editId="31519F80">
            <wp:extent cx="2768030" cy="2052485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9091" cy="212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45A8" w14:textId="606E3D5D" w:rsidR="00601EDA" w:rsidRDefault="00601EDA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  <w:r w:rsidR="007F0339">
        <w:rPr>
          <w:rFonts w:asciiTheme="majorBidi" w:hAnsiTheme="majorBidi" w:cstheme="majorBidi"/>
        </w:rPr>
        <w:t>Let’s see the latent space</w:t>
      </w:r>
      <w:r w:rsidR="007E4ED9">
        <w:rPr>
          <w:rFonts w:asciiTheme="majorBidi" w:hAnsiTheme="majorBidi" w:cstheme="majorBidi"/>
        </w:rPr>
        <w:t xml:space="preserve"> (dim = 5) and compare the different categories:</w:t>
      </w:r>
      <w:r w:rsidR="007E4ED9">
        <w:rPr>
          <w:rFonts w:asciiTheme="majorBidi" w:hAnsiTheme="majorBidi" w:cstheme="majorBidi"/>
        </w:rPr>
        <w:br/>
      </w:r>
      <w:r w:rsidR="007E4ED9" w:rsidRPr="007E4ED9">
        <w:rPr>
          <w:rFonts w:asciiTheme="majorBidi" w:hAnsiTheme="majorBidi" w:cstheme="majorBidi"/>
          <w:noProof/>
        </w:rPr>
        <w:drawing>
          <wp:inline distT="0" distB="0" distL="0" distR="0" wp14:anchorId="003511B9" wp14:editId="76363DEF">
            <wp:extent cx="5138804" cy="4120738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9050" cy="415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8B91" w14:textId="77777777" w:rsidR="00601EDA" w:rsidRDefault="00601ED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8D1A809" w14:textId="1CC08F51" w:rsidR="00BD26AF" w:rsidRPr="00601EDA" w:rsidRDefault="00601EDA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01EDA">
        <w:rPr>
          <w:rFonts w:asciiTheme="majorBidi" w:hAnsiTheme="majorBidi" w:cstheme="majorBidi"/>
          <w:b/>
          <w:bCs/>
          <w:sz w:val="24"/>
          <w:szCs w:val="24"/>
        </w:rPr>
        <w:lastRenderedPageBreak/>
        <w:t>FAE and FPCA Comparison:</w:t>
      </w:r>
    </w:p>
    <w:p w14:paraId="4C6A8EC5" w14:textId="7BEC1036" w:rsidR="00601EDA" w:rsidRPr="00601EDA" w:rsidRDefault="00601EDA" w:rsidP="00601ED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01EDA">
        <w:rPr>
          <w:rFonts w:asciiTheme="majorBidi" w:hAnsiTheme="majorBidi" w:cstheme="majorBidi"/>
          <w:sz w:val="22"/>
          <w:szCs w:val="22"/>
        </w:rPr>
        <w:t xml:space="preserve">FPCA is </w:t>
      </w:r>
      <w:r w:rsidRPr="00601EDA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exactly</w:t>
      </w:r>
      <w:r w:rsidRPr="00601EDA">
        <w:rPr>
          <w:rFonts w:asciiTheme="majorBidi" w:hAnsiTheme="majorBidi" w:cstheme="majorBidi"/>
          <w:sz w:val="22"/>
          <w:szCs w:val="22"/>
        </w:rPr>
        <w:t xml:space="preserve"> a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autoencoder</w:t>
      </w:r>
      <w:r w:rsidRPr="00601EDA">
        <w:rPr>
          <w:rFonts w:asciiTheme="majorBidi" w:hAnsiTheme="majorBidi" w:cstheme="majorBidi"/>
          <w:sz w:val="22"/>
          <w:szCs w:val="22"/>
        </w:rPr>
        <w:t xml:space="preserve"> with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encoder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decoder</w:t>
      </w:r>
      <w:r>
        <w:rPr>
          <w:rFonts w:asciiTheme="majorBidi" w:hAnsiTheme="majorBidi" w:cstheme="majorBidi"/>
          <w:sz w:val="22"/>
          <w:szCs w:val="22"/>
        </w:rPr>
        <w:t xml:space="preserve">,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 nonlinear activation anywhere</w:t>
      </w:r>
      <w:r>
        <w:rPr>
          <w:rFonts w:asciiTheme="majorBidi" w:hAnsiTheme="majorBidi" w:cstheme="majorBidi"/>
          <w:sz w:val="22"/>
          <w:szCs w:val="22"/>
        </w:rPr>
        <w:t xml:space="preserve">. </w:t>
      </w:r>
    </w:p>
    <w:p w14:paraId="634AB558" w14:textId="0CEC833F" w:rsidR="007F2F02" w:rsidRDefault="007F2F02" w:rsidP="00BB53EC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F2F02">
        <w:rPr>
          <w:rStyle w:val="Strong"/>
          <w:rFonts w:asciiTheme="majorBidi" w:hAnsiTheme="majorBidi" w:cstheme="majorBidi"/>
          <w:b w:val="0"/>
          <w:bCs w:val="0"/>
          <w:noProof/>
          <w:sz w:val="22"/>
          <w:szCs w:val="22"/>
        </w:rPr>
        <w:drawing>
          <wp:inline distT="0" distB="0" distL="0" distR="0" wp14:anchorId="4C55502B" wp14:editId="2A730C2D">
            <wp:extent cx="4542312" cy="818367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96933" cy="82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7863" w14:textId="30393624" w:rsidR="007F2F02" w:rsidRDefault="007D1973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D1973">
        <w:rPr>
          <w:rStyle w:val="Strong"/>
          <w:rFonts w:asciiTheme="majorBidi" w:hAnsiTheme="majorBidi" w:cstheme="majorBidi"/>
          <w:b w:val="0"/>
          <w:bCs w:val="0"/>
          <w:noProof/>
          <w:sz w:val="22"/>
          <w:szCs w:val="22"/>
        </w:rPr>
        <w:drawing>
          <wp:inline distT="0" distB="0" distL="0" distR="0" wp14:anchorId="0D74F599" wp14:editId="247C8C6D">
            <wp:extent cx="4542155" cy="848863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5464" cy="87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C4B8" w14:textId="68DBDBBF" w:rsidR="00073CF9" w:rsidRDefault="008C00E1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Paired t-tests:</w:t>
      </w:r>
    </w:p>
    <w:p w14:paraId="06AA7C7D" w14:textId="596C8B6C" w:rsidR="00B44BEB" w:rsidRDefault="00B44BEB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B44BE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18181C2D" wp14:editId="2AF8D38F">
            <wp:extent cx="3865245" cy="1104184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61255"/>
                    <a:stretch/>
                  </pic:blipFill>
                  <pic:spPr bwMode="auto">
                    <a:xfrm>
                      <a:off x="0" y="0"/>
                      <a:ext cx="3885086" cy="1109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80D5A5" w14:textId="7A1F8476" w:rsidR="007F2F02" w:rsidRPr="006F5266" w:rsidRDefault="006130A8" w:rsidP="006F5266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130A8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0CE35CA9" wp14:editId="09004717">
            <wp:extent cx="3627912" cy="17910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8646" cy="181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2AA0" w14:textId="77777777" w:rsidR="008C00E1" w:rsidRDefault="008C00E1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br w:type="page"/>
      </w:r>
    </w:p>
    <w:p w14:paraId="5B95E615" w14:textId="1A39054D" w:rsidR="006130A8" w:rsidRPr="00636E25" w:rsidRDefault="007F2F02" w:rsidP="00636E25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36E25">
        <w:rPr>
          <w:rFonts w:asciiTheme="majorBidi" w:hAnsiTheme="majorBidi" w:cstheme="majorBidi"/>
          <w:b/>
          <w:bCs/>
          <w:sz w:val="24"/>
          <w:szCs w:val="24"/>
        </w:rPr>
        <w:lastRenderedPageBreak/>
        <w:t>Difference between regular and irregular time points:</w:t>
      </w:r>
    </w:p>
    <w:p w14:paraId="0178D7CB" w14:textId="71F9A850" w:rsidR="00636E25" w:rsidRPr="00C06CCF" w:rsidRDefault="00636E25" w:rsidP="00636E2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06CCF">
        <w:rPr>
          <w:rFonts w:ascii="Times New Roman" w:eastAsia="Times New Roman" w:hAnsi="Times New Roman" w:cs="Times New Roman"/>
          <w:b/>
          <w:bCs/>
        </w:rPr>
        <w:t>Regular time points</w:t>
      </w:r>
      <w:r w:rsidRPr="00C06CCF">
        <w:rPr>
          <w:rFonts w:ascii="Times New Roman" w:eastAsia="Times New Roman" w:hAnsi="Times New Roman" w:cs="Times New Roman"/>
        </w:rPr>
        <w:t xml:space="preserve">:  Every observation is observed on the </w:t>
      </w:r>
      <w:r w:rsidRPr="00C06CCF">
        <w:rPr>
          <w:rFonts w:ascii="Times New Roman" w:eastAsia="Times New Roman" w:hAnsi="Times New Roman" w:cs="Times New Roman"/>
          <w:u w:val="single"/>
        </w:rPr>
        <w:t>same, equally spaced grid</w:t>
      </w:r>
      <w:r w:rsidRPr="00C06CCF">
        <w:rPr>
          <w:rFonts w:ascii="Times New Roman" w:eastAsia="Times New Roman" w:hAnsi="Times New Roman" w:cs="Times New Roman"/>
        </w:rPr>
        <w:t xml:space="preserve">:  we can treat each curve as a vector </w:t>
      </w: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j</m:t>
            </m:r>
          </m:sup>
        </m:sSup>
      </m:oMath>
      <w:r w:rsidRPr="00C06CCF">
        <w:rPr>
          <w:rFonts w:ascii="Times New Roman" w:eastAsia="Times New Roman" w:hAnsi="Times New Roman" w:cs="Times New Roman"/>
        </w:rPr>
        <w:t>and use one common integration weight vector.</w:t>
      </w:r>
    </w:p>
    <w:p w14:paraId="13FB32F5" w14:textId="5F809F52" w:rsidR="00636E25" w:rsidRPr="00C06CCF" w:rsidRDefault="00636E25" w:rsidP="00636E2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06CCF">
        <w:rPr>
          <w:rFonts w:ascii="Times New Roman" w:eastAsia="Times New Roman" w:hAnsi="Times New Roman" w:cs="Times New Roman"/>
          <w:b/>
          <w:bCs/>
        </w:rPr>
        <w:t>Irregular time points</w:t>
      </w:r>
      <w:r w:rsidRPr="00C06CCF">
        <w:rPr>
          <w:rFonts w:ascii="Times New Roman" w:eastAsia="Times New Roman" w:hAnsi="Times New Roman" w:cs="Times New Roman"/>
        </w:rPr>
        <w:t xml:space="preserve">: Each subject has its own time grid (different locations and/or number of points): we must </w:t>
      </w:r>
      <w:r w:rsidRPr="00C06CCF">
        <w:rPr>
          <w:rFonts w:ascii="Times New Roman" w:eastAsia="Times New Roman" w:hAnsi="Times New Roman" w:cs="Times New Roman"/>
          <w:u w:val="single"/>
        </w:rPr>
        <w:t>integrate per curve</w:t>
      </w:r>
      <w:r w:rsidRPr="00C06CCF">
        <w:rPr>
          <w:rFonts w:ascii="Times New Roman" w:eastAsia="Times New Roman" w:hAnsi="Times New Roman" w:cs="Times New Roman"/>
        </w:rPr>
        <w:t xml:space="preserve"> with </w:t>
      </w:r>
      <w:r w:rsidRPr="00C06CCF">
        <w:rPr>
          <w:rFonts w:ascii="Times New Roman" w:eastAsia="Times New Roman" w:hAnsi="Times New Roman" w:cs="Times New Roman"/>
          <w:color w:val="FF0000"/>
          <w:u w:val="single"/>
        </w:rPr>
        <w:t>curve-specific weights</w:t>
      </w:r>
      <w:r w:rsidRPr="00C06CCF">
        <w:rPr>
          <w:rFonts w:ascii="Times New Roman" w:eastAsia="Times New Roman" w:hAnsi="Times New Roman" w:cs="Times New Roman"/>
        </w:rPr>
        <w:t xml:space="preserve">, and we need a </w:t>
      </w:r>
      <w:r w:rsidRPr="00C06CCF">
        <w:rPr>
          <w:rFonts w:ascii="Times New Roman" w:eastAsia="Times New Roman" w:hAnsi="Times New Roman" w:cs="Times New Roman"/>
          <w:u w:val="single"/>
        </w:rPr>
        <w:t>mask</w:t>
      </w:r>
      <w:r w:rsidRPr="00C06CCF">
        <w:rPr>
          <w:rFonts w:ascii="Times New Roman" w:eastAsia="Times New Roman" w:hAnsi="Times New Roman" w:cs="Times New Roman"/>
        </w:rPr>
        <w:t xml:space="preserve"> to say where data are actually observed.</w:t>
      </w:r>
    </w:p>
    <w:p w14:paraId="132E2591" w14:textId="77777777" w:rsidR="00E41FF3" w:rsidRDefault="00E41FF3" w:rsidP="00E41FF3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6DE46AAE" w14:textId="2F4FBF38" w:rsidR="00E41FF3" w:rsidRPr="00E41FF3" w:rsidRDefault="00E41FF3" w:rsidP="00E41FF3">
      <w:pPr>
        <w:rPr>
          <w:rFonts w:asciiTheme="majorBidi" w:hAnsiTheme="majorBidi" w:cstheme="majorBidi"/>
          <w:b/>
          <w:bCs/>
          <w:sz w:val="24"/>
          <w:szCs w:val="24"/>
        </w:rPr>
      </w:pPr>
      <w:r w:rsidRPr="00E41FF3">
        <w:rPr>
          <w:rFonts w:asciiTheme="majorBidi" w:hAnsiTheme="majorBidi" w:cstheme="majorBidi"/>
          <w:b/>
          <w:bCs/>
          <w:sz w:val="24"/>
          <w:szCs w:val="24"/>
        </w:rPr>
        <w:t>Regular, equally spaced time points</w:t>
      </w:r>
    </w:p>
    <w:p w14:paraId="42F55A9D" w14:textId="66EE247C" w:rsidR="00E41FF3" w:rsidRPr="00452790" w:rsidRDefault="00E41FF3" w:rsidP="00E41FF3">
      <w:pPr>
        <w:pStyle w:val="NormalWeb"/>
        <w:rPr>
          <w:sz w:val="22"/>
          <w:szCs w:val="22"/>
        </w:rPr>
      </w:pPr>
      <w:r w:rsidRPr="00452790">
        <w:rPr>
          <w:sz w:val="22"/>
          <w:szCs w:val="22"/>
        </w:rPr>
        <w:t xml:space="preserve">Assume all curves share the </w:t>
      </w:r>
      <w:r w:rsidRPr="00452790">
        <w:rPr>
          <w:rStyle w:val="Strong"/>
          <w:sz w:val="22"/>
          <w:szCs w:val="22"/>
        </w:rPr>
        <w:t>same grid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,..., 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Pr="00452790">
        <w:rPr>
          <w:rStyle w:val="vlist-s"/>
          <w:sz w:val="22"/>
          <w:szCs w:val="22"/>
        </w:rPr>
        <w:t>​</w:t>
      </w:r>
      <w:r w:rsidRPr="00452790">
        <w:rPr>
          <w:sz w:val="22"/>
          <w:szCs w:val="22"/>
        </w:rPr>
        <w:t xml:space="preserve"> and grid is </w:t>
      </w:r>
      <w:r w:rsidRPr="00452790">
        <w:rPr>
          <w:rStyle w:val="Strong"/>
          <w:b w:val="0"/>
          <w:bCs w:val="0"/>
          <w:sz w:val="22"/>
          <w:szCs w:val="22"/>
        </w:rPr>
        <w:t>equally spaced</w:t>
      </w:r>
      <w:r w:rsidRPr="00452790">
        <w:rPr>
          <w:sz w:val="22"/>
          <w:szCs w:val="22"/>
        </w:rPr>
        <w:t xml:space="preserve"> or at least fixed.</w:t>
      </w:r>
    </w:p>
    <w:p w14:paraId="2F5FF6A1" w14:textId="2766C50C" w:rsidR="00E41FF3" w:rsidRPr="00452790" w:rsidRDefault="00E41FF3" w:rsidP="001D44A7">
      <w:pPr>
        <w:pStyle w:val="NormalWeb"/>
        <w:rPr>
          <w:sz w:val="22"/>
          <w:szCs w:val="22"/>
        </w:rPr>
      </w:pPr>
      <w:r w:rsidRPr="00452790">
        <w:rPr>
          <w:sz w:val="22"/>
          <w:szCs w:val="22"/>
        </w:rPr>
        <w:t xml:space="preserve">You observe </w:t>
      </w:r>
      <w:proofErr w:type="spellStart"/>
      <w:r w:rsidRPr="00452790">
        <w:rPr>
          <w:sz w:val="22"/>
          <w:szCs w:val="22"/>
        </w:rPr>
        <w:t>i-th</w:t>
      </w:r>
      <w:proofErr w:type="spellEnd"/>
      <w:r w:rsidRPr="00452790">
        <w:rPr>
          <w:sz w:val="22"/>
          <w:szCs w:val="22"/>
        </w:rPr>
        <w:t xml:space="preserve"> curve as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/>
            <w:sz w:val="22"/>
            <w:szCs w:val="22"/>
          </w:rPr>
          <m:t>(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  <m:r>
          <w:rPr>
            <w:rFonts w:ascii="Cambria Math" w:hAnsi="Cambria Math"/>
            <w:sz w:val="22"/>
            <w:szCs w:val="22"/>
          </w:rPr>
          <m:t>)</m:t>
        </m:r>
      </m:oMath>
      <w:r w:rsidRPr="00452790">
        <w:rPr>
          <w:sz w:val="22"/>
          <w:szCs w:val="22"/>
        </w:rPr>
        <w:t xml:space="preserve"> and approximate integrals with </w:t>
      </w:r>
      <w:r w:rsidRPr="00452790">
        <w:rPr>
          <w:rStyle w:val="Strong"/>
          <w:b w:val="0"/>
          <w:bCs w:val="0"/>
          <w:sz w:val="22"/>
          <w:szCs w:val="22"/>
        </w:rPr>
        <w:t>fixed weights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Pr="00452790">
        <w:rPr>
          <w:rStyle w:val="vlist-s"/>
          <w:sz w:val="22"/>
          <w:szCs w:val="22"/>
        </w:rPr>
        <w:t>​</w:t>
      </w:r>
      <w:r w:rsidRPr="00452790">
        <w:rPr>
          <w:sz w:val="22"/>
          <w:szCs w:val="22"/>
        </w:rPr>
        <w:t xml:space="preserve"> (e.g. trapezoidal rule) which is called “feature layer” in the paper:</w:t>
      </w:r>
    </w:p>
    <w:p w14:paraId="1916770C" w14:textId="58FA923F" w:rsidR="00E41FF3" w:rsidRPr="00452790" w:rsidRDefault="00F91E80" w:rsidP="00E41FF3">
      <w:pPr>
        <w:pStyle w:val="NormalWeb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FC955A1" wp14:editId="550DF366">
                <wp:simplePos x="0" y="0"/>
                <wp:positionH relativeFrom="margin">
                  <wp:align>left</wp:align>
                </wp:positionH>
                <wp:positionV relativeFrom="paragraph">
                  <wp:posOffset>-2433</wp:posOffset>
                </wp:positionV>
                <wp:extent cx="4150426" cy="730333"/>
                <wp:effectExtent l="0" t="190500" r="2540" b="0"/>
                <wp:wrapNone/>
                <wp:docPr id="38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50426" cy="730333"/>
                          <a:chOff x="0" y="0"/>
                          <a:chExt cx="4894052" cy="831850"/>
                        </a:xfrm>
                      </wpg:grpSpPr>
                      <pic:pic xmlns:pic="http://schemas.openxmlformats.org/drawingml/2006/picture">
                        <pic:nvPicPr>
                          <pic:cNvPr id="24" name="Picture 2">
                            <a:extLst>
                              <a:ext uri="{FF2B5EF4-FFF2-40B4-BE49-F238E27FC236}">
                                <a16:creationId xmlns:a16="http://schemas.microsoft.com/office/drawing/2014/main" id="{E3CAD8EA-CEDB-4FD1-8D0F-965C73668B7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575" cy="831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Picture 3">
                            <a:extLst>
                              <a:ext uri="{FF2B5EF4-FFF2-40B4-BE49-F238E27FC236}">
                                <a16:creationId xmlns:a16="http://schemas.microsoft.com/office/drawing/2014/main" id="{D54EF46E-639B-4DD7-A552-88C0F914767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3372592" y="0"/>
                            <a:ext cx="1521460" cy="781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: Rounded Corners 11">
                          <a:extLst/>
                        </wps:cNvPr>
                        <wps:cNvSpPr/>
                        <wps:spPr>
                          <a:xfrm>
                            <a:off x="1589341" y="17811"/>
                            <a:ext cx="1565181" cy="781264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3" name="Rectangle: Rounded Corners 12">
                          <a:extLst/>
                        </wps:cNvPr>
                        <wps:cNvSpPr/>
                        <wps:spPr>
                          <a:xfrm>
                            <a:off x="4405745" y="207818"/>
                            <a:ext cx="222608" cy="376620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6" name="Connector: Curved 17">
                          <a:extLst/>
                        </wps:cNvPr>
                        <wps:cNvCnPr/>
                        <wps:spPr>
                          <a:xfrm rot="16200000" flipH="1">
                            <a:off x="3354779" y="-950026"/>
                            <a:ext cx="186690" cy="2120265"/>
                          </a:xfrm>
                          <a:prstGeom prst="curvedConnector3">
                            <a:avLst>
                              <a:gd name="adj1" fmla="val -122046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7DD0E3" id="Group 38" o:spid="_x0000_s1026" style="position:absolute;margin-left:0;margin-top:-.2pt;width:326.8pt;height:57.5pt;z-index:251663360;mso-position-horizontal:left;mso-position-horizontal-relative:margin;mso-width-relative:margin;mso-height-relative:margin" coordsize="48940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style="position:absolute;width:34575;height:8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">
                  <v:imagedata r:id="rId26" o:title=""/>
                </v:shape>
                <v:shape id="Picture 3" o:spid="_x0000_s1028" type="#_x0000_t75" style="position:absolute;left:33725;width:15215;height:7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">
                  <v:imagedata r:id="rId27" o:title=""/>
                </v:shape>
                <v:roundrect id="Rectangle: Rounded Corners 11" o:spid="_x0000_s1029" style="position:absolute;left:15893;top:178;width:15652;height:78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" filled="f" strokecolor="#4472c4 [3204]" strokeweight="2.25pt"/>
                <v:roundrect id="Rectangle: Rounded Corners 12" o:spid="_x0000_s1030" style="position:absolute;left:44057;top:2078;width:2226;height:376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" filled="f" strokecolor="#4472c4 [3204]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Curved 17" o:spid="_x0000_s1031" type="#_x0000_t38" style="position:absolute;left:33547;top:-9501;width:1867;height:21203;rotation: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" adj="-26362" strokecolor="#4472c4 [3204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100AA39" w14:textId="3B7AD99F" w:rsidR="00E41FF3" w:rsidRPr="00452790" w:rsidRDefault="00E41FF3" w:rsidP="00E41FF3">
      <w:pPr>
        <w:pStyle w:val="NormalWeb"/>
        <w:rPr>
          <w:sz w:val="22"/>
          <w:szCs w:val="22"/>
        </w:rPr>
      </w:pPr>
    </w:p>
    <w:p w14:paraId="72FB70EA" w14:textId="3327BE24" w:rsidR="003F340E" w:rsidRPr="00452790" w:rsidRDefault="003F340E" w:rsidP="00E41FF3">
      <w:pPr>
        <w:pStyle w:val="NormalWeb"/>
        <w:rPr>
          <w:sz w:val="22"/>
          <w:szCs w:val="22"/>
        </w:rPr>
      </w:pPr>
    </w:p>
    <w:p w14:paraId="16B62BBE" w14:textId="209A0ABB" w:rsidR="003F340E" w:rsidRPr="00C06CCF" w:rsidRDefault="003F340E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These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im</m:t>
            </m:r>
          </m:sub>
        </m:sSub>
      </m:oMath>
      <w:r w:rsidRPr="00C06CCF">
        <w:rPr>
          <w:rStyle w:val="vlist-s"/>
          <w:sz w:val="22"/>
          <w:szCs w:val="22"/>
        </w:rPr>
        <w:t>​</w:t>
      </w:r>
      <w:r w:rsidRPr="00C06CCF">
        <w:rPr>
          <w:sz w:val="22"/>
          <w:szCs w:val="22"/>
        </w:rPr>
        <w:t xml:space="preserve"> are the features passed into the neural network.</w:t>
      </w:r>
    </w:p>
    <w:p w14:paraId="44E68877" w14:textId="7DECCF28" w:rsidR="003F340E" w:rsidRPr="00C06CCF" w:rsidRDefault="003F340E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 weights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="00452790" w:rsidRPr="00C06CCF">
        <w:rPr>
          <w:sz w:val="22"/>
          <w:szCs w:val="22"/>
        </w:rPr>
        <w:t xml:space="preserve"> are the same for all subjects.</w:t>
      </w:r>
    </w:p>
    <w:p w14:paraId="0F6756A3" w14:textId="5798A5F1" w:rsidR="00452790" w:rsidRPr="00C06CCF" w:rsidRDefault="00452790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 </w:t>
      </w:r>
      <w:r w:rsidRPr="00C06CCF">
        <w:rPr>
          <w:rStyle w:val="Strong"/>
          <w:b w:val="0"/>
          <w:bCs w:val="0"/>
          <w:sz w:val="22"/>
          <w:szCs w:val="22"/>
        </w:rPr>
        <w:t>basis evaluations</w:t>
      </w:r>
      <w:r w:rsidRPr="00C06CCF">
        <w:rPr>
          <w:rStyle w:val="Strong"/>
          <w:sz w:val="22"/>
          <w:szCs w:val="22"/>
        </w:rPr>
        <w:t xml:space="preserve"> </w:t>
      </w:r>
      <m:oMath>
        <m:sSubSup>
          <m:sSubSupPr>
            <m:ctrlPr>
              <w:rPr>
                <w:rStyle w:val="Strong"/>
                <w:rFonts w:ascii="Cambria Math" w:hAnsi="Cambria Math"/>
                <w:b w:val="0"/>
                <w:bCs w:val="0"/>
                <w:sz w:val="22"/>
                <w:szCs w:val="22"/>
              </w:rPr>
            </m:ctrlPr>
          </m:sSubSupPr>
          <m:e>
            <m:r>
              <m:rPr>
                <m:sty m:val="b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ϕ</m:t>
            </m:r>
          </m:e>
          <m:sub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m</m:t>
            </m:r>
          </m:sub>
          <m:sup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(I)</m:t>
            </m:r>
          </m:sup>
        </m:sSubSup>
        <m:r>
          <m:rPr>
            <m:sty m:val="p"/>
          </m:rPr>
          <w:rPr>
            <w:rStyle w:val="Strong"/>
            <w:rFonts w:ascii="Cambria Math" w:hAnsi="Cambria Math"/>
            <w:sz w:val="22"/>
            <w:szCs w:val="22"/>
          </w:rPr>
          <m:t>(</m:t>
        </m:r>
        <m:sSub>
          <m:sSubPr>
            <m:ctrlPr>
              <w:rPr>
                <w:rStyle w:val="Strong"/>
                <w:rFonts w:ascii="Cambria Math" w:hAnsi="Cambria Math"/>
                <w:b w:val="0"/>
                <w:bCs w:val="0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j</m:t>
            </m:r>
          </m:sub>
        </m:sSub>
        <m:r>
          <m:rPr>
            <m:sty m:val="p"/>
          </m:rPr>
          <w:rPr>
            <w:rStyle w:val="Strong"/>
            <w:rFonts w:ascii="Cambria Math" w:hAnsi="Cambria Math"/>
            <w:sz w:val="22"/>
            <w:szCs w:val="22"/>
          </w:rPr>
          <m:t xml:space="preserve">) </m:t>
        </m:r>
      </m:oMath>
      <w:r w:rsidRPr="00C06CCF">
        <w:rPr>
          <w:sz w:val="22"/>
          <w:szCs w:val="22"/>
        </w:rPr>
        <w:t>are also the same for all subjects.</w:t>
      </w:r>
    </w:p>
    <w:p w14:paraId="36838B26" w14:textId="3EED5714" w:rsidR="00452790" w:rsidRPr="00C06CCF" w:rsidRDefault="004820CD" w:rsidP="00FE727E">
      <w:pPr>
        <w:pStyle w:val="NormalWeb"/>
        <w:numPr>
          <w:ilvl w:val="0"/>
          <w:numId w:val="9"/>
        </w:numPr>
        <w:rPr>
          <w:sz w:val="22"/>
          <w:szCs w:val="22"/>
        </w:rPr>
      </w:pPr>
      <w:proofErr w:type="gramStart"/>
      <w:r w:rsidRPr="00C06CCF">
        <w:rPr>
          <w:sz w:val="22"/>
          <w:szCs w:val="22"/>
        </w:rPr>
        <w:t>So</w:t>
      </w:r>
      <w:proofErr w:type="gramEnd"/>
      <w:r w:rsidRPr="00C06CCF">
        <w:rPr>
          <w:sz w:val="22"/>
          <w:szCs w:val="22"/>
        </w:rPr>
        <w:t xml:space="preserve"> the mapping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⟶ (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i1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,...,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</m:t>
            </m:r>
            <m:sSup>
              <m:sSup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(I)</m:t>
                </m:r>
              </m:sup>
            </m:sSup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)</m:t>
        </m:r>
      </m:oMath>
      <w:r w:rsidRPr="00C06CCF">
        <w:rPr>
          <w:sz w:val="22"/>
          <w:szCs w:val="22"/>
        </w:rPr>
        <w:t xml:space="preserve"> is a single global linear map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2"/>
                <w:szCs w:val="2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p>
        </m:sSup>
        <m:r>
          <m:rPr>
            <m:sty m:val="p"/>
          </m:rPr>
          <w:rPr>
            <w:rFonts w:ascii="Cambria Math" w:hAnsi="Cambria Math"/>
            <w:sz w:val="22"/>
            <w:szCs w:val="22"/>
          </w:rPr>
          <m:t xml:space="preserve">→ </m:t>
        </m:r>
        <m:sSup>
          <m:sSupPr>
            <m:ctrlPr>
              <w:rPr>
                <w:rFonts w:ascii="Cambria Math" w:hAnsi="Cambria Math"/>
                <w:color w:val="ED7D31" w:themeColor="accent2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color w:val="ED7D31" w:themeColor="accent2"/>
                <w:sz w:val="22"/>
                <w:szCs w:val="22"/>
              </w:rPr>
              <m:t>R</m:t>
            </m:r>
          </m:e>
          <m:sup>
            <m:sSup>
              <m:sSupPr>
                <m:ctrl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  <m:t>(I)</m:t>
                </m:r>
              </m:sup>
            </m:sSup>
          </m:sup>
        </m:sSup>
        <m:r>
          <m:rPr>
            <m:sty m:val="p"/>
          </m:rPr>
          <w:rPr>
            <w:rFonts w:ascii="Cambria Math" w:hAnsi="Cambria Math"/>
            <w:sz w:val="22"/>
            <w:szCs w:val="22"/>
          </w:rPr>
          <m:t>.</m:t>
        </m:r>
      </m:oMath>
      <w:r w:rsidR="00C06CCF" w:rsidRPr="00C06CCF">
        <w:rPr>
          <w:sz w:val="22"/>
          <w:szCs w:val="22"/>
        </w:rPr>
        <w:t xml:space="preserve"> </w:t>
      </w:r>
      <w:r w:rsidR="00F91E80">
        <w:rPr>
          <w:sz w:val="22"/>
          <w:szCs w:val="22"/>
        </w:rPr>
        <w:t xml:space="preserve">Where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(I)</m:t>
            </m:r>
          </m:sup>
        </m:sSup>
      </m:oMath>
      <w:r w:rsidR="00C06CCF" w:rsidRPr="00C06CCF">
        <w:rPr>
          <w:sz w:val="22"/>
          <w:szCs w:val="22"/>
        </w:rPr>
        <w:t xml:space="preserve"> is simply </w:t>
      </w:r>
      <w:r w:rsidR="00C06CCF" w:rsidRPr="00C06CCF">
        <w:rPr>
          <w:sz w:val="22"/>
          <w:szCs w:val="22"/>
          <w:u w:val="single"/>
        </w:rPr>
        <w:t xml:space="preserve">the </w:t>
      </w:r>
      <w:r w:rsidR="00C06CCF" w:rsidRPr="00C06CCF">
        <w:rPr>
          <w:rStyle w:val="Strong"/>
          <w:b w:val="0"/>
          <w:bCs w:val="0"/>
          <w:sz w:val="22"/>
          <w:szCs w:val="22"/>
          <w:u w:val="single"/>
        </w:rPr>
        <w:t>number of</w:t>
      </w:r>
      <w:r w:rsidR="00C06CCF" w:rsidRPr="00C06CCF">
        <w:rPr>
          <w:rStyle w:val="Strong"/>
          <w:b w:val="0"/>
          <w:bCs w:val="0"/>
          <w:i/>
          <w:iCs/>
          <w:sz w:val="22"/>
          <w:szCs w:val="22"/>
          <w:u w:val="single"/>
        </w:rPr>
        <w:t xml:space="preserve"> </w:t>
      </w:r>
      <w:r w:rsidR="00C06CCF" w:rsidRPr="00C06CCF">
        <w:rPr>
          <w:rStyle w:val="Strong"/>
          <w:b w:val="0"/>
          <w:bCs w:val="0"/>
          <w:sz w:val="22"/>
          <w:szCs w:val="22"/>
          <w:u w:val="single"/>
        </w:rPr>
        <w:t>input basis functions</w:t>
      </w:r>
      <w:r w:rsidR="00C06CCF" w:rsidRPr="00C06CCF">
        <w:rPr>
          <w:sz w:val="22"/>
          <w:szCs w:val="22"/>
        </w:rPr>
        <w:t xml:space="preserve"> used in the</w:t>
      </w:r>
      <w:r w:rsidR="00C06CCF" w:rsidRPr="00C06CCF">
        <w:rPr>
          <w:i/>
          <w:iCs/>
          <w:sz w:val="22"/>
          <w:szCs w:val="22"/>
        </w:rPr>
        <w:t xml:space="preserve"> </w:t>
      </w:r>
      <w:r w:rsidR="00C06CCF" w:rsidRPr="00C06CCF">
        <w:rPr>
          <w:rStyle w:val="Emphasis"/>
          <w:i w:val="0"/>
          <w:iCs w:val="0"/>
          <w:sz w:val="22"/>
          <w:szCs w:val="22"/>
        </w:rPr>
        <w:t>projection (feature extraction) layer</w:t>
      </w:r>
      <w:r w:rsidR="00C06CCF" w:rsidRPr="00C06CCF">
        <w:rPr>
          <w:i/>
          <w:iCs/>
          <w:sz w:val="22"/>
          <w:szCs w:val="22"/>
        </w:rPr>
        <w:t xml:space="preserve"> </w:t>
      </w:r>
      <w:r w:rsidR="00C06CCF" w:rsidRPr="00C06CCF">
        <w:rPr>
          <w:sz w:val="22"/>
          <w:szCs w:val="22"/>
        </w:rPr>
        <w:t>of the regular FAE.</w:t>
      </w:r>
    </w:p>
    <w:p w14:paraId="3AF8E67D" w14:textId="2D38ABF3" w:rsidR="00FE727E" w:rsidRPr="00FE727E" w:rsidRDefault="00F91E80" w:rsidP="00FE727E">
      <w:pPr>
        <w:pStyle w:val="NormalWeb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2294C8F" wp14:editId="4C7AC5E0">
                <wp:simplePos x="0" y="0"/>
                <wp:positionH relativeFrom="margin">
                  <wp:align>left</wp:align>
                </wp:positionH>
                <wp:positionV relativeFrom="paragraph">
                  <wp:posOffset>340937</wp:posOffset>
                </wp:positionV>
                <wp:extent cx="2885704" cy="1727860"/>
                <wp:effectExtent l="0" t="0" r="0" b="62865"/>
                <wp:wrapNone/>
                <wp:docPr id="37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5704" cy="1727860"/>
                          <a:chOff x="0" y="0"/>
                          <a:chExt cx="3295650" cy="1914475"/>
                        </a:xfrm>
                      </wpg:grpSpPr>
                      <pic:pic xmlns:pic="http://schemas.openxmlformats.org/drawingml/2006/picture">
                        <pic:nvPicPr>
                          <pic:cNvPr id="29" name="Picture 5">
                            <a:extLst>
                              <a:ext uri="{FF2B5EF4-FFF2-40B4-BE49-F238E27FC236}">
                                <a16:creationId xmlns:a16="http://schemas.microsoft.com/office/drawing/2014/main" id="{EBAB6A21-EC44-4CF6-A72C-79642016EE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/>
                          <a:srcRect t="6698" b="3609"/>
                          <a:stretch/>
                        </pic:blipFill>
                        <pic:spPr>
                          <a:xfrm>
                            <a:off x="0" y="0"/>
                            <a:ext cx="3295650" cy="18465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Rectangle: Rounded Corners 18">
                          <a:extLst/>
                        </wps:cNvPr>
                        <wps:cNvSpPr/>
                        <wps:spPr>
                          <a:xfrm>
                            <a:off x="1128156" y="623455"/>
                            <a:ext cx="1362138" cy="781264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0" name="Rectangle: Rounded Corners 19">
                          <a:extLst>
                            <a:ext uri="{FF2B5EF4-FFF2-40B4-BE49-F238E27FC236}">
                              <a16:creationId xmlns:a16="http://schemas.microsoft.com/office/drawing/2014/main" id="{1D131D56-5430-4764-8D9A-473411920FDA}"/>
                            </a:ext>
                          </a:extLst>
                        </wps:cNvPr>
                        <wps:cNvSpPr/>
                        <wps:spPr>
                          <a:xfrm>
                            <a:off x="1128156" y="1537855"/>
                            <a:ext cx="222608" cy="376620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8" name="Connector: Curved 21">
                          <a:extLst/>
                        </wps:cNvPr>
                        <wps:cNvCnPr/>
                        <wps:spPr>
                          <a:xfrm flipH="1">
                            <a:off x="1347849" y="997528"/>
                            <a:ext cx="1139530" cy="896227"/>
                          </a:xfrm>
                          <a:prstGeom prst="curvedConnector3">
                            <a:avLst>
                              <a:gd name="adj1" fmla="val -1052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EBA484" id="Group 37" o:spid="_x0000_s1026" style="position:absolute;margin-left:0;margin-top:26.85pt;width:227.2pt;height:136.05pt;z-index:251669504;mso-position-horizontal:left;mso-position-horizontal-relative:margin;mso-width-relative:margin;mso-height-relative:margin" coordsize="32956,1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">
                <v:shape id="Picture 5" o:spid="_x0000_s1027" type="#_x0000_t75" style="position:absolute;width:32956;height:18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">
                  <v:imagedata r:id="rId29" o:title="" croptop="4390f" cropbottom="2365f"/>
                </v:shape>
                <v:roundrect id="Rectangle: Rounded Corners 18" o:spid="_x0000_s1028" style="position:absolute;left:11281;top:6234;width:13621;height:78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" filled="f" strokecolor="#4472c4 [3204]" strokeweight="2.25pt"/>
                <v:roundrect id="Rectangle: Rounded Corners 19" o:spid="_x0000_s1029" style="position:absolute;left:11281;top:15378;width:2226;height:376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" filled="f" strokecolor="#4472c4 [3204]" strokeweight="2.25pt"/>
                <v:shape id="Connector: Curved 21" o:spid="_x0000_s1030" type="#_x0000_t38" style="position:absolute;left:13478;top:9975;width:11395;height:8962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" adj="-2274" strokecolor="#4472c4 [3204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  <w:r w:rsidR="00FE727E" w:rsidRPr="00FE727E">
        <w:rPr>
          <w:sz w:val="22"/>
          <w:szCs w:val="22"/>
        </w:rPr>
        <w:t>The decoder works similarly</w:t>
      </w:r>
      <w:r>
        <w:rPr>
          <w:sz w:val="22"/>
          <w:szCs w:val="22"/>
        </w:rPr>
        <w:t xml:space="preserve"> (Coefficient layer)</w:t>
      </w:r>
      <w:r w:rsidR="00FE727E" w:rsidRPr="00FE727E">
        <w:rPr>
          <w:sz w:val="22"/>
          <w:szCs w:val="22"/>
        </w:rPr>
        <w:t xml:space="preserve">: if the last hidden layer outputs coefficients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im</m:t>
            </m:r>
          </m:sub>
        </m:sSub>
      </m:oMath>
      <w:r w:rsidR="00FE727E" w:rsidRPr="00FE727E">
        <w:rPr>
          <w:sz w:val="22"/>
          <w:szCs w:val="22"/>
        </w:rPr>
        <w:t xml:space="preserve">, </w:t>
      </w:r>
    </w:p>
    <w:p w14:paraId="4BC26CE8" w14:textId="66BC58DA" w:rsidR="00066FD0" w:rsidRDefault="00066FD0" w:rsidP="00FE727E">
      <w:pPr>
        <w:pStyle w:val="NormalWeb"/>
      </w:pPr>
    </w:p>
    <w:p w14:paraId="3634C110" w14:textId="77777777" w:rsidR="00066FD0" w:rsidRPr="00066FD0" w:rsidRDefault="00066FD0" w:rsidP="00066FD0"/>
    <w:p w14:paraId="2FB3B53A" w14:textId="77777777" w:rsidR="00066FD0" w:rsidRPr="00066FD0" w:rsidRDefault="00066FD0" w:rsidP="00066FD0"/>
    <w:p w14:paraId="282B2C98" w14:textId="1C3C3C54" w:rsidR="00066FD0" w:rsidRDefault="00066FD0" w:rsidP="00066FD0"/>
    <w:p w14:paraId="4DE31637" w14:textId="4DB294FA" w:rsidR="00FE727E" w:rsidRDefault="00066FD0" w:rsidP="00066FD0">
      <w:pPr>
        <w:tabs>
          <w:tab w:val="left" w:pos="6059"/>
        </w:tabs>
      </w:pPr>
      <w:r>
        <w:tab/>
      </w:r>
    </w:p>
    <w:p w14:paraId="570A0A2B" w14:textId="3734FB2C" w:rsidR="00066FD0" w:rsidRDefault="00066FD0" w:rsidP="00066FD0">
      <w:pPr>
        <w:tabs>
          <w:tab w:val="left" w:pos="6059"/>
        </w:tabs>
      </w:pPr>
    </w:p>
    <w:p w14:paraId="5F896402" w14:textId="0ACD9C20" w:rsidR="00066FD0" w:rsidRDefault="00066FD0" w:rsidP="00066FD0">
      <w:pPr>
        <w:tabs>
          <w:tab w:val="left" w:pos="6059"/>
        </w:tabs>
      </w:pPr>
    </w:p>
    <w:p w14:paraId="6C06B914" w14:textId="0DBD4F9F" w:rsidR="001D44A7" w:rsidRDefault="001D44A7" w:rsidP="00F91E80">
      <w:pPr>
        <w:tabs>
          <w:tab w:val="left" w:pos="6059"/>
        </w:tabs>
        <w:rPr>
          <w:rFonts w:asciiTheme="majorBidi" w:hAnsiTheme="majorBidi" w:cstheme="majorBidi"/>
        </w:rPr>
      </w:pPr>
      <w:r w:rsidRPr="001D44A7">
        <w:rPr>
          <w:rFonts w:asciiTheme="majorBidi" w:hAnsiTheme="majorBidi" w:cstheme="majorBidi"/>
        </w:rPr>
        <w:t>On the same grids fo</w:t>
      </w:r>
      <w:r w:rsidR="001D5F81">
        <w:rPr>
          <w:rFonts w:asciiTheme="majorBidi" w:hAnsiTheme="majorBidi" w:cstheme="majorBidi"/>
        </w:rPr>
        <w:t>r</w:t>
      </w:r>
      <w:r w:rsidRPr="001D44A7">
        <w:rPr>
          <w:rFonts w:asciiTheme="majorBidi" w:hAnsiTheme="majorBidi" w:cstheme="majorBidi"/>
        </w:rPr>
        <w:t xml:space="preserve"> every observation. no missingness and one global set of integration weights and basis evaluations.</w:t>
      </w:r>
    </w:p>
    <w:p w14:paraId="1A2CA4D1" w14:textId="55F854E9" w:rsidR="001D44A7" w:rsidRDefault="00681513" w:rsidP="00066FD0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  <w:r w:rsidRPr="00681513">
        <w:rPr>
          <w:rFonts w:asciiTheme="majorBidi" w:hAnsiTheme="majorBidi" w:cstheme="majorBidi"/>
          <w:b/>
          <w:bCs/>
          <w:sz w:val="24"/>
          <w:szCs w:val="24"/>
        </w:rPr>
        <w:lastRenderedPageBreak/>
        <w:t>Irregular time points</w:t>
      </w:r>
    </w:p>
    <w:p w14:paraId="19DA627A" w14:textId="7FB707E5" w:rsidR="00206DED" w:rsidRPr="00FC6765" w:rsidRDefault="00206DED" w:rsidP="001C2AEB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t>Now suppose each subject has its own grid: {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i1</m:t>
            </m:r>
          </m:sub>
        </m:sSub>
        <m:r>
          <w:rPr>
            <w:rFonts w:ascii="Cambria Math" w:hAnsi="Cambria Math" w:cstheme="majorBidi"/>
            <w:sz w:val="22"/>
            <w:szCs w:val="22"/>
          </w:rPr>
          <m:t xml:space="preserve">,..., </m:t>
        </m:r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  <m:sSub>
              <m:sSubPr>
                <m:ctrlPr>
                  <w:rPr>
                    <w:rFonts w:ascii="Cambria Math" w:eastAsiaTheme="minorHAnsi" w:hAnsi="Cambria Math" w:cstheme="majorBidi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J</m:t>
                </m:r>
              </m:e>
              <m: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FC6765">
        <w:rPr>
          <w:rStyle w:val="vlist-s"/>
          <w:rFonts w:asciiTheme="majorBidi" w:hAnsiTheme="majorBidi" w:cstheme="majorBidi"/>
          <w:sz w:val="22"/>
          <w:szCs w:val="22"/>
        </w:rPr>
        <w:t>​</w:t>
      </w:r>
      <w:r w:rsidRPr="00FC6765">
        <w:rPr>
          <w:rFonts w:asciiTheme="majorBidi" w:hAnsiTheme="majorBidi" w:cstheme="majorBidi"/>
          <w:sz w:val="22"/>
          <w:szCs w:val="22"/>
        </w:rPr>
        <w:t xml:space="preserve">}, </w:t>
      </w:r>
      <m:oMath>
        <m:sSub>
          <m:sSubPr>
            <m:ctrlPr>
              <w:rPr>
                <w:rFonts w:ascii="Cambria Math" w:eastAsiaTheme="minorHAnsi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</m:sub>
        </m:sSub>
      </m:oMath>
      <w:r w:rsidRPr="00FC6765">
        <w:rPr>
          <w:rFonts w:asciiTheme="majorBidi" w:eastAsiaTheme="minorEastAsia" w:hAnsiTheme="majorBidi" w:cstheme="majorBidi"/>
          <w:sz w:val="22"/>
          <w:szCs w:val="22"/>
        </w:rPr>
        <w:t xml:space="preserve"> can vary with </w:t>
      </w:r>
      <w:proofErr w:type="spellStart"/>
      <w:r w:rsidR="001C2AEB" w:rsidRPr="00FC6765">
        <w:rPr>
          <w:rFonts w:asciiTheme="majorBidi" w:eastAsiaTheme="minorEastAsia" w:hAnsiTheme="majorBidi" w:cstheme="majorBidi"/>
          <w:sz w:val="22"/>
          <w:szCs w:val="22"/>
        </w:rPr>
        <w:t>i</w:t>
      </w:r>
      <w:proofErr w:type="spellEnd"/>
      <w:r w:rsidRPr="00FC6765">
        <w:rPr>
          <w:rFonts w:asciiTheme="majorBidi" w:eastAsiaTheme="minorEastAsia" w:hAnsiTheme="majorBidi" w:cstheme="majorBidi"/>
          <w:sz w:val="22"/>
          <w:szCs w:val="22"/>
        </w:rPr>
        <w:t xml:space="preserve">, </w:t>
      </w:r>
      <w:r w:rsidRPr="00FC6765">
        <w:rPr>
          <w:rFonts w:asciiTheme="majorBidi" w:hAnsiTheme="majorBidi" w:cstheme="majorBidi"/>
          <w:sz w:val="22"/>
          <w:szCs w:val="22"/>
        </w:rPr>
        <w:t>not necessarily equally spaced, and often with missing chunks.</w:t>
      </w:r>
      <w:r w:rsidR="001C2AEB" w:rsidRPr="00FC6765">
        <w:rPr>
          <w:rFonts w:asciiTheme="majorBidi" w:hAnsiTheme="majorBidi" w:cstheme="majorBidi"/>
          <w:sz w:val="22"/>
          <w:szCs w:val="22"/>
        </w:rPr>
        <w:t xml:space="preserve"> </w:t>
      </w:r>
      <w:r w:rsidRPr="00206DED">
        <w:rPr>
          <w:rFonts w:asciiTheme="majorBidi" w:hAnsiTheme="majorBidi" w:cstheme="majorBidi"/>
          <w:sz w:val="22"/>
          <w:szCs w:val="22"/>
        </w:rPr>
        <w:t xml:space="preserve">The paper’s idea (Section 2.4) is: we </w:t>
      </w:r>
      <w:r w:rsidRPr="00FC6765">
        <w:rPr>
          <w:rFonts w:asciiTheme="majorBidi" w:hAnsiTheme="majorBidi" w:cstheme="majorBidi"/>
          <w:sz w:val="22"/>
          <w:szCs w:val="22"/>
        </w:rPr>
        <w:t>still use the same basis functions</w:t>
      </w:r>
      <w:r w:rsidRPr="00206DED">
        <w:rPr>
          <w:rFonts w:asciiTheme="majorBidi" w:hAnsiTheme="majorBidi" w:cstheme="majorBidi"/>
          <w:sz w:val="22"/>
          <w:szCs w:val="22"/>
        </w:rPr>
        <w:t xml:space="preserve">, but we </w:t>
      </w:r>
      <w:r w:rsidRPr="00206DED">
        <w:rPr>
          <w:rFonts w:asciiTheme="majorBidi" w:hAnsiTheme="majorBidi" w:cstheme="majorBidi"/>
          <w:color w:val="FF0000"/>
          <w:sz w:val="22"/>
          <w:szCs w:val="22"/>
        </w:rPr>
        <w:t>integrate curve-by-curve</w:t>
      </w:r>
      <w:r w:rsidRPr="00206DED">
        <w:rPr>
          <w:rFonts w:asciiTheme="majorBidi" w:hAnsiTheme="majorBidi" w:cstheme="majorBidi"/>
          <w:sz w:val="22"/>
          <w:szCs w:val="22"/>
        </w:rPr>
        <w:t>:</w:t>
      </w:r>
    </w:p>
    <w:p w14:paraId="2BB6E756" w14:textId="0AC51BD3" w:rsidR="001C2AEB" w:rsidRPr="00206DED" w:rsidRDefault="001C2AEB" w:rsidP="001C2AEB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6C92AB8" wp14:editId="45E680CA">
            <wp:extent cx="3135088" cy="564078"/>
            <wp:effectExtent l="0" t="0" r="8255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7906" cy="58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560D" w14:textId="5BCB3D3E" w:rsidR="00681513" w:rsidRPr="007D4D5B" w:rsidRDefault="001C2AEB" w:rsidP="00066FD0">
      <w:pPr>
        <w:tabs>
          <w:tab w:val="left" w:pos="6059"/>
        </w:tabs>
        <w:rPr>
          <w:rFonts w:asciiTheme="majorBidi" w:eastAsiaTheme="minorEastAsia" w:hAnsiTheme="majorBidi" w:cstheme="majorBidi"/>
        </w:rPr>
      </w:pPr>
      <w:r w:rsidRPr="007D4D5B">
        <w:rPr>
          <w:rFonts w:asciiTheme="majorBidi" w:hAnsiTheme="majorBidi" w:cstheme="majorBidi"/>
        </w:rPr>
        <w:t xml:space="preserve">The key difference between these equations of </w:t>
      </w:r>
      <m:oMath>
        <m:sSub>
          <m:sSubPr>
            <m:ctrlPr>
              <w:rPr>
                <w:rFonts w:ascii="Cambria Math" w:eastAsia="Times New Roman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f</m:t>
            </m:r>
          </m:e>
          <m:sub>
            <m:r>
              <w:rPr>
                <w:rFonts w:ascii="Cambria Math" w:hAnsi="Cambria Math" w:cstheme="majorBidi"/>
              </w:rPr>
              <m:t>im</m:t>
            </m:r>
          </m:sub>
        </m:sSub>
      </m:oMath>
      <w:r w:rsidRPr="007D4D5B">
        <w:rPr>
          <w:rFonts w:asciiTheme="majorBidi" w:eastAsiaTheme="minorEastAsia" w:hAnsiTheme="majorBidi" w:cstheme="majorBidi"/>
        </w:rPr>
        <w:t xml:space="preserve"> in regular and irregular versions:</w:t>
      </w:r>
    </w:p>
    <w:p w14:paraId="7ACE32A2" w14:textId="3AC681E2" w:rsidR="001C2AEB" w:rsidRPr="007D4D5B" w:rsidRDefault="001C2AEB" w:rsidP="001C2AEB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</w:rPr>
        <w:t xml:space="preserve">The number of terms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J</m:t>
            </m:r>
          </m:e>
          <m:sub>
            <m:r>
              <w:rPr>
                <w:rFonts w:ascii="Cambria Math" w:hAnsi="Cambria Math" w:cstheme="majorBidi"/>
              </w:rPr>
              <m:t>i</m:t>
            </m:r>
          </m:sub>
        </m:sSub>
      </m:oMath>
      <w:r w:rsidRPr="007D4D5B">
        <w:rPr>
          <w:rFonts w:asciiTheme="majorBidi" w:hAnsiTheme="majorBidi" w:cstheme="majorBidi"/>
        </w:rPr>
        <w:t xml:space="preserve"> can differ for each subject.</w:t>
      </w:r>
    </w:p>
    <w:p w14:paraId="2D0EC604" w14:textId="500732CE" w:rsidR="001C2AEB" w:rsidRPr="007D4D5B" w:rsidRDefault="001C2AEB" w:rsidP="001C2AEB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</w:rPr>
        <w:t xml:space="preserve">The weights </w:t>
      </w:r>
      <m:oMath>
        <m:sSub>
          <m:sSubPr>
            <m:ctrlPr>
              <w:rPr>
                <w:rFonts w:ascii="Cambria Math" w:eastAsia="Times New Roman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ω</m:t>
            </m:r>
          </m:e>
          <m:sub>
            <m:r>
              <w:rPr>
                <w:rFonts w:ascii="Cambria Math" w:hAnsi="Cambria Math" w:cstheme="majorBidi"/>
              </w:rPr>
              <m:t>ij</m:t>
            </m:r>
          </m:sub>
        </m:sSub>
        <m:r>
          <w:rPr>
            <w:rFonts w:ascii="Cambria Math" w:eastAsia="Times New Roman" w:hAnsi="Cambria Math" w:cstheme="majorBidi"/>
          </w:rPr>
          <m:t xml:space="preserve"> </m:t>
        </m:r>
      </m:oMath>
      <w:r w:rsidRPr="007D4D5B">
        <w:rPr>
          <w:rFonts w:asciiTheme="majorBidi" w:hAnsiTheme="majorBidi" w:cstheme="majorBidi"/>
        </w:rPr>
        <w:t>depend on the subject’s own irregular grid, not a common grid.</w:t>
      </w:r>
    </w:p>
    <w:p w14:paraId="327F88ED" w14:textId="0AD15124" w:rsidR="00A55E6D" w:rsidRPr="007D4D5B" w:rsidRDefault="001C2AEB" w:rsidP="00A55E6D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</w:rPr>
        <w:t>Some t’s are simply missing for a given subject: they are not in the sum at all.</w:t>
      </w:r>
    </w:p>
    <w:p w14:paraId="064A907A" w14:textId="612146BC" w:rsidR="001C2AEB" w:rsidRPr="007D4D5B" w:rsidRDefault="001C2AEB" w:rsidP="00A55E6D">
      <w:pPr>
        <w:pStyle w:val="NormalWeb"/>
        <w:ind w:left="360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sz w:val="22"/>
          <w:szCs w:val="22"/>
        </w:rPr>
        <w:t xml:space="preserve">Those feature vectors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i⋅</m:t>
            </m:r>
          </m:sub>
        </m:sSub>
        <m:r>
          <w:rPr>
            <w:rFonts w:ascii="Cambria Math" w:hAnsi="Cambria Math" w:cstheme="majorBidi"/>
            <w:sz w:val="22"/>
            <w:szCs w:val="22"/>
          </w:rPr>
          <m:t xml:space="preserve">∈ </m:t>
        </m:r>
        <m:sSup>
          <m:sSupPr>
            <m:ctrlPr>
              <w:rPr>
                <w:rFonts w:ascii="Cambria Math" w:hAnsi="Cambria Math" w:cstheme="majorBidi"/>
                <w:i/>
                <w:color w:val="ED7D31" w:themeColor="accent2"/>
                <w:sz w:val="22"/>
                <w:szCs w:val="22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  <w:color w:val="ED7D31" w:themeColor="accent2"/>
                <w:sz w:val="22"/>
                <w:szCs w:val="22"/>
              </w:rPr>
              <m:t>R</m:t>
            </m:r>
          </m:e>
          <m:sup>
            <m:sSup>
              <m:sSupPr>
                <m:ctrlPr>
                  <w:rPr>
                    <w:rFonts w:ascii="Cambria Math" w:hAnsi="Cambria Math" w:cstheme="majorBidi"/>
                    <w:i/>
                    <w:color w:val="ED7D31" w:themeColor="accent2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theme="majorBidi"/>
                    <w:color w:val="ED7D31" w:themeColor="accent2"/>
                    <w:sz w:val="22"/>
                    <w:szCs w:val="22"/>
                  </w:rPr>
                  <m:t>M</m:t>
                </m:r>
              </m:e>
              <m:sup>
                <m:r>
                  <w:rPr>
                    <w:rFonts w:ascii="Cambria Math" w:hAnsi="Cambria Math" w:cstheme="majorBidi"/>
                    <w:color w:val="ED7D31" w:themeColor="accent2"/>
                    <w:sz w:val="22"/>
                    <w:szCs w:val="22"/>
                  </w:rPr>
                  <m:t>(I)</m:t>
                </m:r>
              </m:sup>
            </m:sSup>
          </m:sup>
        </m:sSup>
      </m:oMath>
      <w:r w:rsidRPr="007D4D5B">
        <w:rPr>
          <w:rFonts w:asciiTheme="majorBidi" w:hAnsiTheme="majorBidi" w:cstheme="majorBidi"/>
          <w:sz w:val="22"/>
          <w:szCs w:val="22"/>
        </w:rPr>
        <w:t xml:space="preserve"> are all the same length, so after this step, all curves (even with irregular sampling) can be passed to the </w:t>
      </w:r>
      <w:r w:rsidRPr="007D4D5B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same</w:t>
      </w:r>
      <w:r w:rsidRPr="007D4D5B">
        <w:rPr>
          <w:rFonts w:asciiTheme="majorBidi" w:hAnsiTheme="majorBidi" w:cstheme="majorBidi"/>
          <w:sz w:val="22"/>
          <w:szCs w:val="22"/>
        </w:rPr>
        <w:t xml:space="preserve"> neural network.</w:t>
      </w:r>
      <w:r w:rsidR="00A55E6D" w:rsidRPr="007D4D5B">
        <w:rPr>
          <w:rFonts w:asciiTheme="majorBidi" w:hAnsiTheme="majorBidi" w:cstheme="majorBidi"/>
          <w:sz w:val="22"/>
          <w:szCs w:val="22"/>
        </w:rPr>
        <w:t xml:space="preserve"> The only real difference is in the </w:t>
      </w:r>
      <w:r w:rsidR="00A55E6D" w:rsidRPr="007D4D5B">
        <w:rPr>
          <w:rFonts w:asciiTheme="majorBidi" w:hAnsiTheme="majorBidi" w:cstheme="majorBidi"/>
          <w:sz w:val="22"/>
          <w:szCs w:val="22"/>
          <w:u w:val="single"/>
        </w:rPr>
        <w:t>encoder’s feature</w:t>
      </w:r>
      <w:r w:rsidR="00A55E6D" w:rsidRPr="007D4D5B">
        <w:rPr>
          <w:rFonts w:asciiTheme="majorBidi" w:hAnsiTheme="majorBidi" w:cstheme="majorBidi"/>
          <w:sz w:val="22"/>
          <w:szCs w:val="22"/>
        </w:rPr>
        <w:t xml:space="preserve"> (projection) layer, because the integration step must adapt to irregular grids. Thus, the decoder is essentially the same in both the regular and irregular FAE. </w:t>
      </w:r>
      <w:r w:rsidRPr="007D4D5B">
        <w:rPr>
          <w:rFonts w:asciiTheme="majorBidi" w:hAnsiTheme="majorBidi" w:cstheme="majorBidi"/>
          <w:sz w:val="22"/>
          <w:szCs w:val="22"/>
        </w:rPr>
        <w:t xml:space="preserve">For reconstruction, </w:t>
      </w:r>
      <w:r w:rsidR="00A55E6D" w:rsidRPr="007D4D5B">
        <w:rPr>
          <w:rFonts w:asciiTheme="majorBidi" w:hAnsiTheme="majorBidi" w:cstheme="majorBidi"/>
          <w:sz w:val="22"/>
          <w:szCs w:val="22"/>
        </w:rPr>
        <w:t>we</w:t>
      </w:r>
      <w:r w:rsidRPr="007D4D5B">
        <w:rPr>
          <w:rFonts w:asciiTheme="majorBidi" w:hAnsiTheme="majorBidi" w:cstheme="majorBidi"/>
          <w:sz w:val="22"/>
          <w:szCs w:val="22"/>
        </w:rPr>
        <w:t xml:space="preserve"> again use basis functions, but now </w:t>
      </w:r>
      <w:r w:rsidR="00A55E6D" w:rsidRPr="007D4D5B">
        <w:rPr>
          <w:rFonts w:asciiTheme="majorBidi" w:hAnsiTheme="majorBidi" w:cstheme="majorBidi"/>
          <w:sz w:val="22"/>
          <w:szCs w:val="22"/>
        </w:rPr>
        <w:t>we</w:t>
      </w:r>
      <w:r w:rsidRPr="007D4D5B">
        <w:rPr>
          <w:rFonts w:asciiTheme="majorBidi" w:hAnsiTheme="majorBidi" w:cstheme="majorBidi"/>
          <w:sz w:val="22"/>
          <w:szCs w:val="22"/>
        </w:rPr>
        <w:t xml:space="preserve"> also use a </w:t>
      </w:r>
      <w:r w:rsidRPr="007D4D5B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mask</w:t>
      </w:r>
      <w:r w:rsidRPr="007D4D5B">
        <w:rPr>
          <w:rFonts w:asciiTheme="majorBidi" w:hAnsiTheme="majorBidi" w:cstheme="majorBidi"/>
          <w:sz w:val="22"/>
          <w:szCs w:val="22"/>
        </w:rPr>
        <w:t>:</w:t>
      </w:r>
    </w:p>
    <w:p w14:paraId="5CA49B9E" w14:textId="7BFDCE54" w:rsidR="001C2AEB" w:rsidRPr="007D4D5B" w:rsidRDefault="00FC6765" w:rsidP="001C2AEB">
      <w:p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  <w:noProof/>
        </w:rPr>
        <w:drawing>
          <wp:inline distT="0" distB="0" distL="0" distR="0" wp14:anchorId="7879683E" wp14:editId="0622B170">
            <wp:extent cx="3467595" cy="573487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14547" cy="58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DE7D" w14:textId="54A3921B" w:rsidR="00FC6765" w:rsidRPr="007D4D5B" w:rsidRDefault="00FC6765" w:rsidP="00FC6765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sz w:val="22"/>
          <w:szCs w:val="22"/>
        </w:rPr>
        <w:t xml:space="preserve">Integration is </w:t>
      </w:r>
      <w:r w:rsidRPr="007D4D5B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curve-specific</w:t>
      </w:r>
      <w:r w:rsidRPr="007D4D5B">
        <w:rPr>
          <w:rFonts w:asciiTheme="majorBidi" w:hAnsiTheme="majorBidi" w:cstheme="majorBidi"/>
          <w:sz w:val="22"/>
          <w:szCs w:val="22"/>
        </w:rPr>
        <w:t xml:space="preserve"> (individual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7D4D5B">
        <w:rPr>
          <w:rFonts w:asciiTheme="majorBidi" w:hAnsiTheme="majorBidi" w:cstheme="majorBidi"/>
          <w:sz w:val="22"/>
          <w:szCs w:val="22"/>
        </w:rPr>
        <w:t xml:space="preserve">). Loss is computed </w:t>
      </w:r>
      <w:r w:rsidRPr="007D4D5B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only at observed times</w:t>
      </w:r>
      <w:r w:rsidRPr="007D4D5B">
        <w:rPr>
          <w:rFonts w:asciiTheme="majorBidi" w:hAnsiTheme="majorBidi" w:cstheme="majorBidi"/>
          <w:sz w:val="22"/>
          <w:szCs w:val="22"/>
        </w:rPr>
        <w:t xml:space="preserve"> (by masking unobserved locations).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55E6D" w:rsidRPr="007D4D5B" w14:paraId="39F58D6E" w14:textId="77777777" w:rsidTr="00477E30">
        <w:trPr>
          <w:jc w:val="center"/>
        </w:trPr>
        <w:tc>
          <w:tcPr>
            <w:tcW w:w="4675" w:type="dxa"/>
            <w:vAlign w:val="center"/>
          </w:tcPr>
          <w:p w14:paraId="3EF91A49" w14:textId="3733EBCF" w:rsidR="00A55E6D" w:rsidRPr="007D4D5B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Regular decoder code</w:t>
            </w:r>
          </w:p>
        </w:tc>
        <w:tc>
          <w:tcPr>
            <w:tcW w:w="4675" w:type="dxa"/>
            <w:vAlign w:val="center"/>
          </w:tcPr>
          <w:p w14:paraId="757238AF" w14:textId="74643E39" w:rsidR="00A55E6D" w:rsidRPr="007D4D5B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Irregular decoder code</w:t>
            </w:r>
          </w:p>
        </w:tc>
      </w:tr>
      <w:tr w:rsidR="00A55E6D" w:rsidRPr="007D4D5B" w14:paraId="7BDDCA9D" w14:textId="77777777" w:rsidTr="00477E30">
        <w:trPr>
          <w:jc w:val="center"/>
        </w:trPr>
        <w:tc>
          <w:tcPr>
            <w:tcW w:w="4675" w:type="dxa"/>
            <w:vAlign w:val="center"/>
          </w:tcPr>
          <w:p w14:paraId="1C3F988B" w14:textId="519C92C1" w:rsidR="00A55E6D" w:rsidRPr="007D4D5B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noProof/>
                <w:sz w:val="22"/>
                <w:szCs w:val="22"/>
              </w:rPr>
              <w:drawing>
                <wp:inline distT="0" distB="0" distL="0" distR="0" wp14:anchorId="7EB6CC6D" wp14:editId="78BCBB5A">
                  <wp:extent cx="1989117" cy="565941"/>
                  <wp:effectExtent l="0" t="0" r="0" b="571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3946" cy="57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5A719335" w14:textId="77777777" w:rsidR="00A55E6D" w:rsidRPr="007D4D5B" w:rsidRDefault="00477E30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noProof/>
                <w:sz w:val="22"/>
                <w:szCs w:val="22"/>
              </w:rPr>
              <w:drawing>
                <wp:inline distT="0" distB="0" distL="0" distR="0" wp14:anchorId="2611374C" wp14:editId="78F4D881">
                  <wp:extent cx="2549618" cy="653143"/>
                  <wp:effectExtent l="0" t="0" r="3175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132" cy="673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BCF55" w14:textId="5658F81D" w:rsidR="00BE6FA0" w:rsidRPr="007D4D5B" w:rsidRDefault="00BE6FA0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sz w:val="22"/>
                <w:szCs w:val="22"/>
              </w:rPr>
              <w:t>Second multiplication is the mask for irregular data.</w:t>
            </w:r>
          </w:p>
        </w:tc>
      </w:tr>
    </w:tbl>
    <w:p w14:paraId="53C16B03" w14:textId="77777777" w:rsidR="004159E5" w:rsidRPr="007D4D5B" w:rsidRDefault="004159E5" w:rsidP="007E11FF">
      <w:pPr>
        <w:tabs>
          <w:tab w:val="left" w:pos="6059"/>
        </w:tabs>
        <w:rPr>
          <w:rFonts w:asciiTheme="majorBidi" w:hAnsiTheme="majorBidi" w:cstheme="majorBidi"/>
          <w:b/>
          <w:bCs/>
        </w:rPr>
      </w:pPr>
    </w:p>
    <w:p w14:paraId="58390D59" w14:textId="00157F4D" w:rsidR="00FC6765" w:rsidRPr="007D4D5B" w:rsidRDefault="00FC6765" w:rsidP="007E11FF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  <w:r w:rsidRPr="007D4D5B">
        <w:rPr>
          <w:rFonts w:asciiTheme="majorBidi" w:hAnsiTheme="majorBidi" w:cstheme="majorBidi"/>
          <w:b/>
          <w:bCs/>
          <w:sz w:val="24"/>
          <w:szCs w:val="24"/>
        </w:rPr>
        <w:t>Main differences in the python code:</w:t>
      </w:r>
    </w:p>
    <w:p w14:paraId="6A80B93F" w14:textId="67B0C3F0" w:rsidR="00FC6765" w:rsidRPr="007D4D5B" w:rsidRDefault="00FC6765" w:rsidP="00FC6765">
      <w:pPr>
        <w:pStyle w:val="NormalWeb"/>
        <w:numPr>
          <w:ilvl w:val="0"/>
          <w:numId w:val="11"/>
        </w:numPr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Data representation</w:t>
      </w:r>
      <w:r w:rsidRPr="007D4D5B">
        <w:rPr>
          <w:rFonts w:asciiTheme="majorBidi" w:hAnsiTheme="majorBidi" w:cstheme="majorBidi"/>
          <w:sz w:val="22"/>
          <w:szCs w:val="22"/>
        </w:rPr>
        <w:t xml:space="preserve">: Omega holds the subject-specific weights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7D4D5B">
        <w:rPr>
          <w:rFonts w:asciiTheme="majorBidi" w:hAnsiTheme="majorBidi" w:cstheme="majorBidi"/>
          <w:sz w:val="22"/>
          <w:szCs w:val="22"/>
        </w:rPr>
        <w:t xml:space="preserve">.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missing_ind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 is the mask telling the model where data exist.</w:t>
      </w:r>
    </w:p>
    <w:p w14:paraId="05075E0E" w14:textId="64B45576" w:rsidR="00FC6765" w:rsidRPr="007D4D5B" w:rsidRDefault="00FC6765" w:rsidP="00FC6765">
      <w:pPr>
        <w:pStyle w:val="NormalWeb"/>
        <w:ind w:left="360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noProof/>
          <w:sz w:val="22"/>
          <w:szCs w:val="22"/>
        </w:rPr>
        <w:lastRenderedPageBreak/>
        <w:drawing>
          <wp:inline distT="0" distB="0" distL="0" distR="0" wp14:anchorId="753F7910" wp14:editId="6A013781">
            <wp:extent cx="2410691" cy="888898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28758" cy="89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DD39" w14:textId="6B264A5E" w:rsidR="007E11FF" w:rsidRPr="007D4D5B" w:rsidRDefault="007E11FF" w:rsidP="007E11FF">
      <w:pPr>
        <w:pStyle w:val="NormalWeb"/>
        <w:numPr>
          <w:ilvl w:val="0"/>
          <w:numId w:val="11"/>
        </w:numPr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Projection/feature layer</w:t>
      </w:r>
      <w:r w:rsidRPr="007D4D5B">
        <w:rPr>
          <w:rFonts w:asciiTheme="majorBidi" w:hAnsiTheme="majorBidi" w:cstheme="majorBidi"/>
          <w:sz w:val="22"/>
          <w:szCs w:val="22"/>
        </w:rPr>
        <w:t xml:space="preserve">: W is passed in from the dataset, not computed from a global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tpts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. </w:t>
      </w:r>
      <w:proofErr w:type="gramStart"/>
      <w:r w:rsidRPr="007D4D5B">
        <w:rPr>
          <w:rFonts w:asciiTheme="majorBidi" w:hAnsiTheme="majorBidi" w:cstheme="majorBidi"/>
          <w:sz w:val="22"/>
          <w:szCs w:val="22"/>
        </w:rPr>
        <w:t>So</w:t>
      </w:r>
      <w:proofErr w:type="gramEnd"/>
      <w:r w:rsidRPr="007D4D5B">
        <w:rPr>
          <w:rFonts w:asciiTheme="majorBidi" w:hAnsiTheme="majorBidi" w:cstheme="majorBidi"/>
          <w:sz w:val="22"/>
          <w:szCs w:val="22"/>
        </w:rPr>
        <w:t xml:space="preserve"> each mini-batch may contain different rows of W, corresponding to different irregular grids and weights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7D4D5B">
        <w:rPr>
          <w:rFonts w:asciiTheme="majorBidi" w:hAnsiTheme="majorBidi" w:cstheme="majorBidi"/>
          <w:sz w:val="22"/>
          <w:szCs w:val="22"/>
        </w:rPr>
        <w:t xml:space="preserve">. Mathematically it’s doing </w:t>
      </w: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7F91C89B" wp14:editId="07B2A310">
            <wp:extent cx="2571008" cy="462586"/>
            <wp:effectExtent l="0" t="0" r="127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5682" cy="5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FE2C6" w14:textId="294E8E9C" w:rsidR="007E11FF" w:rsidRPr="007D4D5B" w:rsidRDefault="007E11FF" w:rsidP="007E11FF">
      <w:pPr>
        <w:pStyle w:val="NormalWeb"/>
        <w:ind w:left="720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5C1BFF4" wp14:editId="655916C9">
            <wp:extent cx="3028208" cy="642976"/>
            <wp:effectExtent l="0" t="0" r="127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65892" cy="65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93E6" w14:textId="3CCA3DF6" w:rsidR="0071370D" w:rsidRPr="007D4D5B" w:rsidRDefault="0071370D" w:rsidP="0071370D">
      <w:pPr>
        <w:pStyle w:val="NormalWeb"/>
        <w:numPr>
          <w:ilvl w:val="0"/>
          <w:numId w:val="11"/>
        </w:numPr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Reconstruction with mask</w:t>
      </w:r>
      <w:r w:rsidRPr="007D4D5B">
        <w:rPr>
          <w:rFonts w:asciiTheme="majorBidi" w:hAnsiTheme="majorBidi" w:cstheme="majorBidi"/>
          <w:sz w:val="22"/>
          <w:szCs w:val="22"/>
        </w:rPr>
        <w:t xml:space="preserve">: First line: create a full curve on the dense grid where basis was evaluated. </w:t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t xml:space="preserve">Second line: multiply by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nan_ind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 so that: Observed points keep their value. Unobserved points become 0 and effectively do not contribute to the MSE loss (because input also has 0s there). </w:t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t>That matches the paper’s description: when data are irregular, the loss is computed only at observed time points.</w:t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106417C" wp14:editId="62D54F0A">
            <wp:extent cx="2814452" cy="751097"/>
            <wp:effectExtent l="0" t="0" r="508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1027" cy="76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</w:p>
    <w:p w14:paraId="29B73D6D" w14:textId="5AC02957" w:rsidR="007B677A" w:rsidRPr="007625B5" w:rsidRDefault="007B677A" w:rsidP="007B677A">
      <w:pPr>
        <w:pStyle w:val="NormalWeb"/>
        <w:numPr>
          <w:ilvl w:val="0"/>
          <w:numId w:val="11"/>
        </w:num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Forward &amp; training</w:t>
      </w:r>
      <w:r w:rsidRPr="007D4D5B">
        <w:rPr>
          <w:rFonts w:asciiTheme="majorBidi" w:hAnsiTheme="majorBidi" w:cstheme="majorBidi"/>
          <w:sz w:val="22"/>
          <w:szCs w:val="22"/>
        </w:rPr>
        <w:t xml:space="preserve">: Compared to the regular FAE: There are </w:t>
      </w:r>
      <w:r w:rsidRPr="007D4D5B">
        <w:rPr>
          <w:rFonts w:asciiTheme="majorBidi" w:hAnsiTheme="majorBidi" w:cstheme="majorBidi"/>
          <w:sz w:val="22"/>
          <w:szCs w:val="22"/>
          <w:u w:val="single"/>
        </w:rPr>
        <w:t>more layers and a nonlinear activation</w:t>
      </w:r>
      <w:r w:rsidRPr="007D4D5B">
        <w:rPr>
          <w:rFonts w:asciiTheme="majorBidi" w:hAnsiTheme="majorBidi" w:cstheme="majorBidi"/>
          <w:sz w:val="22"/>
          <w:szCs w:val="22"/>
        </w:rPr>
        <w:t xml:space="preserve"> (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Softplus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>)</w:t>
      </w:r>
      <w:r w:rsidR="00F33898" w:rsidRPr="007D4D5B">
        <w:rPr>
          <w:rFonts w:asciiTheme="majorBidi" w:hAnsiTheme="majorBidi" w:cstheme="majorBidi"/>
          <w:sz w:val="22"/>
          <w:szCs w:val="22"/>
        </w:rPr>
        <w:t>:</w:t>
      </w:r>
      <w:r w:rsidRPr="007D4D5B">
        <w:rPr>
          <w:rFonts w:asciiTheme="majorBidi" w:hAnsiTheme="majorBidi" w:cstheme="majorBidi"/>
          <w:sz w:val="22"/>
          <w:szCs w:val="22"/>
        </w:rPr>
        <w:t xml:space="preserve"> genuinely nonlinear mapping.</w:t>
      </w:r>
      <w:r w:rsidR="00F33898" w:rsidRPr="007D4D5B">
        <w:rPr>
          <w:rFonts w:asciiTheme="majorBidi" w:hAnsiTheme="majorBidi" w:cstheme="majorBidi"/>
          <w:sz w:val="22"/>
          <w:szCs w:val="22"/>
        </w:rPr>
        <w:t xml:space="preserve"> </w:t>
      </w:r>
      <w:r w:rsidRPr="007D4D5B">
        <w:rPr>
          <w:rFonts w:asciiTheme="majorBidi" w:hAnsiTheme="majorBidi" w:cstheme="majorBidi"/>
          <w:sz w:val="22"/>
          <w:szCs w:val="22"/>
        </w:rPr>
        <w:t xml:space="preserve">W and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nan_ind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 appear explicitly</w:t>
      </w:r>
      <w:r w:rsidR="00F33898" w:rsidRPr="007D4D5B">
        <w:rPr>
          <w:rFonts w:asciiTheme="majorBidi" w:hAnsiTheme="majorBidi" w:cstheme="majorBidi"/>
          <w:sz w:val="22"/>
          <w:szCs w:val="22"/>
        </w:rPr>
        <w:t>:</w:t>
      </w:r>
      <w:r w:rsidRPr="007D4D5B">
        <w:rPr>
          <w:rFonts w:asciiTheme="majorBidi" w:hAnsiTheme="majorBidi" w:cstheme="majorBidi"/>
          <w:sz w:val="22"/>
          <w:szCs w:val="22"/>
        </w:rPr>
        <w:t xml:space="preserve"> the model is built to handle irregular grids and missing points.</w:t>
      </w:r>
      <w:r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br/>
      </w:r>
      <w:r w:rsidRPr="007B677A">
        <w:rPr>
          <w:noProof/>
        </w:rPr>
        <w:drawing>
          <wp:inline distT="0" distB="0" distL="0" distR="0" wp14:anchorId="53670878" wp14:editId="3A0E8ECE">
            <wp:extent cx="3811979" cy="13537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51463" cy="136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D290" w14:textId="5CEB0AC6" w:rsidR="007625B5" w:rsidRPr="00DC06AE" w:rsidRDefault="008610FE" w:rsidP="007625B5">
      <w:pPr>
        <w:pStyle w:val="NormalWeb"/>
        <w:rPr>
          <w:b/>
          <w:bCs/>
        </w:rPr>
      </w:pPr>
      <w:r w:rsidRPr="00DC06AE">
        <w:rPr>
          <w:b/>
          <w:bCs/>
        </w:rPr>
        <w:t xml:space="preserve">Regular and Irregular Comparison: </w:t>
      </w:r>
    </w:p>
    <w:tbl>
      <w:tblPr>
        <w:tblStyle w:val="TableGrid"/>
        <w:tblW w:w="9845" w:type="dxa"/>
        <w:tblLook w:val="04A0" w:firstRow="1" w:lastRow="0" w:firstColumn="1" w:lastColumn="0" w:noHBand="0" w:noVBand="1"/>
      </w:tblPr>
      <w:tblGrid>
        <w:gridCol w:w="2309"/>
        <w:gridCol w:w="2974"/>
        <w:gridCol w:w="2144"/>
        <w:gridCol w:w="2418"/>
      </w:tblGrid>
      <w:tr w:rsidR="008610FE" w:rsidRPr="007625B5" w14:paraId="5F012182" w14:textId="77777777" w:rsidTr="00DC06AE">
        <w:trPr>
          <w:trHeight w:val="243"/>
        </w:trPr>
        <w:tc>
          <w:tcPr>
            <w:tcW w:w="0" w:type="auto"/>
            <w:hideMark/>
          </w:tcPr>
          <w:p w14:paraId="6D38C43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2974" w:type="dxa"/>
            <w:hideMark/>
          </w:tcPr>
          <w:p w14:paraId="35CBAC86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Regular FAE</w:t>
            </w:r>
          </w:p>
        </w:tc>
        <w:tc>
          <w:tcPr>
            <w:tcW w:w="2144" w:type="dxa"/>
            <w:hideMark/>
          </w:tcPr>
          <w:p w14:paraId="61A65BFB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Irregular FAE</w:t>
            </w:r>
          </w:p>
        </w:tc>
        <w:tc>
          <w:tcPr>
            <w:tcW w:w="0" w:type="auto"/>
            <w:hideMark/>
          </w:tcPr>
          <w:p w14:paraId="46239B14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Same?</w:t>
            </w:r>
          </w:p>
        </w:tc>
      </w:tr>
      <w:tr w:rsidR="008610FE" w:rsidRPr="007625B5" w14:paraId="6514EA3B" w14:textId="77777777" w:rsidTr="00DC06AE">
        <w:trPr>
          <w:trHeight w:val="278"/>
        </w:trPr>
        <w:tc>
          <w:tcPr>
            <w:tcW w:w="0" w:type="auto"/>
            <w:hideMark/>
          </w:tcPr>
          <w:p w14:paraId="496F70DC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Input grid</w:t>
            </w:r>
          </w:p>
        </w:tc>
        <w:tc>
          <w:tcPr>
            <w:tcW w:w="2974" w:type="dxa"/>
            <w:hideMark/>
          </w:tcPr>
          <w:p w14:paraId="534992B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Common grid for all subjects</w:t>
            </w:r>
          </w:p>
        </w:tc>
        <w:tc>
          <w:tcPr>
            <w:tcW w:w="2144" w:type="dxa"/>
            <w:hideMark/>
          </w:tcPr>
          <w:p w14:paraId="488D8A49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Subject-specific grids</w:t>
            </w:r>
          </w:p>
        </w:tc>
        <w:tc>
          <w:tcPr>
            <w:tcW w:w="0" w:type="auto"/>
            <w:hideMark/>
          </w:tcPr>
          <w:p w14:paraId="78FEE144" w14:textId="42450B7A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  <w:tr w:rsidR="008610FE" w:rsidRPr="007625B5" w14:paraId="7A5E48E3" w14:textId="77777777" w:rsidTr="00DC06AE">
        <w:trPr>
          <w:trHeight w:val="243"/>
        </w:trPr>
        <w:tc>
          <w:tcPr>
            <w:tcW w:w="0" w:type="auto"/>
            <w:hideMark/>
          </w:tcPr>
          <w:p w14:paraId="6E6AD57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Integration weights</w:t>
            </w:r>
          </w:p>
        </w:tc>
        <w:tc>
          <w:tcPr>
            <w:tcW w:w="2974" w:type="dxa"/>
            <w:hideMark/>
          </w:tcPr>
          <w:p w14:paraId="138B1B2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Same vector (W)</w:t>
            </w:r>
          </w:p>
        </w:tc>
        <w:tc>
          <w:tcPr>
            <w:tcW w:w="2144" w:type="dxa"/>
            <w:hideMark/>
          </w:tcPr>
          <w:p w14:paraId="5A9C9B2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W_i</w:t>
            </w:r>
            <w:proofErr w:type="spellEnd"/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) per subject</w:t>
            </w:r>
          </w:p>
        </w:tc>
        <w:tc>
          <w:tcPr>
            <w:tcW w:w="0" w:type="auto"/>
            <w:hideMark/>
          </w:tcPr>
          <w:p w14:paraId="44F8082C" w14:textId="2CE9D7BC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  <w:tr w:rsidR="008610FE" w:rsidRPr="007625B5" w14:paraId="26CF0091" w14:textId="77777777" w:rsidTr="00DC06AE">
        <w:trPr>
          <w:trHeight w:val="487"/>
        </w:trPr>
        <w:tc>
          <w:tcPr>
            <w:tcW w:w="0" w:type="auto"/>
            <w:hideMark/>
          </w:tcPr>
          <w:p w14:paraId="0E1F228E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Feature layer (encoder input)</w:t>
            </w:r>
          </w:p>
        </w:tc>
        <w:tc>
          <w:tcPr>
            <w:tcW w:w="2974" w:type="dxa"/>
            <w:hideMark/>
          </w:tcPr>
          <w:p w14:paraId="5B7D5F4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One global integration</w:t>
            </w:r>
          </w:p>
        </w:tc>
        <w:tc>
          <w:tcPr>
            <w:tcW w:w="2144" w:type="dxa"/>
            <w:hideMark/>
          </w:tcPr>
          <w:p w14:paraId="73BC06E5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Per-subject integration; handles missing values</w:t>
            </w:r>
          </w:p>
        </w:tc>
        <w:tc>
          <w:tcPr>
            <w:tcW w:w="0" w:type="auto"/>
            <w:hideMark/>
          </w:tcPr>
          <w:p w14:paraId="0F616792" w14:textId="60D02646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  <w:tr w:rsidR="008610FE" w:rsidRPr="007625B5" w14:paraId="623984C9" w14:textId="77777777" w:rsidTr="00DC06AE">
        <w:trPr>
          <w:trHeight w:val="487"/>
        </w:trPr>
        <w:tc>
          <w:tcPr>
            <w:tcW w:w="0" w:type="auto"/>
            <w:hideMark/>
          </w:tcPr>
          <w:p w14:paraId="6E557AD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Neural network layers</w:t>
            </w:r>
          </w:p>
        </w:tc>
        <w:tc>
          <w:tcPr>
            <w:tcW w:w="2974" w:type="dxa"/>
            <w:hideMark/>
          </w:tcPr>
          <w:p w14:paraId="605569FB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Linear or nonlinear</w:t>
            </w:r>
          </w:p>
        </w:tc>
        <w:tc>
          <w:tcPr>
            <w:tcW w:w="2144" w:type="dxa"/>
            <w:hideMark/>
          </w:tcPr>
          <w:p w14:paraId="47CFBC17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Nonlinear</w:t>
            </w:r>
          </w:p>
        </w:tc>
        <w:tc>
          <w:tcPr>
            <w:tcW w:w="0" w:type="auto"/>
            <w:hideMark/>
          </w:tcPr>
          <w:p w14:paraId="076FAC81" w14:textId="2C592858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Conceptually same NN mapping</w:t>
            </w:r>
          </w:p>
        </w:tc>
      </w:tr>
      <w:tr w:rsidR="008610FE" w:rsidRPr="007625B5" w14:paraId="4658AECD" w14:textId="77777777" w:rsidTr="00DC06AE">
        <w:trPr>
          <w:trHeight w:val="496"/>
        </w:trPr>
        <w:tc>
          <w:tcPr>
            <w:tcW w:w="0" w:type="auto"/>
            <w:hideMark/>
          </w:tcPr>
          <w:p w14:paraId="53A80E8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Decoder (basis reconstruction)</w:t>
            </w:r>
          </w:p>
        </w:tc>
        <w:tc>
          <w:tcPr>
            <w:tcW w:w="2974" w:type="dxa"/>
            <w:hideMark/>
          </w:tcPr>
          <w:p w14:paraId="71412B86" w14:textId="331615CC" w:rsidR="007625B5" w:rsidRPr="007625B5" w:rsidRDefault="008610FE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m:oMathPara>
              <m:oMath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=B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basis</m:t>
                        </m: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44" w:type="dxa"/>
            <w:hideMark/>
          </w:tcPr>
          <w:p w14:paraId="6C2FAA83" w14:textId="595CB07A" w:rsidR="007625B5" w:rsidRPr="007625B5" w:rsidRDefault="008610FE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acc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  = 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B</m:t>
                  </m:r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 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⋅</m:t>
                  </m:r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 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  <m:t>basis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0"/>
                  <w:szCs w:val="20"/>
                </w:rPr>
                <m:t>,</m:t>
              </m:r>
            </m:oMath>
            <w:r w:rsidR="007625B5"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then mask</w:t>
            </w:r>
          </w:p>
        </w:tc>
        <w:tc>
          <w:tcPr>
            <w:tcW w:w="0" w:type="auto"/>
            <w:hideMark/>
          </w:tcPr>
          <w:p w14:paraId="7BAD6716" w14:textId="4918B691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Same core mapping</w:t>
            </w:r>
          </w:p>
        </w:tc>
      </w:tr>
      <w:tr w:rsidR="008610FE" w:rsidRPr="007625B5" w14:paraId="33E8B803" w14:textId="77777777" w:rsidTr="00DC06AE">
        <w:trPr>
          <w:trHeight w:val="197"/>
        </w:trPr>
        <w:tc>
          <w:tcPr>
            <w:tcW w:w="0" w:type="auto"/>
            <w:hideMark/>
          </w:tcPr>
          <w:p w14:paraId="5336D965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Handling missing points</w:t>
            </w:r>
          </w:p>
        </w:tc>
        <w:tc>
          <w:tcPr>
            <w:tcW w:w="2974" w:type="dxa"/>
            <w:hideMark/>
          </w:tcPr>
          <w:p w14:paraId="7A3ED93F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Not needed</w:t>
            </w:r>
          </w:p>
        </w:tc>
        <w:tc>
          <w:tcPr>
            <w:tcW w:w="2144" w:type="dxa"/>
            <w:hideMark/>
          </w:tcPr>
          <w:p w14:paraId="582132C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Required (mask)</w:t>
            </w:r>
          </w:p>
        </w:tc>
        <w:tc>
          <w:tcPr>
            <w:tcW w:w="0" w:type="auto"/>
            <w:hideMark/>
          </w:tcPr>
          <w:p w14:paraId="0CA51379" w14:textId="0602BCE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</w:tbl>
    <w:p w14:paraId="7E0BEF9E" w14:textId="29CB0ACC" w:rsidR="007625B5" w:rsidRDefault="007625B5" w:rsidP="007625B5">
      <w:pPr>
        <w:pStyle w:val="NormalWeb"/>
      </w:pPr>
    </w:p>
    <w:p w14:paraId="6D69F632" w14:textId="04AAE6D1" w:rsidR="003A3089" w:rsidRPr="007E11FF" w:rsidRDefault="003A3089" w:rsidP="007625B5">
      <w:pPr>
        <w:pStyle w:val="NormalWeb"/>
      </w:pPr>
      <w:bookmarkStart w:id="0" w:name="_GoBack"/>
      <w:bookmarkEnd w:id="0"/>
    </w:p>
    <w:sectPr w:rsidR="003A3089" w:rsidRPr="007E11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133C9"/>
    <w:multiLevelType w:val="multilevel"/>
    <w:tmpl w:val="B636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77CEE"/>
    <w:multiLevelType w:val="hybridMultilevel"/>
    <w:tmpl w:val="21CCFBC6"/>
    <w:lvl w:ilvl="0" w:tplc="C31E0C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BD627C"/>
    <w:multiLevelType w:val="multilevel"/>
    <w:tmpl w:val="D33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3D1DEB"/>
    <w:multiLevelType w:val="hybridMultilevel"/>
    <w:tmpl w:val="0C2EC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4A74FF"/>
    <w:multiLevelType w:val="multilevel"/>
    <w:tmpl w:val="343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132F4"/>
    <w:multiLevelType w:val="hybridMultilevel"/>
    <w:tmpl w:val="BE5EC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86735B"/>
    <w:multiLevelType w:val="multilevel"/>
    <w:tmpl w:val="690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F27F69"/>
    <w:multiLevelType w:val="hybridMultilevel"/>
    <w:tmpl w:val="80C45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1"/>
  </w:num>
  <w:num w:numId="9">
    <w:abstractNumId w:val="5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060C24"/>
    <w:rsid w:val="00066FD0"/>
    <w:rsid w:val="00073CF9"/>
    <w:rsid w:val="000B491C"/>
    <w:rsid w:val="001C2AEB"/>
    <w:rsid w:val="001D44A7"/>
    <w:rsid w:val="001D5F81"/>
    <w:rsid w:val="001E3CCC"/>
    <w:rsid w:val="00206DED"/>
    <w:rsid w:val="00234D2F"/>
    <w:rsid w:val="002418F2"/>
    <w:rsid w:val="0025599A"/>
    <w:rsid w:val="002675A8"/>
    <w:rsid w:val="00301CDC"/>
    <w:rsid w:val="003062AE"/>
    <w:rsid w:val="0032275C"/>
    <w:rsid w:val="00353DAC"/>
    <w:rsid w:val="0035521B"/>
    <w:rsid w:val="003761E8"/>
    <w:rsid w:val="003A3089"/>
    <w:rsid w:val="003F340E"/>
    <w:rsid w:val="004159E5"/>
    <w:rsid w:val="0041778C"/>
    <w:rsid w:val="00452790"/>
    <w:rsid w:val="00477E30"/>
    <w:rsid w:val="004820CD"/>
    <w:rsid w:val="004A3822"/>
    <w:rsid w:val="00505D89"/>
    <w:rsid w:val="00571D54"/>
    <w:rsid w:val="005A5B4C"/>
    <w:rsid w:val="005D46A5"/>
    <w:rsid w:val="005E6E50"/>
    <w:rsid w:val="005E6FBD"/>
    <w:rsid w:val="00601EDA"/>
    <w:rsid w:val="006130A8"/>
    <w:rsid w:val="00636E25"/>
    <w:rsid w:val="00681513"/>
    <w:rsid w:val="00686A88"/>
    <w:rsid w:val="006F5266"/>
    <w:rsid w:val="0071370D"/>
    <w:rsid w:val="00732835"/>
    <w:rsid w:val="007625B5"/>
    <w:rsid w:val="007646AA"/>
    <w:rsid w:val="007B677A"/>
    <w:rsid w:val="007D1973"/>
    <w:rsid w:val="007D4D5B"/>
    <w:rsid w:val="007E11FF"/>
    <w:rsid w:val="007E4ED9"/>
    <w:rsid w:val="007F0339"/>
    <w:rsid w:val="007F2F02"/>
    <w:rsid w:val="008166F7"/>
    <w:rsid w:val="00844FD0"/>
    <w:rsid w:val="008610FE"/>
    <w:rsid w:val="008C00E1"/>
    <w:rsid w:val="0095134F"/>
    <w:rsid w:val="009549BA"/>
    <w:rsid w:val="009677AB"/>
    <w:rsid w:val="00981120"/>
    <w:rsid w:val="009C0608"/>
    <w:rsid w:val="00A32B8F"/>
    <w:rsid w:val="00A52529"/>
    <w:rsid w:val="00A55E6D"/>
    <w:rsid w:val="00AC5341"/>
    <w:rsid w:val="00AD6C90"/>
    <w:rsid w:val="00B06BEF"/>
    <w:rsid w:val="00B079C6"/>
    <w:rsid w:val="00B44BEB"/>
    <w:rsid w:val="00B675D8"/>
    <w:rsid w:val="00B76944"/>
    <w:rsid w:val="00BB53EC"/>
    <w:rsid w:val="00BD26AF"/>
    <w:rsid w:val="00BE6FA0"/>
    <w:rsid w:val="00C06CCF"/>
    <w:rsid w:val="00C25629"/>
    <w:rsid w:val="00C33AFF"/>
    <w:rsid w:val="00C65E78"/>
    <w:rsid w:val="00C66AFA"/>
    <w:rsid w:val="00CA620B"/>
    <w:rsid w:val="00D62678"/>
    <w:rsid w:val="00D667AE"/>
    <w:rsid w:val="00DC06AE"/>
    <w:rsid w:val="00DD4316"/>
    <w:rsid w:val="00E41FF3"/>
    <w:rsid w:val="00E70D43"/>
    <w:rsid w:val="00EC18A9"/>
    <w:rsid w:val="00ED22B2"/>
    <w:rsid w:val="00F33898"/>
    <w:rsid w:val="00F91E80"/>
    <w:rsid w:val="00F966B1"/>
    <w:rsid w:val="00FC6765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44A7"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636E25"/>
  </w:style>
  <w:style w:type="character" w:customStyle="1" w:styleId="mord">
    <w:name w:val="mord"/>
    <w:basedOn w:val="DefaultParagraphFont"/>
    <w:rsid w:val="00636E25"/>
  </w:style>
  <w:style w:type="paragraph" w:styleId="ListParagraph">
    <w:name w:val="List Paragraph"/>
    <w:basedOn w:val="Normal"/>
    <w:uiPriority w:val="34"/>
    <w:qFormat/>
    <w:rsid w:val="00636E2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36E25"/>
    <w:rPr>
      <w:color w:val="808080"/>
    </w:rPr>
  </w:style>
  <w:style w:type="character" w:customStyle="1" w:styleId="vlist-s">
    <w:name w:val="vlist-s"/>
    <w:basedOn w:val="DefaultParagraphFont"/>
    <w:rsid w:val="00E41FF3"/>
  </w:style>
  <w:style w:type="character" w:customStyle="1" w:styleId="mpunct">
    <w:name w:val="mpunct"/>
    <w:basedOn w:val="DefaultParagraphFont"/>
    <w:rsid w:val="00E41FF3"/>
  </w:style>
  <w:style w:type="character" w:customStyle="1" w:styleId="minner">
    <w:name w:val="minner"/>
    <w:basedOn w:val="DefaultParagraphFont"/>
    <w:rsid w:val="00E41FF3"/>
  </w:style>
  <w:style w:type="character" w:customStyle="1" w:styleId="mopen">
    <w:name w:val="mopen"/>
    <w:basedOn w:val="DefaultParagraphFont"/>
    <w:rsid w:val="00452790"/>
  </w:style>
  <w:style w:type="character" w:customStyle="1" w:styleId="mclose">
    <w:name w:val="mclose"/>
    <w:basedOn w:val="DefaultParagraphFont"/>
    <w:rsid w:val="00452790"/>
  </w:style>
  <w:style w:type="character" w:customStyle="1" w:styleId="mrel">
    <w:name w:val="mrel"/>
    <w:basedOn w:val="DefaultParagraphFont"/>
    <w:rsid w:val="001C2AEB"/>
  </w:style>
  <w:style w:type="table" w:styleId="TableGrid">
    <w:name w:val="Table Grid"/>
    <w:basedOn w:val="TableNormal"/>
    <w:uiPriority w:val="39"/>
    <w:rsid w:val="00A55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3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9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chart" Target="charts/chart1.xml"/><Relationship Id="rId3" Type="http://schemas.openxmlformats.org/officeDocument/2006/relationships/settings" Target="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observations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Last</a:t>
            </a:r>
            <a:r>
              <a:rPr lang="en-US" baseline="0"/>
              <a:t> 10 observations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ElNino_ERSST!$A$268:$L$268</c:f>
              <c:numCache>
                <c:formatCode>General</c:formatCode>
                <c:ptCount val="12"/>
                <c:pt idx="0">
                  <c:v>27.37</c:v>
                </c:pt>
                <c:pt idx="1">
                  <c:v>27.35</c:v>
                </c:pt>
                <c:pt idx="2">
                  <c:v>27.74</c:v>
                </c:pt>
                <c:pt idx="3">
                  <c:v>28.37</c:v>
                </c:pt>
                <c:pt idx="4">
                  <c:v>28.9</c:v>
                </c:pt>
                <c:pt idx="5">
                  <c:v>29.14</c:v>
                </c:pt>
                <c:pt idx="6">
                  <c:v>29.19</c:v>
                </c:pt>
                <c:pt idx="7">
                  <c:v>29.23</c:v>
                </c:pt>
                <c:pt idx="8">
                  <c:v>29.33</c:v>
                </c:pt>
                <c:pt idx="9">
                  <c:v>29.68</c:v>
                </c:pt>
                <c:pt idx="10">
                  <c:v>29.82</c:v>
                </c:pt>
                <c:pt idx="11">
                  <c:v>29.72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A2-4738-B0D2-6417E02208A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ElNino_ERSST!$A$269:$L$269</c:f>
              <c:numCache>
                <c:formatCode>General</c:formatCode>
                <c:ptCount val="12"/>
                <c:pt idx="0">
                  <c:v>29.44</c:v>
                </c:pt>
                <c:pt idx="1">
                  <c:v>29.08</c:v>
                </c:pt>
                <c:pt idx="2">
                  <c:v>29.07</c:v>
                </c:pt>
                <c:pt idx="3">
                  <c:v>29.13</c:v>
                </c:pt>
                <c:pt idx="4">
                  <c:v>29.01</c:v>
                </c:pt>
                <c:pt idx="5">
                  <c:v>28.66</c:v>
                </c:pt>
                <c:pt idx="6">
                  <c:v>28.1</c:v>
                </c:pt>
                <c:pt idx="7">
                  <c:v>27.54</c:v>
                </c:pt>
                <c:pt idx="8">
                  <c:v>27.32</c:v>
                </c:pt>
                <c:pt idx="9">
                  <c:v>27.15</c:v>
                </c:pt>
                <c:pt idx="10">
                  <c:v>27.11</c:v>
                </c:pt>
                <c:pt idx="11">
                  <c:v>27.09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A2-4738-B0D2-6417E02208A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ElNino_ERSST!$A$270:$L$270</c:f>
              <c:numCache>
                <c:formatCode>General</c:formatCode>
                <c:ptCount val="12"/>
                <c:pt idx="0">
                  <c:v>26.92</c:v>
                </c:pt>
                <c:pt idx="1">
                  <c:v>27.15</c:v>
                </c:pt>
                <c:pt idx="2">
                  <c:v>27.51</c:v>
                </c:pt>
                <c:pt idx="3">
                  <c:v>27.89</c:v>
                </c:pt>
                <c:pt idx="4">
                  <c:v>28.35</c:v>
                </c:pt>
                <c:pt idx="5">
                  <c:v>28.46</c:v>
                </c:pt>
                <c:pt idx="6">
                  <c:v>28.42</c:v>
                </c:pt>
                <c:pt idx="7">
                  <c:v>28.16</c:v>
                </c:pt>
                <c:pt idx="8">
                  <c:v>28</c:v>
                </c:pt>
                <c:pt idx="9">
                  <c:v>27.86</c:v>
                </c:pt>
                <c:pt idx="10">
                  <c:v>27.8</c:v>
                </c:pt>
                <c:pt idx="11">
                  <c:v>27.53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A2-4738-B0D2-6417E02208A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ElNino_ERSST!$A$271:$L$271</c:f>
              <c:numCache>
                <c:formatCode>General</c:formatCode>
                <c:ptCount val="12"/>
                <c:pt idx="0">
                  <c:v>27.3</c:v>
                </c:pt>
                <c:pt idx="1">
                  <c:v>27.29</c:v>
                </c:pt>
                <c:pt idx="2">
                  <c:v>27.56</c:v>
                </c:pt>
                <c:pt idx="3">
                  <c:v>28.03</c:v>
                </c:pt>
                <c:pt idx="4">
                  <c:v>28.4</c:v>
                </c:pt>
                <c:pt idx="5">
                  <c:v>28.58</c:v>
                </c:pt>
                <c:pt idx="6">
                  <c:v>28.64</c:v>
                </c:pt>
                <c:pt idx="7">
                  <c:v>28.86</c:v>
                </c:pt>
                <c:pt idx="8">
                  <c:v>28.97</c:v>
                </c:pt>
                <c:pt idx="9">
                  <c:v>29.07</c:v>
                </c:pt>
                <c:pt idx="10">
                  <c:v>29</c:v>
                </c:pt>
                <c:pt idx="11">
                  <c:v>28.6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A2-4738-B0D2-6417E02208A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ElNino_ERSST!$A$272:$L$272</c:f>
              <c:numCache>
                <c:formatCode>General</c:formatCode>
                <c:ptCount val="12"/>
                <c:pt idx="0">
                  <c:v>28.24</c:v>
                </c:pt>
                <c:pt idx="1">
                  <c:v>28.01</c:v>
                </c:pt>
                <c:pt idx="2">
                  <c:v>27.95</c:v>
                </c:pt>
                <c:pt idx="3">
                  <c:v>28.36</c:v>
                </c:pt>
                <c:pt idx="4">
                  <c:v>28.69</c:v>
                </c:pt>
                <c:pt idx="5">
                  <c:v>28.77</c:v>
                </c:pt>
                <c:pt idx="6">
                  <c:v>28.66</c:v>
                </c:pt>
                <c:pt idx="7">
                  <c:v>28.61</c:v>
                </c:pt>
                <c:pt idx="8">
                  <c:v>28.65</c:v>
                </c:pt>
                <c:pt idx="9">
                  <c:v>28.72</c:v>
                </c:pt>
                <c:pt idx="10">
                  <c:v>28.74</c:v>
                </c:pt>
                <c:pt idx="11">
                  <c:v>28.48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FA2-4738-B0D2-6417E02208A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ElNino_ERSST!$A$273:$L$273</c:f>
              <c:numCache>
                <c:formatCode>General</c:formatCode>
                <c:ptCount val="12"/>
                <c:pt idx="0">
                  <c:v>28.14</c:v>
                </c:pt>
                <c:pt idx="1">
                  <c:v>28.27</c:v>
                </c:pt>
                <c:pt idx="2">
                  <c:v>28.6</c:v>
                </c:pt>
                <c:pt idx="3">
                  <c:v>28.98</c:v>
                </c:pt>
                <c:pt idx="4">
                  <c:v>29.45</c:v>
                </c:pt>
                <c:pt idx="5">
                  <c:v>29.36</c:v>
                </c:pt>
                <c:pt idx="6">
                  <c:v>29.04</c:v>
                </c:pt>
                <c:pt idx="7">
                  <c:v>29.04</c:v>
                </c:pt>
                <c:pt idx="8">
                  <c:v>29.16</c:v>
                </c:pt>
                <c:pt idx="9">
                  <c:v>29.24</c:v>
                </c:pt>
                <c:pt idx="10">
                  <c:v>29.43</c:v>
                </c:pt>
                <c:pt idx="11">
                  <c:v>29.3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1FA2-4738-B0D2-6417E02208A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ElNino_ERSST!$A$274:$L$274</c:f>
              <c:numCache>
                <c:formatCode>General</c:formatCode>
                <c:ptCount val="12"/>
                <c:pt idx="0">
                  <c:v>29.07</c:v>
                </c:pt>
                <c:pt idx="1">
                  <c:v>29.07</c:v>
                </c:pt>
                <c:pt idx="2">
                  <c:v>29.22</c:v>
                </c:pt>
                <c:pt idx="3">
                  <c:v>29.61</c:v>
                </c:pt>
                <c:pt idx="4">
                  <c:v>29.85</c:v>
                </c:pt>
                <c:pt idx="5">
                  <c:v>29.88</c:v>
                </c:pt>
                <c:pt idx="6">
                  <c:v>29.78</c:v>
                </c:pt>
                <c:pt idx="7">
                  <c:v>29.77</c:v>
                </c:pt>
                <c:pt idx="8">
                  <c:v>29.82</c:v>
                </c:pt>
                <c:pt idx="9">
                  <c:v>29.84</c:v>
                </c:pt>
                <c:pt idx="10">
                  <c:v>30.13</c:v>
                </c:pt>
                <c:pt idx="11">
                  <c:v>29.91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1FA2-4738-B0D2-6417E02208A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ElNino_ERSST!$A$275:$L$275</c:f>
              <c:numCache>
                <c:formatCode>General</c:formatCode>
                <c:ptCount val="12"/>
                <c:pt idx="0">
                  <c:v>29.54</c:v>
                </c:pt>
                <c:pt idx="1">
                  <c:v>29.41</c:v>
                </c:pt>
                <c:pt idx="2">
                  <c:v>29.39</c:v>
                </c:pt>
                <c:pt idx="3">
                  <c:v>29.37</c:v>
                </c:pt>
                <c:pt idx="4">
                  <c:v>29.45</c:v>
                </c:pt>
                <c:pt idx="5">
                  <c:v>29.35</c:v>
                </c:pt>
                <c:pt idx="6">
                  <c:v>29.05</c:v>
                </c:pt>
                <c:pt idx="7">
                  <c:v>28.73</c:v>
                </c:pt>
                <c:pt idx="8">
                  <c:v>28.51</c:v>
                </c:pt>
                <c:pt idx="9">
                  <c:v>28.32</c:v>
                </c:pt>
                <c:pt idx="10">
                  <c:v>28.24</c:v>
                </c:pt>
                <c:pt idx="11">
                  <c:v>28.35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1FA2-4738-B0D2-6417E02208A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ElNino_ERSST!$A$276:$L$276</c:f>
              <c:numCache>
                <c:formatCode>General</c:formatCode>
                <c:ptCount val="12"/>
                <c:pt idx="0">
                  <c:v>28.16</c:v>
                </c:pt>
                <c:pt idx="1">
                  <c:v>28.11</c:v>
                </c:pt>
                <c:pt idx="2">
                  <c:v>28.29</c:v>
                </c:pt>
                <c:pt idx="3">
                  <c:v>28.69</c:v>
                </c:pt>
                <c:pt idx="4">
                  <c:v>29.1</c:v>
                </c:pt>
                <c:pt idx="5">
                  <c:v>29.29</c:v>
                </c:pt>
                <c:pt idx="6">
                  <c:v>29.16</c:v>
                </c:pt>
                <c:pt idx="7">
                  <c:v>28.87</c:v>
                </c:pt>
                <c:pt idx="8">
                  <c:v>28.72</c:v>
                </c:pt>
                <c:pt idx="9">
                  <c:v>28.56</c:v>
                </c:pt>
                <c:pt idx="10">
                  <c:v>28.3</c:v>
                </c:pt>
                <c:pt idx="11">
                  <c:v>28.02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1FA2-4738-B0D2-6417E02208A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ElNino_ERSST!$A$277:$L$277</c:f>
              <c:numCache>
                <c:formatCode>General</c:formatCode>
                <c:ptCount val="12"/>
                <c:pt idx="0">
                  <c:v>27.88</c:v>
                </c:pt>
                <c:pt idx="1">
                  <c:v>27.85</c:v>
                </c:pt>
                <c:pt idx="2">
                  <c:v>28.1</c:v>
                </c:pt>
                <c:pt idx="3">
                  <c:v>28.65</c:v>
                </c:pt>
                <c:pt idx="4">
                  <c:v>29.07</c:v>
                </c:pt>
                <c:pt idx="5">
                  <c:v>29.21</c:v>
                </c:pt>
                <c:pt idx="6">
                  <c:v>29.13</c:v>
                </c:pt>
                <c:pt idx="7">
                  <c:v>29.24</c:v>
                </c:pt>
                <c:pt idx="8">
                  <c:v>29.34</c:v>
                </c:pt>
                <c:pt idx="9">
                  <c:v>29.71</c:v>
                </c:pt>
                <c:pt idx="10">
                  <c:v>29.61</c:v>
                </c:pt>
                <c:pt idx="11">
                  <c:v>29.45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1FA2-4738-B0D2-6417E02208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16827472"/>
        <c:axId val="417018544"/>
      </c:lineChart>
      <c:catAx>
        <c:axId val="41682747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7018544"/>
        <c:crosses val="autoZero"/>
        <c:auto val="1"/>
        <c:lblAlgn val="ctr"/>
        <c:lblOffset val="100"/>
        <c:noMultiLvlLbl val="0"/>
      </c:catAx>
      <c:valAx>
        <c:axId val="417018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68274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2170</TotalTime>
  <Pages>1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74</cp:revision>
  <dcterms:created xsi:type="dcterms:W3CDTF">2025-11-24T18:36:00Z</dcterms:created>
  <dcterms:modified xsi:type="dcterms:W3CDTF">2025-12-03T02:23:00Z</dcterms:modified>
</cp:coreProperties>
</file>