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Important links</w:t>
      </w:r>
    </w:p>
    <w:p w:rsidR="00000000" w:rsidDel="00000000" w:rsidP="00000000" w:rsidRDefault="00000000" w:rsidRPr="00000000" w14:paraId="00000002">
      <w:pPr>
        <w:rPr>
          <w:color w:val="0000ff"/>
          <w:u w:val="single"/>
        </w:rPr>
      </w:pP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https://login.qt.io/login</w:t>
        </w:r>
      </w:hyperlink>
      <w:r w:rsidDel="00000000" w:rsidR="00000000" w:rsidRPr="00000000">
        <w:rPr>
          <w:color w:val="0000ff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rFonts w:ascii="Titillium Web" w:cs="Titillium Web" w:eastAsia="Titillium Web" w:hAnsi="Titillium Web"/>
            <w:b w:val="1"/>
            <w:color w:val="41cd52"/>
            <w:highlight w:val="white"/>
            <w:u w:val="single"/>
            <w:rtl w:val="0"/>
          </w:rPr>
          <w:t xml:space="preserve">https://www.qt.io/download-open-source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4"/>
          <w:szCs w:val="44"/>
        </w:rPr>
      </w:pPr>
      <w:hyperlink r:id="rId8">
        <w:r w:rsidDel="00000000" w:rsidR="00000000" w:rsidRPr="00000000">
          <w:rPr>
            <w:b w:val="1"/>
            <w:color w:val="0000ff"/>
            <w:sz w:val="44"/>
            <w:szCs w:val="44"/>
            <w:u w:val="single"/>
            <w:rtl w:val="0"/>
          </w:rPr>
          <w:t xml:space="preserve">https://docs.qgroundcontrol.com/Stable_V4.4/en/qgc-dev-guide/getting_started/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https://github.com/mavlink/qgroundcontrol</w:t>
      </w:r>
    </w:p>
    <w:p w:rsidR="00000000" w:rsidDel="00000000" w:rsidP="00000000" w:rsidRDefault="00000000" w:rsidRPr="00000000" w14:paraId="00000006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QT and q-ground control installation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Create qt open source account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https://login.qt.io/login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opensource account by entering email and password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receive email with a link to verify. Click on that link, provide details and it will automatically redirect you to qt open source portal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qt opensource portal  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Open Source Development | Open Source License | Qt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click on </w:t>
      </w:r>
      <w:r w:rsidDel="00000000" w:rsidR="00000000" w:rsidRPr="00000000">
        <w:rPr>
          <w:rFonts w:ascii="Titillium Web" w:cs="Titillium Web" w:eastAsia="Titillium Web" w:hAnsi="Titillium Web"/>
          <w:b w:val="0"/>
          <w:i w:val="0"/>
          <w:smallCaps w:val="0"/>
          <w:strike w:val="0"/>
          <w:color w:val="53586b"/>
          <w:sz w:val="24"/>
          <w:szCs w:val="24"/>
          <w:highlight w:val="white"/>
          <w:u w:val="none"/>
          <w:vertAlign w:val="baseline"/>
          <w:rtl w:val="0"/>
        </w:rPr>
        <w:t xml:space="preserve"> </w:t>
      </w:r>
      <w:hyperlink r:id="rId11">
        <w:r w:rsidDel="00000000" w:rsidR="00000000" w:rsidRPr="00000000">
          <w:rPr>
            <w:rFonts w:ascii="Titillium Web" w:cs="Titillium Web" w:eastAsia="Titillium Web" w:hAnsi="Titillium Web"/>
            <w:b w:val="1"/>
            <w:i w:val="0"/>
            <w:smallCaps w:val="0"/>
            <w:strike w:val="0"/>
            <w:color w:val="41cd52"/>
            <w:sz w:val="24"/>
            <w:szCs w:val="24"/>
            <w:highlight w:val="white"/>
            <w:u w:val="single"/>
            <w:vertAlign w:val="baseline"/>
            <w:rtl w:val="0"/>
          </w:rPr>
          <w:t xml:space="preserve">https://www.qt.io/download-open-source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AVOID CLICKING “GET YOUR FREE TRIAL NOW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5875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new page scroll down and Click on QT online installer button (above pic for reference)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325374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windows and click on “qt online installer“ and go to folder in which installer file is downloaded (above pic for reference)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terminal in folder where installer file is downloaded  and run command "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.\qt-online-installer-windows-x64-4.8.0.exe –mirror </w:t>
      </w:r>
      <w:hyperlink r:id="rId14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000ff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http://www.nic.funet.fi/pub/mirrors/download.qt-project.org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your account credentials and login.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371919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Check both options like in above screenshot and click 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37401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option like in above screenshot and click next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369633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custom installation and click next.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36449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Categories-&gt; archive option on the right side and then click on “Filter”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go inside QT -&gt; select 5.15.2 -&gt; select MSVC 2019 64 bit, android and qt charts (refer dev guide for more information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https://docs.qgroundcontrol.com/Stable_V4.4/en/qgc-dev-guide/getting_started/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448050" cy="4000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571875" cy="220027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400425" cy="32289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next and select QT installer LGPL licence agreement . Check box and click next.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354457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4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next and select install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Download Qgroundcontrol application.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 dev guide for qgroundcontrol application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https://docs.qgroundcontrol.com/Stable_V4.4/en/qgc-dev-guide/getting_started/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terminal in downloads folder and clone the repository using command “git clone --recursive -j8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https://github.com/mavlink/qgroundcontrol.git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downloading go into qgroundcontrol folder using command “cd qgroundcontrol”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Inside qgroundcontrol folder enter command “git submodule update –recursive”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Checkout commit with tag v4.4.1 and name it latrics-dev-branch “git checkout tags/v4.4.1 -b latrics-dev-branch”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 files if you face error when running above command “rm resources/SDL_GameControllerDB/LICENSE resources/SDL_GameControllerDB/README.md resources/SDL_GameControllerDB/gamecontrollerdb.txt”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run commands to download submodules “git submodule init”  and “git submodule update”.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Configure Android in Qt creator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android studio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Qt academy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https://academy.qt.io/learner-dashboard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Getting started with Qt for android course and follow it to configure android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jbr 17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command line tools version 10 and rename it to latest if u face any issue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C:\Qt\5.15.2\android\src\3rdparty\gradle\gradle\wrapper gradle-wrapper.properties file change the gradle distribution to 7.3 by adding </w:t>
      </w:r>
    </w:p>
    <w:p w:rsidR="00000000" w:rsidDel="00000000" w:rsidP="00000000" w:rsidRDefault="00000000" w:rsidRPr="00000000" w14:paraId="0000003F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distributionUrl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=https\://services.gradle.org/distributions/gradle-7.3-bin.zip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26603" cy="417675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6603" cy="4176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Open Qgroundcontrol in Qt creator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qt creator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open project option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731510" cy="34163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qgroundcontrol folder and select qgroundcontrol pro file and press enter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qgroundcontrol\android folder open manifest file and replace package name with any valid package name.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C\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qgroundcontrol\build\Android_Qt_5_15_2_Clang_Multi_Abi-Debug create a ANDROID_PACKAGE_SOURCE_DIR directory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“C:\qgroundcontrol\android” contents in “C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\qgroundcontrol\build\Android_Qt_5_15_2_Clang_Multi_Abi-Debug\ANDROID_PACKAGE_SOURCE_DIR”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app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go to qgroundcontrol\build\Android_Qt_5_15_2_Clang_Multi_Abi-Debug\android-build and open build file and add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firstLine="0"/>
        <w:jc w:val="left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classpath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'com.android.tools.build:gradle:7.0.0'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nsolas"/>
  <w:font w:name="Courier New"/>
  <w:font w:name="Titillium Web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3.png"/><Relationship Id="rId21" Type="http://schemas.openxmlformats.org/officeDocument/2006/relationships/image" Target="media/image11.png"/><Relationship Id="rId24" Type="http://schemas.openxmlformats.org/officeDocument/2006/relationships/hyperlink" Target="https://docs.qgroundcontrol.com/Stable_V4.4/en/qgc-dev-guide/getting_started/" TargetMode="External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ogin.qt.io/login" TargetMode="External"/><Relationship Id="rId26" Type="http://schemas.openxmlformats.org/officeDocument/2006/relationships/hyperlink" Target="https://academy.qt.io/learner-dashboard" TargetMode="External"/><Relationship Id="rId25" Type="http://schemas.openxmlformats.org/officeDocument/2006/relationships/hyperlink" Target="https://github.com/mavlink/qgroundcontrol.git" TargetMode="External"/><Relationship Id="rId28" Type="http://schemas.openxmlformats.org/officeDocument/2006/relationships/image" Target="media/image1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login.qt.io/login" TargetMode="External"/><Relationship Id="rId7" Type="http://schemas.openxmlformats.org/officeDocument/2006/relationships/hyperlink" Target="https://www.qt.io/download-open-source" TargetMode="External"/><Relationship Id="rId8" Type="http://schemas.openxmlformats.org/officeDocument/2006/relationships/hyperlink" Target="https://docs.qgroundcontrol.com/Stable_V4.4/en/qgc-dev-guide/getting_started/" TargetMode="External"/><Relationship Id="rId11" Type="http://schemas.openxmlformats.org/officeDocument/2006/relationships/hyperlink" Target="https://www.qt.io/download-open-source" TargetMode="External"/><Relationship Id="rId10" Type="http://schemas.openxmlformats.org/officeDocument/2006/relationships/hyperlink" Target="https://www.qt.io/download-open-source" TargetMode="External"/><Relationship Id="rId13" Type="http://schemas.openxmlformats.org/officeDocument/2006/relationships/image" Target="media/image5.jpg"/><Relationship Id="rId12" Type="http://schemas.openxmlformats.org/officeDocument/2006/relationships/image" Target="media/image10.png"/><Relationship Id="rId15" Type="http://schemas.openxmlformats.org/officeDocument/2006/relationships/image" Target="media/image7.png"/><Relationship Id="rId14" Type="http://schemas.openxmlformats.org/officeDocument/2006/relationships/hyperlink" Target="http://www.nic.funet.fi/pub/mirrors/download.qt-project.org" TargetMode="External"/><Relationship Id="rId17" Type="http://schemas.openxmlformats.org/officeDocument/2006/relationships/image" Target="media/image4.png"/><Relationship Id="rId16" Type="http://schemas.openxmlformats.org/officeDocument/2006/relationships/image" Target="media/image8.png"/><Relationship Id="rId19" Type="http://schemas.openxmlformats.org/officeDocument/2006/relationships/hyperlink" Target="https://docs.qgroundcontrol.com/Stable_V4.4/en/qgc-dev-guide/getting_started/" TargetMode="External"/><Relationship Id="rId1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itilliumWeb-regular.ttf"/><Relationship Id="rId2" Type="http://schemas.openxmlformats.org/officeDocument/2006/relationships/font" Target="fonts/TitilliumWeb-bold.ttf"/><Relationship Id="rId3" Type="http://schemas.openxmlformats.org/officeDocument/2006/relationships/font" Target="fonts/TitilliumWeb-italic.ttf"/><Relationship Id="rId4" Type="http://schemas.openxmlformats.org/officeDocument/2006/relationships/font" Target="fonts/TitilliumWeb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