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CD" w:rsidRPr="00A46DE4" w:rsidRDefault="0080271B" w:rsidP="006E72CD">
      <w:pPr>
        <w:jc w:val="center"/>
        <w:rPr>
          <w:b/>
          <w:i/>
          <w:sz w:val="40"/>
        </w:rPr>
      </w:pPr>
      <w:hyperlink r:id="rId5" w:history="1">
        <w:r w:rsidR="006E72CD" w:rsidRPr="00814F35">
          <w:rPr>
            <w:rStyle w:val="Hyperlink"/>
            <w:b/>
            <w:i/>
            <w:sz w:val="40"/>
          </w:rPr>
          <w:t>Mobile Security</w:t>
        </w:r>
      </w:hyperlink>
      <w:r w:rsidR="006E72CD" w:rsidRPr="00A46DE4">
        <w:rPr>
          <w:b/>
          <w:i/>
          <w:sz w:val="40"/>
        </w:rPr>
        <w:t xml:space="preserve"> </w:t>
      </w:r>
    </w:p>
    <w:p w:rsidR="006E72CD" w:rsidRDefault="006E72CD" w:rsidP="006E72CD">
      <w:pPr>
        <w:jc w:val="center"/>
        <w:rPr>
          <w:sz w:val="28"/>
        </w:rPr>
      </w:pPr>
    </w:p>
    <w:p w:rsidR="006E72CD" w:rsidRPr="006E72CD" w:rsidRDefault="006E72CD" w:rsidP="006E72CD">
      <w:pPr>
        <w:jc w:val="center"/>
        <w:rPr>
          <w:sz w:val="28"/>
        </w:rPr>
      </w:pPr>
    </w:p>
    <w:p w:rsidR="00CA0515" w:rsidRPr="00A46DE4" w:rsidRDefault="006E72CD" w:rsidP="00A46DE4">
      <w:pPr>
        <w:ind w:firstLine="720"/>
        <w:rPr>
          <w:rFonts w:ascii="Bookman Old Style" w:hAnsi="Bookman Old Style"/>
        </w:rPr>
      </w:pPr>
      <w:r w:rsidRPr="00A46DE4">
        <w:rPr>
          <w:rFonts w:ascii="Bookman Old Style" w:hAnsi="Bookman Old Style"/>
        </w:rPr>
        <w:t xml:space="preserve">A Smartphone person is exposed to diverse threats when they use their </w:t>
      </w:r>
      <w:r w:rsidR="00A46DE4" w:rsidRPr="00A46DE4">
        <w:rPr>
          <w:rFonts w:ascii="Bookman Old Style" w:hAnsi="Bookman Old Style"/>
        </w:rPr>
        <w:t>Smartphone</w:t>
      </w:r>
      <w:r w:rsidRPr="00A46DE4">
        <w:rPr>
          <w:rFonts w:ascii="Bookman Old Style" w:hAnsi="Bookman Old Style"/>
        </w:rPr>
        <w:t xml:space="preserve">. In just the closing two-quarters of 2013, the wide variety of specific mobile threats grew via 261%, in keeping with </w:t>
      </w:r>
      <w:hyperlink r:id="rId6" w:history="1">
        <w:r w:rsidRPr="0073767D">
          <w:rPr>
            <w:rStyle w:val="Hyperlink"/>
            <w:rFonts w:ascii="Bookman Old Style" w:hAnsi="Bookman Old Style"/>
          </w:rPr>
          <w:t>ABI Research</w:t>
        </w:r>
      </w:hyperlink>
      <w:r w:rsidRPr="00A46DE4">
        <w:rPr>
          <w:rFonts w:ascii="Bookman Old Style" w:hAnsi="Bookman Old Style"/>
        </w:rPr>
        <w:t xml:space="preserve">. These threats can disrupt the operation of the smart </w:t>
      </w:r>
      <w:r w:rsidR="00A46DE4" w:rsidRPr="00A46DE4">
        <w:rPr>
          <w:rFonts w:ascii="Bookman Old Style" w:hAnsi="Bookman Old Style"/>
        </w:rPr>
        <w:t>cellophane</w:t>
      </w:r>
      <w:r w:rsidRPr="00A46DE4">
        <w:rPr>
          <w:rFonts w:ascii="Bookman Old Style" w:hAnsi="Bookman Old Style"/>
        </w:rPr>
        <w:t xml:space="preserve">, and transmit or regulate user facts. So applications ought to guarantee privacy and integrity of the statistics they handle. In addition, considering that a few apps ought to themselves be malware, their capability and sports have to be confined eg. Restricting the apps from having access to place statistics thru </w:t>
      </w:r>
      <w:hyperlink r:id="rId7" w:history="1">
        <w:r w:rsidRPr="0073767D">
          <w:rPr>
            <w:rStyle w:val="Hyperlink"/>
            <w:rFonts w:ascii="Bookman Old Style" w:hAnsi="Bookman Old Style"/>
          </w:rPr>
          <w:t>GPS</w:t>
        </w:r>
      </w:hyperlink>
      <w:r w:rsidRPr="00A46DE4">
        <w:rPr>
          <w:rFonts w:ascii="Bookman Old Style" w:hAnsi="Bookman Old Style"/>
        </w:rPr>
        <w:t>, blocking access to the user's cope with eBook, stopping the transmission of statistics at the network, sending SMS messages which might be billed to the person, and so forth.</w:t>
      </w:r>
    </w:p>
    <w:p w:rsidR="006E72CD" w:rsidRPr="00A46DE4" w:rsidRDefault="006E72CD" w:rsidP="00A46DE4">
      <w:pPr>
        <w:ind w:firstLine="720"/>
        <w:rPr>
          <w:rFonts w:ascii="Bookman Old Style" w:hAnsi="Bookman Old Style"/>
        </w:rPr>
      </w:pPr>
      <w:r w:rsidRPr="00A46DE4">
        <w:rPr>
          <w:rFonts w:ascii="Bookman Old Style" w:hAnsi="Bookman Old Style"/>
        </w:rPr>
        <w:t>Some attacks derive from flaws inside the management of SMS and</w:t>
      </w:r>
      <w:hyperlink r:id="rId8" w:history="1">
        <w:r w:rsidRPr="0073767D">
          <w:rPr>
            <w:rStyle w:val="Hyperlink"/>
            <w:rFonts w:ascii="Bookman Old Style" w:hAnsi="Bookman Old Style"/>
          </w:rPr>
          <w:t xml:space="preserve"> MMS.</w:t>
        </w:r>
      </w:hyperlink>
    </w:p>
    <w:p w:rsidR="00A46DE4" w:rsidRDefault="006E72CD" w:rsidP="006E72CD">
      <w:pPr>
        <w:rPr>
          <w:rFonts w:ascii="Bookman Old Style" w:hAnsi="Bookman Old Style"/>
        </w:rPr>
      </w:pPr>
      <w:r w:rsidRPr="00A46DE4">
        <w:rPr>
          <w:rFonts w:ascii="Bookman Old Style" w:hAnsi="Bookman Old Style"/>
        </w:rPr>
        <w:t xml:space="preserve">Some mobile </w:t>
      </w:r>
      <w:r w:rsidR="00A46DE4" w:rsidRPr="00A46DE4">
        <w:rPr>
          <w:rFonts w:ascii="Bookman Old Style" w:hAnsi="Bookman Old Style"/>
        </w:rPr>
        <w:t>cellophane</w:t>
      </w:r>
      <w:r w:rsidRPr="00A46DE4">
        <w:rPr>
          <w:rFonts w:ascii="Bookman Old Style" w:hAnsi="Bookman Old Style"/>
        </w:rPr>
        <w:t xml:space="preserve"> models have troubles in managing binary SMS messages. It is feasible, by way of sending an unwell-formed block, to motive the phone to restart, main to the denial of service assaults. If a user with a Siemens S55 obtained a text message containing a Chinese character, it might cause a denial of service. In every other case, whilst the standard calls for that the maximum size of a Nokia Mail address is 32 characters, some Nokia telephones did no longer verify this popular, so if a user enters an e mail address over 32 characters, that leads to finish dysfunction of the e-mail handler and places it out of fee. </w:t>
      </w:r>
    </w:p>
    <w:p w:rsidR="006E72CD" w:rsidRPr="00A46DE4" w:rsidRDefault="006E72CD" w:rsidP="00A46DE4">
      <w:pPr>
        <w:ind w:firstLine="720"/>
        <w:rPr>
          <w:rFonts w:ascii="Bookman Old Style" w:hAnsi="Bookman Old Style"/>
        </w:rPr>
      </w:pPr>
      <w:r w:rsidRPr="00A46DE4">
        <w:rPr>
          <w:rFonts w:ascii="Bookman Old Style" w:hAnsi="Bookman Old Style"/>
        </w:rPr>
        <w:t>This assault is called "curse of silence". A look at at the protection of the SMS infrastructure revealed that SMS messages sent from the Internet may be used to carry out</w:t>
      </w:r>
      <w:r w:rsidR="00A46DE4">
        <w:rPr>
          <w:rFonts w:ascii="Bookman Old Style" w:hAnsi="Bookman Old Style"/>
        </w:rPr>
        <w:t xml:space="preserve"> a allotted denial of provider </w:t>
      </w:r>
      <w:r w:rsidRPr="00A46DE4">
        <w:rPr>
          <w:rFonts w:ascii="Bookman Old Style" w:hAnsi="Bookman Old Style"/>
        </w:rPr>
        <w:t>attack in opposition to the mobile telecommunications infrastructure of a massive metropolis. The attack exploits the delays within the shipping of messages to overload the community.</w:t>
      </w:r>
    </w:p>
    <w:p w:rsidR="006E72CD" w:rsidRPr="00A46DE4" w:rsidRDefault="006E72CD" w:rsidP="006E72CD">
      <w:pPr>
        <w:rPr>
          <w:rFonts w:ascii="Bookman Old Style" w:hAnsi="Bookman Old Style"/>
        </w:rPr>
      </w:pPr>
    </w:p>
    <w:p w:rsidR="006E72CD" w:rsidRPr="00A46DE4" w:rsidRDefault="006E72CD" w:rsidP="006E72CD">
      <w:pPr>
        <w:rPr>
          <w:rFonts w:ascii="Bookman Old Style" w:hAnsi="Bookman Old Style"/>
          <w:b/>
        </w:rPr>
      </w:pPr>
      <w:r w:rsidRPr="00A46DE4">
        <w:rPr>
          <w:rFonts w:ascii="Bookman Old Style" w:hAnsi="Bookman Old Style"/>
          <w:b/>
        </w:rPr>
        <w:t xml:space="preserve">The </w:t>
      </w:r>
      <w:r w:rsidR="00A46DE4">
        <w:rPr>
          <w:rFonts w:ascii="Bookman Old Style" w:hAnsi="Bookman Old Style"/>
          <w:b/>
        </w:rPr>
        <w:t>three levels of malware assault:-</w:t>
      </w:r>
    </w:p>
    <w:p w:rsidR="006E72CD" w:rsidRPr="00A46DE4" w:rsidRDefault="006E72CD" w:rsidP="00A46DE4">
      <w:pPr>
        <w:ind w:firstLine="720"/>
        <w:rPr>
          <w:rFonts w:ascii="Bookman Old Style" w:hAnsi="Bookman Old Style"/>
        </w:rPr>
      </w:pPr>
      <w:r w:rsidRPr="00A46DE4">
        <w:rPr>
          <w:rFonts w:ascii="Bookman Old Style" w:hAnsi="Bookman Old Style"/>
        </w:rPr>
        <w:t xml:space="preserve">Typically an attack on a </w:t>
      </w:r>
      <w:hyperlink r:id="rId9" w:history="1">
        <w:r w:rsidR="00A46DE4" w:rsidRPr="0073767D">
          <w:rPr>
            <w:rStyle w:val="Hyperlink"/>
            <w:rFonts w:ascii="Bookman Old Style" w:hAnsi="Bookman Old Style"/>
          </w:rPr>
          <w:t>Smartphone</w:t>
        </w:r>
      </w:hyperlink>
      <w:r w:rsidRPr="00A46DE4">
        <w:rPr>
          <w:rFonts w:ascii="Bookman Old Style" w:hAnsi="Bookman Old Style"/>
        </w:rPr>
        <w:t xml:space="preserve"> made via malware takes location in three stages: the infection of a bunch, the accomplishment of its intention, and the spread of the malware to other systems. Malware regularly makes use of the resources provided by using the inflamed </w:t>
      </w:r>
      <w:r w:rsidR="00A46DE4" w:rsidRPr="00A46DE4">
        <w:rPr>
          <w:rFonts w:ascii="Bookman Old Style" w:hAnsi="Bookman Old Style"/>
        </w:rPr>
        <w:t>Smartphone</w:t>
      </w:r>
      <w:r w:rsidRPr="00A46DE4">
        <w:rPr>
          <w:rFonts w:ascii="Bookman Old Style" w:hAnsi="Bookman Old Style"/>
        </w:rPr>
        <w:t>. It will use the output gadgets including Bluetooth or infrared, however it may also use the address book or e-mail cope with of the individual to infect the consumer's pals. The malware exploits the</w:t>
      </w:r>
      <w:r w:rsidR="00A46DE4">
        <w:rPr>
          <w:rFonts w:ascii="Bookman Old Style" w:hAnsi="Bookman Old Style"/>
        </w:rPr>
        <w:t xml:space="preserve"> </w:t>
      </w:r>
      <w:r w:rsidR="00814F35">
        <w:rPr>
          <w:rFonts w:ascii="Bookman Old Style" w:hAnsi="Bookman Old Style"/>
        </w:rPr>
        <w:t xml:space="preserve"> </w:t>
      </w:r>
      <w:r w:rsidRPr="00A46DE4">
        <w:rPr>
          <w:rFonts w:ascii="Bookman Old Style" w:hAnsi="Bookman Old Style"/>
        </w:rPr>
        <w:t>agree with this is given to records dispatched via an acquaintance.</w:t>
      </w:r>
    </w:p>
    <w:p w:rsidR="00A46DE4" w:rsidRDefault="00A46DE4" w:rsidP="006E72CD">
      <w:pPr>
        <w:rPr>
          <w:rFonts w:ascii="Bookman Old Style" w:hAnsi="Bookman Old Style"/>
        </w:rPr>
      </w:pPr>
    </w:p>
    <w:p w:rsidR="00A46DE4" w:rsidRPr="00A46DE4" w:rsidRDefault="00A46DE4" w:rsidP="006E72CD">
      <w:pPr>
        <w:rPr>
          <w:rFonts w:ascii="Bookman Old Style" w:hAnsi="Bookman Old Style"/>
          <w:b/>
        </w:rPr>
      </w:pPr>
      <w:r w:rsidRPr="00A46DE4">
        <w:rPr>
          <w:rFonts w:ascii="Bookman Old Style" w:hAnsi="Bookman Old Style"/>
          <w:b/>
        </w:rPr>
        <w:t>Level of Malware:</w:t>
      </w:r>
    </w:p>
    <w:p w:rsidR="006E72CD" w:rsidRPr="00A46DE4" w:rsidRDefault="006E72CD" w:rsidP="006E72CD">
      <w:pPr>
        <w:rPr>
          <w:rFonts w:ascii="Bookman Old Style" w:hAnsi="Bookman Old Style"/>
        </w:rPr>
      </w:pPr>
      <w:r w:rsidRPr="00A46DE4">
        <w:rPr>
          <w:rFonts w:ascii="Bookman Old Style" w:hAnsi="Bookman Old Style"/>
        </w:rPr>
        <w:t>1) Infection</w:t>
      </w:r>
    </w:p>
    <w:p w:rsidR="006E72CD" w:rsidRPr="00A46DE4" w:rsidRDefault="006E72CD" w:rsidP="006E72CD">
      <w:pPr>
        <w:rPr>
          <w:rFonts w:ascii="Bookman Old Style" w:hAnsi="Bookman Old Style"/>
        </w:rPr>
      </w:pPr>
      <w:r w:rsidRPr="00A46DE4">
        <w:rPr>
          <w:rFonts w:ascii="Bookman Old Style" w:hAnsi="Bookman Old Style"/>
        </w:rPr>
        <w:t>2) Accomplishment of its goal</w:t>
      </w:r>
    </w:p>
    <w:p w:rsidR="006E72CD" w:rsidRDefault="006E72CD" w:rsidP="006E72CD">
      <w:pPr>
        <w:rPr>
          <w:rFonts w:ascii="Bookman Old Style" w:hAnsi="Bookman Old Style"/>
        </w:rPr>
      </w:pPr>
      <w:r w:rsidRPr="00A46DE4">
        <w:rPr>
          <w:rFonts w:ascii="Bookman Old Style" w:hAnsi="Bookman Old Style"/>
        </w:rPr>
        <w:t>3) Spread to other structures</w:t>
      </w:r>
    </w:p>
    <w:p w:rsidR="00814F35" w:rsidRDefault="00814F35" w:rsidP="006E72CD">
      <w:pPr>
        <w:rPr>
          <w:rFonts w:ascii="Bookman Old Style" w:hAnsi="Bookman Old Style"/>
        </w:rPr>
      </w:pPr>
    </w:p>
    <w:p w:rsidR="00A46DE4" w:rsidRPr="00814F35" w:rsidRDefault="00814F35" w:rsidP="00814F35">
      <w:pPr>
        <w:pStyle w:val="ListParagraph"/>
        <w:numPr>
          <w:ilvl w:val="0"/>
          <w:numId w:val="3"/>
        </w:numPr>
        <w:rPr>
          <w:rFonts w:ascii="Bookman Old Style" w:hAnsi="Bookman Old Style"/>
          <w:b/>
        </w:rPr>
      </w:pPr>
      <w:r w:rsidRPr="00814F35">
        <w:rPr>
          <w:rFonts w:ascii="Bookman Old Style" w:hAnsi="Bookman Old Style"/>
          <w:b/>
        </w:rPr>
        <w:t>Infection</w:t>
      </w:r>
    </w:p>
    <w:p w:rsidR="00814F35" w:rsidRPr="00814F35" w:rsidRDefault="00814F35" w:rsidP="00814F35">
      <w:pPr>
        <w:rPr>
          <w:rFonts w:ascii="Bookman Old Style" w:hAnsi="Bookman Old Style"/>
        </w:rPr>
      </w:pPr>
      <w:r w:rsidRPr="00814F35">
        <w:rPr>
          <w:rFonts w:ascii="Bookman Old Style" w:hAnsi="Bookman Old Style"/>
        </w:rPr>
        <w:t xml:space="preserve">Infection is a malware to get into the Smartphone, it can either use one of the faults previously presented or may use the gullibility of the user. Infections are classified into four classes according to their degree of user interaction </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Explicit permission</w:t>
      </w:r>
    </w:p>
    <w:p w:rsidR="00814F35" w:rsidRPr="00814F35" w:rsidRDefault="00814F35" w:rsidP="00814F35">
      <w:pPr>
        <w:rPr>
          <w:rFonts w:ascii="Bookman Old Style" w:hAnsi="Bookman Old Style"/>
        </w:rPr>
      </w:pPr>
      <w:r w:rsidRPr="00814F35">
        <w:rPr>
          <w:rFonts w:ascii="Bookman Old Style" w:hAnsi="Bookman Old Style"/>
        </w:rPr>
        <w:t>The most benign interaction the user if it is</w:t>
      </w:r>
      <w:r>
        <w:rPr>
          <w:rFonts w:ascii="Bookman Old Style" w:hAnsi="Bookman Old Style"/>
        </w:rPr>
        <w:t xml:space="preserve"> allowed to infect the machine,</w:t>
      </w:r>
      <w:r w:rsidR="0073767D">
        <w:rPr>
          <w:rFonts w:ascii="Bookman Old Style" w:hAnsi="Bookman Old Style"/>
        </w:rPr>
        <w:t xml:space="preserve"> </w:t>
      </w:r>
      <w:r w:rsidRPr="00814F35">
        <w:rPr>
          <w:rFonts w:ascii="Bookman Old Style" w:hAnsi="Bookman Old Style"/>
        </w:rPr>
        <w:t>clearly indicating its p</w:t>
      </w:r>
      <w:r>
        <w:rPr>
          <w:rFonts w:ascii="Bookman Old Style" w:hAnsi="Bookman Old Style"/>
        </w:rPr>
        <w:t xml:space="preserve">otential malicious </w:t>
      </w:r>
      <w:r w:rsidRPr="00814F35">
        <w:rPr>
          <w:rFonts w:ascii="Bookman Old Style" w:hAnsi="Bookman Old Style"/>
        </w:rPr>
        <w:t>behaviour. behaviour of a proof of concept malware.</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Implied permission</w:t>
      </w:r>
    </w:p>
    <w:p w:rsidR="00814F35" w:rsidRPr="00814F35" w:rsidRDefault="00814F35" w:rsidP="00814F35">
      <w:pPr>
        <w:rPr>
          <w:rFonts w:ascii="Bookman Old Style" w:hAnsi="Bookman Old Style"/>
        </w:rPr>
      </w:pPr>
      <w:r>
        <w:rPr>
          <w:rFonts w:ascii="Bookman Old Style" w:hAnsi="Bookman Old Style"/>
        </w:rPr>
        <w:lastRenderedPageBreak/>
        <w:t xml:space="preserve">There are </w:t>
      </w:r>
      <w:r w:rsidRPr="00814F35">
        <w:rPr>
          <w:rFonts w:ascii="Bookman Old Style" w:hAnsi="Bookman Old Style"/>
        </w:rPr>
        <w:t>fact that the user has a habit of installing software. Most Trojans try to seduce the user into installing attractive applications that actually contain malware.</w:t>
      </w:r>
    </w:p>
    <w:p w:rsidR="00814F35" w:rsidRPr="00814F35" w:rsidRDefault="0080271B" w:rsidP="00814F35">
      <w:pPr>
        <w:pStyle w:val="ListParagraph"/>
        <w:numPr>
          <w:ilvl w:val="0"/>
          <w:numId w:val="1"/>
        </w:numPr>
        <w:rPr>
          <w:rFonts w:ascii="Bookman Old Style" w:hAnsi="Bookman Old Style"/>
        </w:rPr>
      </w:pPr>
      <w:hyperlink r:id="rId10" w:history="1">
        <w:r w:rsidR="00814F35" w:rsidRPr="0073767D">
          <w:rPr>
            <w:rStyle w:val="Hyperlink"/>
            <w:rFonts w:ascii="Bookman Old Style" w:hAnsi="Bookman Old Style"/>
          </w:rPr>
          <w:t>Common interaction</w:t>
        </w:r>
      </w:hyperlink>
    </w:p>
    <w:p w:rsidR="00814F35" w:rsidRPr="00814F35" w:rsidRDefault="00814F35" w:rsidP="00814F35">
      <w:pPr>
        <w:rPr>
          <w:rFonts w:ascii="Bookman Old Style" w:hAnsi="Bookman Old Style"/>
        </w:rPr>
      </w:pPr>
      <w:r w:rsidRPr="00814F35">
        <w:rPr>
          <w:rFonts w:ascii="Bookman Old Style" w:hAnsi="Bookman Old Style"/>
        </w:rPr>
        <w:t>The infection is related to a common behaviour, such as opening an MMS or email.</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No interaction</w:t>
      </w:r>
    </w:p>
    <w:p w:rsidR="00814F35" w:rsidRDefault="00814F35" w:rsidP="00814F35">
      <w:pPr>
        <w:rPr>
          <w:rFonts w:ascii="Bookman Old Style" w:hAnsi="Bookman Old Style"/>
        </w:rPr>
      </w:pPr>
      <w:r w:rsidRPr="00814F35">
        <w:rPr>
          <w:rFonts w:ascii="Bookman Old Style" w:hAnsi="Bookman Old Style"/>
        </w:rPr>
        <w:t>The last class of infection is the most dangerous. Indeed, a worm that could infect a Smartphone and could infect other Smartphone without any interaction would be catastrophic.</w:t>
      </w:r>
    </w:p>
    <w:p w:rsidR="00814F35" w:rsidRPr="00814F35" w:rsidRDefault="00814F35" w:rsidP="00814F35">
      <w:pPr>
        <w:rPr>
          <w:rFonts w:ascii="Bookman Old Style" w:hAnsi="Bookman Old Style"/>
        </w:rPr>
      </w:pPr>
    </w:p>
    <w:p w:rsidR="00814F35" w:rsidRPr="00814F35" w:rsidRDefault="00814F35" w:rsidP="00814F35">
      <w:pPr>
        <w:pStyle w:val="ListParagraph"/>
        <w:numPr>
          <w:ilvl w:val="0"/>
          <w:numId w:val="3"/>
        </w:numPr>
        <w:rPr>
          <w:rFonts w:ascii="Bookman Old Style" w:hAnsi="Bookman Old Style"/>
          <w:b/>
        </w:rPr>
      </w:pPr>
      <w:r w:rsidRPr="00814F35">
        <w:rPr>
          <w:rFonts w:ascii="Bookman Old Style" w:hAnsi="Bookman Old Style"/>
          <w:b/>
        </w:rPr>
        <w:t>Accomplishment of its goal</w:t>
      </w:r>
    </w:p>
    <w:p w:rsidR="00814F35" w:rsidRPr="00814F35" w:rsidRDefault="00814F35" w:rsidP="00814F35">
      <w:pPr>
        <w:rPr>
          <w:rFonts w:ascii="Bookman Old Style" w:hAnsi="Bookman Old Style"/>
        </w:rPr>
      </w:pPr>
      <w:r w:rsidRPr="00814F35">
        <w:rPr>
          <w:rFonts w:ascii="Bookman Old Style" w:hAnsi="Bookman Old Style"/>
        </w:rPr>
        <w:t xml:space="preserve">Once the malware has infected a phone it will also seek to accomplish its goal, which is usually one of the following: </w:t>
      </w:r>
      <w:hyperlink r:id="rId11" w:history="1">
        <w:r w:rsidRPr="0073767D">
          <w:rPr>
            <w:rStyle w:val="Hyperlink"/>
            <w:rFonts w:ascii="Bookman Old Style" w:hAnsi="Bookman Old Style"/>
          </w:rPr>
          <w:t>monetary damage</w:t>
        </w:r>
      </w:hyperlink>
      <w:r w:rsidRPr="00814F35">
        <w:rPr>
          <w:rFonts w:ascii="Bookman Old Style" w:hAnsi="Bookman Old Style"/>
        </w:rPr>
        <w:t>, damage data and/or device, and concealed damage.</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Monetary damages</w:t>
      </w:r>
    </w:p>
    <w:p w:rsidR="00814F35" w:rsidRPr="00814F35" w:rsidRDefault="00814F35" w:rsidP="00814F35">
      <w:pPr>
        <w:rPr>
          <w:rFonts w:ascii="Bookman Old Style" w:hAnsi="Bookman Old Style"/>
        </w:rPr>
      </w:pPr>
      <w:r w:rsidRPr="00814F35">
        <w:rPr>
          <w:rFonts w:ascii="Bookman Old Style" w:hAnsi="Bookman Old Style"/>
        </w:rPr>
        <w:tab/>
        <w:t>The attacker can steal user data and either sell them to the same user or sell to a third party.</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Damage</w:t>
      </w:r>
    </w:p>
    <w:p w:rsidR="00814F35" w:rsidRPr="00814F35" w:rsidRDefault="00814F35" w:rsidP="00814F35">
      <w:pPr>
        <w:rPr>
          <w:rFonts w:ascii="Bookman Old Style" w:hAnsi="Bookman Old Style"/>
        </w:rPr>
      </w:pPr>
      <w:r>
        <w:rPr>
          <w:rFonts w:ascii="Bookman Old Style" w:hAnsi="Bookman Old Style"/>
        </w:rPr>
        <w:t xml:space="preserve">Malware has </w:t>
      </w:r>
      <w:r w:rsidRPr="00814F35">
        <w:rPr>
          <w:rFonts w:ascii="Bookman Old Style" w:hAnsi="Bookman Old Style"/>
        </w:rPr>
        <w:t>partially damage device, or delete or modify data on the device.</w:t>
      </w:r>
    </w:p>
    <w:p w:rsidR="00814F35" w:rsidRPr="00814F35" w:rsidRDefault="00814F35" w:rsidP="00814F35">
      <w:pPr>
        <w:pStyle w:val="ListParagraph"/>
        <w:numPr>
          <w:ilvl w:val="0"/>
          <w:numId w:val="1"/>
        </w:numPr>
        <w:rPr>
          <w:rFonts w:ascii="Bookman Old Style" w:hAnsi="Bookman Old Style"/>
        </w:rPr>
      </w:pPr>
      <w:r w:rsidRPr="00814F35">
        <w:rPr>
          <w:rFonts w:ascii="Bookman Old Style" w:hAnsi="Bookman Old Style"/>
        </w:rPr>
        <w:t>Concealed damage</w:t>
      </w:r>
    </w:p>
    <w:p w:rsidR="00814F35" w:rsidRDefault="00814F35" w:rsidP="00814F35">
      <w:pPr>
        <w:rPr>
          <w:rFonts w:ascii="Bookman Old Style" w:hAnsi="Bookman Old Style"/>
        </w:rPr>
      </w:pPr>
      <w:r w:rsidRPr="00814F35">
        <w:rPr>
          <w:rFonts w:ascii="Bookman Old Style" w:hAnsi="Bookman Old Style"/>
        </w:rPr>
        <w:t xml:space="preserve"> Two aforementioned part of damage are Shows, but the malware can also leave a backdoor for future attacks or even conduct wiretaps.</w:t>
      </w:r>
    </w:p>
    <w:p w:rsidR="00814F35" w:rsidRPr="00814F35" w:rsidRDefault="00814F35" w:rsidP="00814F35">
      <w:pPr>
        <w:rPr>
          <w:rFonts w:ascii="Bookman Old Style" w:hAnsi="Bookman Old Style"/>
        </w:rPr>
      </w:pPr>
    </w:p>
    <w:p w:rsidR="00814F35" w:rsidRPr="00814F35" w:rsidRDefault="00814F35" w:rsidP="00814F35">
      <w:pPr>
        <w:pStyle w:val="ListParagraph"/>
        <w:numPr>
          <w:ilvl w:val="0"/>
          <w:numId w:val="3"/>
        </w:numPr>
        <w:rPr>
          <w:rFonts w:ascii="Bookman Old Style" w:hAnsi="Bookman Old Style"/>
          <w:b/>
        </w:rPr>
      </w:pPr>
      <w:r w:rsidRPr="00814F35">
        <w:rPr>
          <w:rFonts w:ascii="Bookman Old Style" w:hAnsi="Bookman Old Style"/>
          <w:b/>
        </w:rPr>
        <w:t>Spread to other systems</w:t>
      </w:r>
    </w:p>
    <w:p w:rsidR="00814F35" w:rsidRPr="00814F35" w:rsidRDefault="00814F35" w:rsidP="00814F35">
      <w:pPr>
        <w:rPr>
          <w:rFonts w:ascii="Bookman Old Style" w:hAnsi="Bookman Old Style"/>
        </w:rPr>
      </w:pPr>
      <w:r>
        <w:rPr>
          <w:rFonts w:ascii="Bookman Old Style" w:hAnsi="Bookman Old Style"/>
        </w:rPr>
        <w:t xml:space="preserve">There are </w:t>
      </w:r>
      <w:r w:rsidRPr="00814F35">
        <w:rPr>
          <w:rFonts w:ascii="Bookman Old Style" w:hAnsi="Bookman Old Style"/>
        </w:rPr>
        <w:t>malware has infected a Smartphone, it always aims to spread one way or another.</w:t>
      </w:r>
    </w:p>
    <w:p w:rsidR="00814F35" w:rsidRPr="00814F35" w:rsidRDefault="00814F35" w:rsidP="00814F35">
      <w:pPr>
        <w:pStyle w:val="ListParagraph"/>
        <w:numPr>
          <w:ilvl w:val="0"/>
          <w:numId w:val="2"/>
        </w:numPr>
        <w:rPr>
          <w:rFonts w:ascii="Bookman Old Style" w:hAnsi="Bookman Old Style"/>
        </w:rPr>
      </w:pPr>
      <w:r w:rsidRPr="00814F35">
        <w:rPr>
          <w:rFonts w:ascii="Bookman Old Style" w:hAnsi="Bookman Old Style"/>
        </w:rPr>
        <w:t>It can spread through proximate devices using Wi-Fi, Bluetooth and infrared;</w:t>
      </w:r>
    </w:p>
    <w:p w:rsidR="00814F35" w:rsidRDefault="00814F35" w:rsidP="00814F35">
      <w:pPr>
        <w:pStyle w:val="ListParagraph"/>
        <w:numPr>
          <w:ilvl w:val="0"/>
          <w:numId w:val="2"/>
        </w:numPr>
        <w:rPr>
          <w:rFonts w:ascii="Bookman Old Style" w:hAnsi="Bookman Old Style"/>
        </w:rPr>
      </w:pPr>
      <w:r w:rsidRPr="00814F35">
        <w:rPr>
          <w:rFonts w:ascii="Bookman Old Style" w:hAnsi="Bookman Old Style"/>
        </w:rPr>
        <w:t xml:space="preserve">It can also spread using </w:t>
      </w:r>
      <w:hyperlink r:id="rId12" w:history="1">
        <w:r w:rsidRPr="0073767D">
          <w:rPr>
            <w:rStyle w:val="Hyperlink"/>
            <w:rFonts w:ascii="Bookman Old Style" w:hAnsi="Bookman Old Style"/>
          </w:rPr>
          <w:t>remote networks</w:t>
        </w:r>
      </w:hyperlink>
      <w:r w:rsidRPr="00814F35">
        <w:rPr>
          <w:rFonts w:ascii="Bookman Old Style" w:hAnsi="Bookman Old Style"/>
        </w:rPr>
        <w:t xml:space="preserve"> such as telephone calls or SMS or emails.</w:t>
      </w:r>
    </w:p>
    <w:p w:rsidR="00956EE2" w:rsidRDefault="00956EE2" w:rsidP="00956EE2">
      <w:pPr>
        <w:pStyle w:val="ListParagraph"/>
        <w:ind w:left="5040"/>
      </w:pPr>
    </w:p>
    <w:p w:rsidR="00956EE2" w:rsidRPr="00814F35" w:rsidRDefault="00956EE2" w:rsidP="00956EE2">
      <w:pPr>
        <w:pStyle w:val="ListParagraph"/>
        <w:ind w:left="5760"/>
        <w:rPr>
          <w:rFonts w:ascii="Bookman Old Style" w:hAnsi="Bookman Old Style"/>
        </w:rPr>
      </w:pPr>
      <w:hyperlink r:id="rId13" w:history="1">
        <w:r>
          <w:rPr>
            <w:rStyle w:val="Hyperlink"/>
          </w:rPr>
          <w:t>http://mobisuraksha.com/</w:t>
        </w:r>
      </w:hyperlink>
    </w:p>
    <w:p w:rsidR="00A46DE4" w:rsidRPr="00A46DE4" w:rsidRDefault="00A46DE4" w:rsidP="006E72CD">
      <w:pPr>
        <w:rPr>
          <w:rFonts w:ascii="Bookman Old Style" w:hAnsi="Bookman Old Style"/>
        </w:rPr>
      </w:pPr>
    </w:p>
    <w:sectPr w:rsidR="00A46DE4" w:rsidRPr="00A46DE4" w:rsidSect="00CA05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15B13"/>
    <w:multiLevelType w:val="hybridMultilevel"/>
    <w:tmpl w:val="65FCF1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5D50BC"/>
    <w:multiLevelType w:val="hybridMultilevel"/>
    <w:tmpl w:val="FD9AB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4164B1A"/>
    <w:multiLevelType w:val="hybridMultilevel"/>
    <w:tmpl w:val="6AB88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72CD"/>
    <w:rsid w:val="001F1ABA"/>
    <w:rsid w:val="006E72CD"/>
    <w:rsid w:val="0073767D"/>
    <w:rsid w:val="0080271B"/>
    <w:rsid w:val="00814F35"/>
    <w:rsid w:val="00956EE2"/>
    <w:rsid w:val="00A46DE4"/>
    <w:rsid w:val="00CA05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F35"/>
    <w:pPr>
      <w:ind w:left="720"/>
      <w:contextualSpacing/>
    </w:pPr>
  </w:style>
  <w:style w:type="character" w:styleId="Hyperlink">
    <w:name w:val="Hyperlink"/>
    <w:basedOn w:val="DefaultParagraphFont"/>
    <w:uiPriority w:val="99"/>
    <w:unhideWhenUsed/>
    <w:rsid w:val="00814F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suraksha.com/" TargetMode="External"/><Relationship Id="rId13" Type="http://schemas.openxmlformats.org/officeDocument/2006/relationships/hyperlink" Target="http://mobisuraksha.com/" TargetMode="External"/><Relationship Id="rId3" Type="http://schemas.openxmlformats.org/officeDocument/2006/relationships/settings" Target="settings.xml"/><Relationship Id="rId7" Type="http://schemas.openxmlformats.org/officeDocument/2006/relationships/hyperlink" Target="http://mobisuraksha.com/" TargetMode="External"/><Relationship Id="rId12" Type="http://schemas.openxmlformats.org/officeDocument/2006/relationships/hyperlink" Target="http://mobisuraks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bisuraksha.com/" TargetMode="External"/><Relationship Id="rId11" Type="http://schemas.openxmlformats.org/officeDocument/2006/relationships/hyperlink" Target="http://mobisuraksha.com/" TargetMode="External"/><Relationship Id="rId5" Type="http://schemas.openxmlformats.org/officeDocument/2006/relationships/hyperlink" Target="http://mobisuraksha.com/" TargetMode="External"/><Relationship Id="rId15" Type="http://schemas.openxmlformats.org/officeDocument/2006/relationships/theme" Target="theme/theme1.xml"/><Relationship Id="rId10" Type="http://schemas.openxmlformats.org/officeDocument/2006/relationships/hyperlink" Target="http://mobisuraksha.com/" TargetMode="External"/><Relationship Id="rId4" Type="http://schemas.openxmlformats.org/officeDocument/2006/relationships/webSettings" Target="webSettings.xml"/><Relationship Id="rId9" Type="http://schemas.openxmlformats.org/officeDocument/2006/relationships/hyperlink" Target="http://mobisuraksh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cp:revision>
  <dcterms:created xsi:type="dcterms:W3CDTF">2019-10-16T11:17:00Z</dcterms:created>
  <dcterms:modified xsi:type="dcterms:W3CDTF">2019-10-18T10:52:00Z</dcterms:modified>
</cp:coreProperties>
</file>