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B24" w:rsidRDefault="00F31C6C" w:rsidP="0008231F">
      <w:pPr>
        <w:pStyle w:val="a5"/>
      </w:pPr>
      <w:proofErr w:type="spellStart"/>
      <w:r>
        <w:rPr>
          <w:rFonts w:hint="eastAsia"/>
        </w:rPr>
        <w:t>taxm</w:t>
      </w:r>
      <w:proofErr w:type="spellEnd"/>
      <w:r w:rsidR="008B0F19">
        <w:rPr>
          <w:rFonts w:hint="eastAsia"/>
        </w:rPr>
        <w:t>发布及部署手册</w:t>
      </w:r>
    </w:p>
    <w:p w:rsidR="0008231F" w:rsidRDefault="0008231F" w:rsidP="0008231F">
      <w:pPr>
        <w:pStyle w:val="1"/>
      </w:pPr>
      <w:r>
        <w:rPr>
          <w:rFonts w:hint="eastAsia"/>
        </w:rPr>
        <w:t>服务端编译</w:t>
      </w:r>
    </w:p>
    <w:p w:rsidR="0008231F" w:rsidRDefault="0008231F" w:rsidP="0008231F">
      <w:pPr>
        <w:pStyle w:val="2"/>
      </w:pPr>
      <w:r>
        <w:rPr>
          <w:rFonts w:hint="eastAsia"/>
        </w:rPr>
        <w:t>配置数据库连接（可选）</w:t>
      </w:r>
    </w:p>
    <w:p w:rsidR="0008231F" w:rsidRDefault="0008231F" w:rsidP="0008231F">
      <w:r>
        <w:rPr>
          <w:rFonts w:hint="eastAsia"/>
        </w:rPr>
        <w:t>编译时可以指定数据库连接信息，也可在部署时修改。（见下一节）</w:t>
      </w:r>
    </w:p>
    <w:p w:rsidR="0008231F" w:rsidRDefault="0008231F" w:rsidP="0008231F">
      <w:r>
        <w:rPr>
          <w:rFonts w:hint="eastAsia"/>
        </w:rPr>
        <w:t>在编译时直接指定，是指修改</w:t>
      </w:r>
      <w:r>
        <w:rPr>
          <w:rFonts w:hint="eastAsia"/>
        </w:rPr>
        <w:t>pom.xml</w:t>
      </w:r>
      <w:r>
        <w:rPr>
          <w:rFonts w:hint="eastAsia"/>
        </w:rPr>
        <w:t>文件的最后一段，如下图红框中所示：</w:t>
      </w:r>
    </w:p>
    <w:p w:rsidR="0008231F" w:rsidRDefault="0008231F" w:rsidP="0008231F">
      <w:r>
        <w:rPr>
          <w:noProof/>
        </w:rPr>
        <w:drawing>
          <wp:inline distT="0" distB="0" distL="0" distR="0" wp14:anchorId="4664CFD1" wp14:editId="05E9C837">
            <wp:extent cx="5274310" cy="29765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Pr="0008231F" w:rsidRDefault="0008231F" w:rsidP="0008231F"/>
    <w:p w:rsidR="0008231F" w:rsidRDefault="0008231F" w:rsidP="0008231F">
      <w:pPr>
        <w:pStyle w:val="1"/>
      </w:pPr>
      <w:r>
        <w:rPr>
          <w:rFonts w:hint="eastAsia"/>
        </w:rPr>
        <w:t>客户端编译</w:t>
      </w:r>
    </w:p>
    <w:p w:rsidR="0008231F" w:rsidRDefault="0008231F" w:rsidP="0008231F">
      <w:pPr>
        <w:pStyle w:val="2"/>
      </w:pPr>
      <w:r>
        <w:rPr>
          <w:rFonts w:hint="eastAsia"/>
        </w:rPr>
        <w:t>开始前</w:t>
      </w:r>
    </w:p>
    <w:p w:rsidR="0008231F" w:rsidRDefault="0008231F" w:rsidP="0008231F">
      <w:r>
        <w:rPr>
          <w:rFonts w:hint="eastAsia"/>
        </w:rPr>
        <w:t>代码下载同步到最新</w:t>
      </w:r>
    </w:p>
    <w:p w:rsidR="0008231F" w:rsidRPr="0008231F" w:rsidRDefault="0008231F" w:rsidP="0008231F">
      <w:pPr>
        <w:pStyle w:val="2"/>
      </w:pPr>
      <w:r>
        <w:rPr>
          <w:rFonts w:hint="eastAsia"/>
        </w:rPr>
        <w:t>云端地址</w:t>
      </w:r>
    </w:p>
    <w:p w:rsidR="00F31C6C" w:rsidRDefault="00F31C6C">
      <w:r>
        <w:rPr>
          <w:rFonts w:hint="eastAsia"/>
        </w:rPr>
        <w:t>应用（云端）根地址</w:t>
      </w:r>
    </w:p>
    <w:p w:rsidR="00F31C6C" w:rsidRDefault="00F31C6C"/>
    <w:p w:rsidR="00F31C6C" w:rsidRDefault="00F31C6C">
      <w:r w:rsidRPr="00F31C6C">
        <w:t>taxm4a\assets\www\lib\</w:t>
      </w:r>
      <w:proofErr w:type="spellStart"/>
      <w:r w:rsidRPr="00F31C6C">
        <w:t>js</w:t>
      </w:r>
      <w:proofErr w:type="spellEnd"/>
      <w:r>
        <w:rPr>
          <w:rFonts w:hint="eastAsia"/>
        </w:rPr>
        <w:t>\taxm.js</w:t>
      </w:r>
    </w:p>
    <w:p w:rsidR="00F31C6C" w:rsidRDefault="00F31C6C">
      <w:r>
        <w:rPr>
          <w:noProof/>
        </w:rPr>
        <w:lastRenderedPageBreak/>
        <w:drawing>
          <wp:inline distT="0" distB="0" distL="0" distR="0" wp14:anchorId="709EDA87" wp14:editId="19325366">
            <wp:extent cx="5274310" cy="1897897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6C" w:rsidRDefault="00F31C6C">
      <w:r>
        <w:rPr>
          <w:rFonts w:hint="eastAsia"/>
        </w:rPr>
        <w:t>生产环境，确保</w:t>
      </w:r>
    </w:p>
    <w:p w:rsidR="00F31C6C" w:rsidRDefault="00F31C6C">
      <w:proofErr w:type="spellStart"/>
      <w:r w:rsidRPr="00F31C6C">
        <w:t>var</w:t>
      </w:r>
      <w:proofErr w:type="spellEnd"/>
      <w:r w:rsidRPr="00F31C6C">
        <w:t xml:space="preserve">  SERVER_ROOT=</w:t>
      </w:r>
      <w:hyperlink r:id="rId10" w:history="1">
        <w:r w:rsidRPr="000B4954">
          <w:rPr>
            <w:rStyle w:val="a4"/>
          </w:rPr>
          <w:t>http://192.168.6.137/core/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未被注释，其他为注释</w:t>
      </w:r>
    </w:p>
    <w:p w:rsidR="00F31C6C" w:rsidRPr="0008231F" w:rsidRDefault="0008231F" w:rsidP="0008231F">
      <w:pPr>
        <w:pStyle w:val="2"/>
      </w:pPr>
      <w:r>
        <w:rPr>
          <w:rFonts w:hint="eastAsia"/>
        </w:rPr>
        <w:t>云端地址</w:t>
      </w:r>
      <w:r>
        <w:rPr>
          <w:rFonts w:hint="eastAsia"/>
        </w:rPr>
        <w:t>2</w:t>
      </w:r>
    </w:p>
    <w:p w:rsidR="00F31C6C" w:rsidRDefault="00F31C6C">
      <w:r>
        <w:rPr>
          <w:rFonts w:hint="eastAsia"/>
        </w:rPr>
        <w:t>在</w:t>
      </w:r>
      <w:r>
        <w:rPr>
          <w:rFonts w:hint="eastAsia"/>
        </w:rPr>
        <w:t>taxm4a/res/values/strings.xml</w:t>
      </w:r>
      <w:r>
        <w:rPr>
          <w:rFonts w:hint="eastAsia"/>
        </w:rPr>
        <w:t>中修改服务器地址</w:t>
      </w:r>
    </w:p>
    <w:p w:rsidR="00F31C6C" w:rsidRDefault="00F31C6C">
      <w:r>
        <w:rPr>
          <w:rFonts w:hint="eastAsia"/>
        </w:rPr>
        <w:t>如生产环境，确保</w:t>
      </w:r>
    </w:p>
    <w:p w:rsidR="00F31C6C" w:rsidRDefault="00F31C6C">
      <w:r w:rsidRPr="00F31C6C">
        <w:t>&lt;</w:t>
      </w:r>
      <w:proofErr w:type="gramStart"/>
      <w:r w:rsidRPr="00F31C6C">
        <w:t>string</w:t>
      </w:r>
      <w:proofErr w:type="gramEnd"/>
      <w:r w:rsidRPr="00F31C6C">
        <w:t xml:space="preserve"> name="</w:t>
      </w:r>
      <w:proofErr w:type="spellStart"/>
      <w:r w:rsidRPr="00F31C6C">
        <w:t>default_server_url</w:t>
      </w:r>
      <w:proofErr w:type="spellEnd"/>
      <w:r w:rsidRPr="00F31C6C">
        <w:t>"&gt;</w:t>
      </w:r>
      <w:r w:rsidR="0008231F" w:rsidRPr="0008231F">
        <w:t>http://192.168.6.137/core/</w:t>
      </w:r>
      <w:r w:rsidRPr="00F31C6C">
        <w:t xml:space="preserve">&lt;/string&gt; </w:t>
      </w:r>
    </w:p>
    <w:p w:rsidR="00F31C6C" w:rsidRDefault="00F31C6C">
      <w:r>
        <w:rPr>
          <w:noProof/>
        </w:rPr>
        <w:drawing>
          <wp:inline distT="0" distB="0" distL="0" distR="0" wp14:anchorId="3AB63F1B" wp14:editId="7C9FBA7C">
            <wp:extent cx="5274310" cy="18521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6C" w:rsidRDefault="00F31C6C" w:rsidP="0008231F">
      <w:pPr>
        <w:pStyle w:val="2"/>
      </w:pPr>
      <w:r>
        <w:rPr>
          <w:rFonts w:hint="eastAsia"/>
        </w:rPr>
        <w:t>修改版本号</w:t>
      </w:r>
    </w:p>
    <w:p w:rsidR="00F31C6C" w:rsidRDefault="00F31C6C">
      <w:proofErr w:type="spellStart"/>
      <w:proofErr w:type="gramStart"/>
      <w:r>
        <w:rPr>
          <w:rFonts w:hint="eastAsia"/>
        </w:rPr>
        <w:t>taxam</w:t>
      </w:r>
      <w:proofErr w:type="spellEnd"/>
      <w:r>
        <w:rPr>
          <w:rFonts w:hint="eastAsia"/>
        </w:rPr>
        <w:t>/AndroidMafifest.xml</w:t>
      </w:r>
      <w:proofErr w:type="gramEnd"/>
    </w:p>
    <w:p w:rsidR="00F31C6C" w:rsidRDefault="00F31C6C">
      <w:r>
        <w:rPr>
          <w:noProof/>
        </w:rPr>
        <w:lastRenderedPageBreak/>
        <w:drawing>
          <wp:inline distT="0" distB="0" distL="0" distR="0" wp14:anchorId="16C2126C" wp14:editId="2E4977F3">
            <wp:extent cx="5274310" cy="263349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6C" w:rsidRDefault="00F31C6C">
      <w:r>
        <w:rPr>
          <w:rFonts w:hint="eastAsia"/>
        </w:rPr>
        <w:t>切换到</w:t>
      </w:r>
      <w:r>
        <w:rPr>
          <w:rFonts w:hint="eastAsia"/>
        </w:rPr>
        <w:t>xml</w:t>
      </w:r>
      <w:r>
        <w:rPr>
          <w:rFonts w:hint="eastAsia"/>
        </w:rPr>
        <w:t>视图</w:t>
      </w:r>
    </w:p>
    <w:p w:rsidR="00F31C6C" w:rsidRDefault="00F31C6C">
      <w:r>
        <w:rPr>
          <w:rFonts w:hint="eastAsia"/>
        </w:rPr>
        <w:t>（</w:t>
      </w:r>
      <w:r>
        <w:rPr>
          <w:rFonts w:hint="eastAsia"/>
        </w:rPr>
        <w:t>code</w:t>
      </w:r>
      <w:r>
        <w:rPr>
          <w:rFonts w:hint="eastAsia"/>
        </w:rPr>
        <w:t>递增，</w:t>
      </w:r>
      <w:proofErr w:type="spellStart"/>
      <w:r>
        <w:rPr>
          <w:rFonts w:hint="eastAsia"/>
        </w:rPr>
        <w:t>versionName</w:t>
      </w:r>
      <w:proofErr w:type="spellEnd"/>
      <w:r>
        <w:rPr>
          <w:rFonts w:hint="eastAsia"/>
        </w:rPr>
        <w:t>为注释信息）</w:t>
      </w:r>
    </w:p>
    <w:p w:rsidR="00F31C6C" w:rsidRDefault="00F31C6C">
      <w:r>
        <w:rPr>
          <w:noProof/>
        </w:rPr>
        <w:drawing>
          <wp:inline distT="0" distB="0" distL="0" distR="0" wp14:anchorId="538B8064" wp14:editId="29C95160">
            <wp:extent cx="5274310" cy="1739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Default="0008231F" w:rsidP="0008231F">
      <w:pPr>
        <w:pStyle w:val="2"/>
      </w:pPr>
      <w:r>
        <w:rPr>
          <w:rFonts w:hint="eastAsia"/>
        </w:rPr>
        <w:t>保证资源文件为最新版本</w:t>
      </w:r>
    </w:p>
    <w:p w:rsidR="0008231F" w:rsidRDefault="0008231F" w:rsidP="0008231F">
      <w:r>
        <w:rPr>
          <w:rFonts w:hint="eastAsia"/>
        </w:rPr>
        <w:t>如果在</w:t>
      </w:r>
      <w:r>
        <w:rPr>
          <w:rFonts w:hint="eastAsia"/>
        </w:rPr>
        <w:t>eclipse</w:t>
      </w:r>
      <w:r>
        <w:rPr>
          <w:rFonts w:hint="eastAsia"/>
        </w:rPr>
        <w:t>中完成，选中</w:t>
      </w:r>
      <w:r>
        <w:rPr>
          <w:rFonts w:hint="eastAsia"/>
        </w:rPr>
        <w:t>project</w:t>
      </w:r>
      <w:r>
        <w:rPr>
          <w:rFonts w:hint="eastAsia"/>
        </w:rPr>
        <w:t>然后“</w:t>
      </w:r>
      <w:r>
        <w:rPr>
          <w:rFonts w:hint="eastAsia"/>
        </w:rPr>
        <w:t>refresh</w:t>
      </w:r>
      <w:r>
        <w:rPr>
          <w:rFonts w:hint="eastAsia"/>
        </w:rPr>
        <w:t>”（刷新）。</w:t>
      </w:r>
    </w:p>
    <w:p w:rsidR="0008231F" w:rsidRDefault="0008231F" w:rsidP="0008231F">
      <w:r>
        <w:rPr>
          <w:rFonts w:hint="eastAsia"/>
        </w:rPr>
        <w:t>最好清除一下之前的编译结果，从“</w:t>
      </w:r>
      <w:proofErr w:type="spellStart"/>
      <w:r>
        <w:rPr>
          <w:rFonts w:hint="eastAsia"/>
        </w:rPr>
        <w:t>Project|clean</w:t>
      </w:r>
      <w:proofErr w:type="spellEnd"/>
      <w:r>
        <w:t>…</w:t>
      </w:r>
      <w:r>
        <w:rPr>
          <w:rFonts w:hint="eastAsia"/>
        </w:rPr>
        <w:t>”，然后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run|run</w:t>
      </w:r>
      <w:proofErr w:type="spellEnd"/>
      <w:r>
        <w:rPr>
          <w:rFonts w:hint="eastAsia"/>
        </w:rPr>
        <w:t xml:space="preserve"> as| android project</w:t>
      </w:r>
      <w:r>
        <w:t>”</w:t>
      </w:r>
    </w:p>
    <w:p w:rsidR="0008231F" w:rsidRDefault="00B565CB" w:rsidP="0008231F">
      <w:pPr>
        <w:pStyle w:val="2"/>
      </w:pPr>
      <w:r>
        <w:rPr>
          <w:rFonts w:hint="eastAsia"/>
        </w:rPr>
        <w:t>生成</w:t>
      </w:r>
      <w:r w:rsidR="0008231F">
        <w:rPr>
          <w:rFonts w:hint="eastAsia"/>
        </w:rPr>
        <w:t>安装文件</w:t>
      </w:r>
    </w:p>
    <w:p w:rsidR="0008231F" w:rsidRPr="0008231F" w:rsidRDefault="00B565CB" w:rsidP="0008231F">
      <w:r>
        <w:rPr>
          <w:rFonts w:hint="eastAsia"/>
        </w:rPr>
        <w:t>如果是自动编译，则</w:t>
      </w:r>
      <w:r w:rsidR="0008231F">
        <w:rPr>
          <w:rFonts w:hint="eastAsia"/>
        </w:rPr>
        <w:t>在项目的</w:t>
      </w:r>
      <w:r w:rsidR="0008231F">
        <w:rPr>
          <w:rFonts w:hint="eastAsia"/>
        </w:rPr>
        <w:t>bin</w:t>
      </w:r>
      <w:r w:rsidR="0008231F">
        <w:rPr>
          <w:rFonts w:hint="eastAsia"/>
        </w:rPr>
        <w:t>目录下，将生成</w:t>
      </w:r>
      <w:r w:rsidR="0008231F">
        <w:rPr>
          <w:rFonts w:hint="eastAsia"/>
        </w:rPr>
        <w:t>taxm4a.apk</w:t>
      </w:r>
      <w:r w:rsidR="0008231F">
        <w:rPr>
          <w:rFonts w:hint="eastAsia"/>
        </w:rPr>
        <w:t>文件。</w:t>
      </w:r>
      <w:r>
        <w:rPr>
          <w:rFonts w:hint="eastAsia"/>
        </w:rPr>
        <w:t>如果是手动编译，或</w:t>
      </w:r>
      <w:r>
        <w:rPr>
          <w:rFonts w:hint="eastAsia"/>
        </w:rPr>
        <w:t>bin</w:t>
      </w:r>
      <w:r>
        <w:rPr>
          <w:rFonts w:hint="eastAsia"/>
        </w:rPr>
        <w:t>文件下未生成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文件，可执行一下</w:t>
      </w:r>
      <w:r>
        <w:rPr>
          <w:rFonts w:hint="eastAsia"/>
        </w:rPr>
        <w:t>run</w:t>
      </w:r>
      <w:r>
        <w:rPr>
          <w:rFonts w:hint="eastAsia"/>
        </w:rPr>
        <w:t>。</w:t>
      </w:r>
    </w:p>
    <w:p w:rsidR="0008231F" w:rsidRDefault="0008231F">
      <w:r>
        <w:rPr>
          <w:noProof/>
        </w:rPr>
        <w:lastRenderedPageBreak/>
        <w:drawing>
          <wp:inline distT="0" distB="0" distL="0" distR="0" wp14:anchorId="2B438992" wp14:editId="59017AA2">
            <wp:extent cx="4324350" cy="2714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0" w:rsidRDefault="00AD57B0" w:rsidP="00AD57B0">
      <w:pPr>
        <w:pStyle w:val="1"/>
      </w:pPr>
      <w:r>
        <w:rPr>
          <w:rFonts w:hint="eastAsia"/>
        </w:rPr>
        <w:t>环境要求</w:t>
      </w:r>
    </w:p>
    <w:p w:rsidR="00AD57B0" w:rsidRDefault="00AD57B0" w:rsidP="00AD57B0">
      <w:r>
        <w:t>jdk1.6+/tomcat6+/oracle9+</w:t>
      </w:r>
    </w:p>
    <w:p w:rsidR="00AD57B0" w:rsidRDefault="00AD57B0" w:rsidP="00AD57B0">
      <w:proofErr w:type="gramStart"/>
      <w:r>
        <w:rPr>
          <w:rFonts w:hint="eastAsia"/>
        </w:rPr>
        <w:t>android</w:t>
      </w:r>
      <w:r w:rsidR="002A5863">
        <w:rPr>
          <w:rFonts w:hint="eastAsia"/>
        </w:rPr>
        <w:t>3</w:t>
      </w:r>
      <w:proofErr w:type="gramEnd"/>
      <w:r>
        <w:rPr>
          <w:rFonts w:hint="eastAsia"/>
        </w:rPr>
        <w:t>+</w:t>
      </w:r>
    </w:p>
    <w:p w:rsidR="00AD57B0" w:rsidRDefault="00AD57B0" w:rsidP="00AD57B0">
      <w:pPr>
        <w:pStyle w:val="1"/>
      </w:pPr>
      <w:r>
        <w:rPr>
          <w:rFonts w:hint="eastAsia"/>
        </w:rPr>
        <w:t>服务端部署</w:t>
      </w:r>
    </w:p>
    <w:p w:rsidR="00B565CB" w:rsidRPr="00B565CB" w:rsidRDefault="00B565CB" w:rsidP="000521A2">
      <w:pPr>
        <w:pStyle w:val="2"/>
      </w:pPr>
      <w:r>
        <w:rPr>
          <w:rFonts w:hint="eastAsia"/>
        </w:rPr>
        <w:t>可用的服务</w:t>
      </w:r>
      <w:proofErr w:type="gramStart"/>
      <w:r>
        <w:rPr>
          <w:rFonts w:hint="eastAsia"/>
        </w:rPr>
        <w:t>端生产</w:t>
      </w:r>
      <w:proofErr w:type="gramEnd"/>
      <w:r>
        <w:rPr>
          <w:rFonts w:hint="eastAsia"/>
        </w:rPr>
        <w:t>环境部署文件清单：</w:t>
      </w:r>
    </w:p>
    <w:p w:rsidR="00480F88" w:rsidRDefault="00B565CB" w:rsidP="000521A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应用</w:t>
      </w:r>
      <w:r w:rsidR="000C524F">
        <w:rPr>
          <w:rFonts w:hint="eastAsia"/>
        </w:rPr>
        <w:t>包</w:t>
      </w:r>
      <w:r w:rsidR="00480F88">
        <w:rPr>
          <w:rFonts w:hint="eastAsia"/>
        </w:rPr>
        <w:t xml:space="preserve"> core-v4</w:t>
      </w:r>
      <w:r>
        <w:rPr>
          <w:rFonts w:hint="eastAsia"/>
        </w:rPr>
        <w:t>-prod</w:t>
      </w:r>
      <w:r w:rsidR="00480F88">
        <w:rPr>
          <w:rFonts w:hint="eastAsia"/>
        </w:rPr>
        <w:t>.war</w:t>
      </w:r>
      <w:r w:rsidR="00480F88">
        <w:rPr>
          <w:rFonts w:hint="eastAsia"/>
        </w:rPr>
        <w:t>（没有</w:t>
      </w:r>
      <w:r w:rsidR="00480F88">
        <w:rPr>
          <w:rFonts w:hint="eastAsia"/>
        </w:rPr>
        <w:t>jar</w:t>
      </w:r>
      <w:r w:rsidR="00480F88">
        <w:rPr>
          <w:rFonts w:hint="eastAsia"/>
        </w:rPr>
        <w:t>文件）</w:t>
      </w:r>
    </w:p>
    <w:p w:rsidR="00B565CB" w:rsidRPr="000C524F" w:rsidRDefault="00B565CB" w:rsidP="000521A2">
      <w:pPr>
        <w:pStyle w:val="a6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数据库建表</w:t>
      </w:r>
      <w:proofErr w:type="spellStart"/>
      <w:proofErr w:type="gramEnd"/>
      <w:r>
        <w:rPr>
          <w:rFonts w:hint="eastAsia"/>
        </w:rPr>
        <w:t>base.sql</w:t>
      </w:r>
      <w:proofErr w:type="spellEnd"/>
    </w:p>
    <w:p w:rsidR="00AD57B0" w:rsidRDefault="00AD57B0" w:rsidP="00AD57B0">
      <w:pPr>
        <w:pStyle w:val="2"/>
      </w:pPr>
      <w:r>
        <w:rPr>
          <w:rFonts w:hint="eastAsia"/>
        </w:rPr>
        <w:t>数据库建表</w:t>
      </w:r>
    </w:p>
    <w:p w:rsidR="00AD57B0" w:rsidRDefault="00AD57B0" w:rsidP="00AD57B0">
      <w:r w:rsidRPr="0065096F">
        <w:rPr>
          <w:rFonts w:hint="eastAsia"/>
          <w:b/>
        </w:rPr>
        <w:t>在数据库的税务等表所属的</w:t>
      </w:r>
      <w:r w:rsidRPr="0065096F">
        <w:rPr>
          <w:rFonts w:hint="eastAsia"/>
          <w:b/>
        </w:rPr>
        <w:t>schema</w:t>
      </w:r>
      <w:r>
        <w:rPr>
          <w:rFonts w:hint="eastAsia"/>
        </w:rPr>
        <w:t>中执行</w:t>
      </w:r>
      <w:proofErr w:type="spellStart"/>
      <w:r>
        <w:rPr>
          <w:rFonts w:hint="eastAsia"/>
        </w:rPr>
        <w:t>base.sql</w:t>
      </w:r>
      <w:proofErr w:type="spellEnd"/>
      <w:r>
        <w:rPr>
          <w:rFonts w:hint="eastAsia"/>
        </w:rPr>
        <w:t>（云端只能使用一个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连接一个数据库），检查数据库中有</w:t>
      </w:r>
      <w:proofErr w:type="spellStart"/>
      <w:r>
        <w:rPr>
          <w:rFonts w:hint="eastAsia"/>
        </w:rPr>
        <w:t>app_user</w:t>
      </w:r>
      <w:proofErr w:type="spellEnd"/>
      <w:r>
        <w:rPr>
          <w:rFonts w:hint="eastAsia"/>
        </w:rPr>
        <w:t>/role/</w:t>
      </w:r>
      <w:proofErr w:type="spellStart"/>
      <w:r>
        <w:rPr>
          <w:rFonts w:hint="eastAsia"/>
        </w:rPr>
        <w:t>user_role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app_version</w:t>
      </w:r>
      <w:proofErr w:type="spellEnd"/>
      <w:r w:rsidRPr="0065096F">
        <w:rPr>
          <w:rFonts w:hint="eastAsia"/>
          <w:color w:val="FF0000"/>
        </w:rPr>
        <w:t>共四张表</w:t>
      </w:r>
      <w:r>
        <w:rPr>
          <w:rFonts w:hint="eastAsia"/>
        </w:rPr>
        <w:t>。</w:t>
      </w:r>
    </w:p>
    <w:p w:rsidR="00AD57B0" w:rsidRPr="0065096F" w:rsidRDefault="00AD57B0" w:rsidP="00AD57B0"/>
    <w:p w:rsidR="00AD57B0" w:rsidRDefault="00AD57B0" w:rsidP="00AD57B0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解压到</w:t>
      </w:r>
      <w:r>
        <w:rPr>
          <w:rFonts w:hint="eastAsia"/>
        </w:rPr>
        <w:t>tomcat6/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中</w:t>
      </w:r>
    </w:p>
    <w:p w:rsidR="00AD57B0" w:rsidRDefault="00AD57B0" w:rsidP="00AD57B0">
      <w:r>
        <w:rPr>
          <w:rFonts w:hint="eastAsia"/>
        </w:rPr>
        <w:t>（或修改</w:t>
      </w:r>
      <w:r>
        <w:rPr>
          <w:rFonts w:hint="eastAsia"/>
        </w:rPr>
        <w:t>tomcat</w:t>
      </w:r>
      <w:r>
        <w:rPr>
          <w:rFonts w:hint="eastAsia"/>
        </w:rPr>
        <w:t>配置文件）</w:t>
      </w:r>
    </w:p>
    <w:p w:rsidR="00AD57B0" w:rsidRDefault="00AD57B0" w:rsidP="00AD57B0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确保数据库连接正确</w:t>
      </w:r>
    </w:p>
    <w:p w:rsidR="00AD57B0" w:rsidRDefault="00AD57B0" w:rsidP="00AD57B0">
      <w:r>
        <w:tab/>
        <w:t>web-</w:t>
      </w:r>
      <w:proofErr w:type="spellStart"/>
      <w:r>
        <w:t>inf</w:t>
      </w:r>
      <w:proofErr w:type="spellEnd"/>
      <w:r>
        <w:t>/classes/</w:t>
      </w:r>
      <w:proofErr w:type="spellStart"/>
      <w:r>
        <w:t>jdbc.properties</w:t>
      </w:r>
      <w:proofErr w:type="spellEnd"/>
    </w:p>
    <w:p w:rsidR="00AD57B0" w:rsidRDefault="00AD57B0" w:rsidP="00AD57B0">
      <w:r>
        <w:rPr>
          <w:rFonts w:hint="eastAsia"/>
        </w:rPr>
        <w:t>（共</w:t>
      </w:r>
      <w:r>
        <w:rPr>
          <w:rFonts w:hint="eastAsia"/>
        </w:rPr>
        <w:t>6</w:t>
      </w:r>
      <w:r>
        <w:rPr>
          <w:rFonts w:hint="eastAsia"/>
        </w:rPr>
        <w:t>处）</w:t>
      </w:r>
    </w:p>
    <w:p w:rsidR="00AD57B0" w:rsidRDefault="00AD57B0" w:rsidP="00AD57B0">
      <w:r>
        <w:rPr>
          <w:noProof/>
        </w:rPr>
        <w:drawing>
          <wp:inline distT="0" distB="0" distL="0" distR="0" wp14:anchorId="4F4666F9" wp14:editId="5AE94EC6">
            <wp:extent cx="5274310" cy="3617992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57B0" w:rsidRDefault="00AD57B0" w:rsidP="00AD57B0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AD57B0" w:rsidRDefault="00AD57B0" w:rsidP="00AD57B0">
      <w:r>
        <w:rPr>
          <w:rFonts w:hint="eastAsia"/>
        </w:rPr>
        <w:t>(tomcat\bin\start.bat</w:t>
      </w:r>
      <w:r>
        <w:rPr>
          <w:rFonts w:hint="eastAsia"/>
        </w:rPr>
        <w:t>，如果是</w:t>
      </w:r>
      <w:proofErr w:type="spellStart"/>
      <w:r>
        <w:rPr>
          <w:rFonts w:hint="eastAsia"/>
        </w:rPr>
        <w:t>linux,bin</w:t>
      </w:r>
      <w:proofErr w:type="spellEnd"/>
      <w:r>
        <w:rPr>
          <w:rFonts w:hint="eastAsia"/>
        </w:rPr>
        <w:t>\start.sh</w:t>
      </w:r>
      <w:r>
        <w:rPr>
          <w:rFonts w:hint="eastAsia"/>
        </w:rPr>
        <w:t>）</w:t>
      </w:r>
    </w:p>
    <w:p w:rsidR="00AD57B0" w:rsidRDefault="00AD57B0" w:rsidP="00AD57B0">
      <w:r>
        <w:rPr>
          <w:rFonts w:hint="eastAsia"/>
        </w:rPr>
        <w:tab/>
      </w:r>
      <w:r>
        <w:rPr>
          <w:rFonts w:hint="eastAsia"/>
        </w:rPr>
        <w:t>如果报</w:t>
      </w:r>
      <w:r>
        <w:rPr>
          <w:rFonts w:hint="eastAsia"/>
        </w:rPr>
        <w:t>hibernate ... index...</w:t>
      </w:r>
      <w:r>
        <w:rPr>
          <w:rFonts w:hint="eastAsia"/>
        </w:rPr>
        <w:t>错，不理。</w:t>
      </w:r>
    </w:p>
    <w:p w:rsidR="00AD57B0" w:rsidRDefault="00AD57B0" w:rsidP="00AD57B0">
      <w:pPr>
        <w:pStyle w:val="2"/>
      </w:pPr>
      <w:r>
        <w:rPr>
          <w:rFonts w:hint="eastAsia"/>
        </w:rPr>
        <w:t>尝试访问应用</w:t>
      </w:r>
    </w:p>
    <w:p w:rsidR="00AD57B0" w:rsidRDefault="00AD57B0" w:rsidP="00AD57B0">
      <w:r>
        <w:rPr>
          <w:rFonts w:hint="eastAsia"/>
        </w:rPr>
        <w:tab/>
        <w:t>http://localhost:8080/core</w:t>
      </w:r>
      <w:r>
        <w:rPr>
          <w:rFonts w:hint="eastAsia"/>
        </w:rPr>
        <w:t>。缺省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admin/admin</w:t>
      </w:r>
      <w:proofErr w:type="gramEnd"/>
    </w:p>
    <w:p w:rsidR="00AD57B0" w:rsidRDefault="00AD57B0" w:rsidP="00AD57B0">
      <w:pPr>
        <w:pStyle w:val="2"/>
      </w:pPr>
      <w:r>
        <w:rPr>
          <w:rFonts w:hint="eastAsia"/>
        </w:rPr>
        <w:t>尝试访问服务</w:t>
      </w:r>
    </w:p>
    <w:p w:rsidR="00AD57B0" w:rsidRDefault="00AD57B0" w:rsidP="00AD57B0">
      <w:r>
        <w:tab/>
        <w:t>http://localhost:8080/core/services/</w:t>
      </w:r>
    </w:p>
    <w:p w:rsidR="00AD57B0" w:rsidRDefault="00AD57B0" w:rsidP="00AD57B0">
      <w:pPr>
        <w:pStyle w:val="2"/>
      </w:pPr>
      <w:r>
        <w:rPr>
          <w:rFonts w:hint="eastAsia"/>
        </w:rPr>
        <w:t>尝试查询纳税信息</w:t>
      </w:r>
    </w:p>
    <w:p w:rsidR="00AD57B0" w:rsidRDefault="00AD57B0" w:rsidP="00AD57B0">
      <w:r>
        <w:rPr>
          <w:rFonts w:hint="eastAsia"/>
        </w:rPr>
        <w:t>使用编号</w:t>
      </w:r>
      <w:r>
        <w:rPr>
          <w:rFonts w:hint="eastAsia"/>
        </w:rPr>
        <w:t>06011010680</w:t>
      </w:r>
      <w:r>
        <w:rPr>
          <w:rFonts w:hint="eastAsia"/>
        </w:rPr>
        <w:t>做参数</w:t>
      </w:r>
    </w:p>
    <w:p w:rsidR="00AD57B0" w:rsidRPr="0008231F" w:rsidRDefault="00AD57B0" w:rsidP="00AD57B0">
      <w:r>
        <w:tab/>
        <w:t>http://localhost:8080/core/services/api/ns/06011010680.json</w:t>
      </w:r>
    </w:p>
    <w:p w:rsidR="0008231F" w:rsidRDefault="000521A2" w:rsidP="0008231F">
      <w:pPr>
        <w:pStyle w:val="1"/>
      </w:pPr>
      <w:r>
        <w:rPr>
          <w:rFonts w:hint="eastAsia"/>
        </w:rPr>
        <w:lastRenderedPageBreak/>
        <w:t>客户端部署</w:t>
      </w:r>
    </w:p>
    <w:p w:rsidR="000521A2" w:rsidRDefault="000521A2" w:rsidP="000521A2">
      <w:pPr>
        <w:pStyle w:val="2"/>
      </w:pPr>
      <w:r>
        <w:rPr>
          <w:rFonts w:hint="eastAsia"/>
        </w:rPr>
        <w:t>可以使用的生产用客户端</w:t>
      </w:r>
      <w:proofErr w:type="spellStart"/>
      <w:r>
        <w:rPr>
          <w:rFonts w:hint="eastAsia"/>
        </w:rPr>
        <w:t>apk</w:t>
      </w:r>
      <w:proofErr w:type="spellEnd"/>
    </w:p>
    <w:p w:rsidR="000521A2" w:rsidRPr="000521A2" w:rsidRDefault="000521A2" w:rsidP="000521A2">
      <w:r>
        <w:rPr>
          <w:rFonts w:hint="eastAsia"/>
        </w:rPr>
        <w:t xml:space="preserve"> taxm4a-v4</w:t>
      </w:r>
      <w:r w:rsidR="006C7463">
        <w:rPr>
          <w:rFonts w:hint="eastAsia"/>
        </w:rPr>
        <w:t>-***</w:t>
      </w:r>
      <w:r>
        <w:rPr>
          <w:rFonts w:hint="eastAsia"/>
        </w:rPr>
        <w:t>.apk</w:t>
      </w:r>
    </w:p>
    <w:p w:rsidR="0008231F" w:rsidRDefault="0008231F" w:rsidP="0008231F">
      <w:pPr>
        <w:pStyle w:val="2"/>
      </w:pPr>
      <w:r>
        <w:rPr>
          <w:rFonts w:hint="eastAsia"/>
        </w:rPr>
        <w:t>登录服务端</w:t>
      </w:r>
    </w:p>
    <w:p w:rsidR="0008231F" w:rsidRDefault="0008231F" w:rsidP="0008231F">
      <w:r>
        <w:rPr>
          <w:noProof/>
        </w:rPr>
        <w:drawing>
          <wp:inline distT="0" distB="0" distL="0" distR="0" wp14:anchorId="6BD12BC8" wp14:editId="026E71DD">
            <wp:extent cx="5274310" cy="4049742"/>
            <wp:effectExtent l="190500" t="190500" r="193040" b="1987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9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231F" w:rsidRDefault="0008231F" w:rsidP="0008231F">
      <w:pPr>
        <w:pStyle w:val="2"/>
      </w:pPr>
      <w:r>
        <w:rPr>
          <w:rFonts w:hint="eastAsia"/>
        </w:rPr>
        <w:t>上传客户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装文件</w:t>
      </w:r>
    </w:p>
    <w:p w:rsidR="000B46A9" w:rsidRDefault="0008231F" w:rsidP="0008231F">
      <w:r>
        <w:rPr>
          <w:rFonts w:hint="eastAsia"/>
        </w:rPr>
        <w:t>选择菜单文件上传</w:t>
      </w:r>
    </w:p>
    <w:p w:rsidR="0008231F" w:rsidRPr="000B46A9" w:rsidRDefault="000B46A9" w:rsidP="0008231F">
      <w:pPr>
        <w:rPr>
          <w:b/>
        </w:rPr>
      </w:pPr>
      <w:r w:rsidRPr="000B46A9">
        <w:rPr>
          <w:rFonts w:hint="eastAsia"/>
          <w:b/>
        </w:rPr>
        <w:t>（注：可以直接放置</w:t>
      </w:r>
      <w:proofErr w:type="spellStart"/>
      <w:r w:rsidRPr="000B46A9">
        <w:rPr>
          <w:rFonts w:hint="eastAsia"/>
          <w:b/>
        </w:rPr>
        <w:t>apk</w:t>
      </w:r>
      <w:proofErr w:type="spellEnd"/>
      <w:r w:rsidRPr="000B46A9">
        <w:rPr>
          <w:rFonts w:hint="eastAsia"/>
          <w:b/>
        </w:rPr>
        <w:t>安装文件到</w:t>
      </w:r>
      <w:r w:rsidRPr="000B46A9">
        <w:rPr>
          <w:rFonts w:hint="eastAsia"/>
          <w:b/>
        </w:rPr>
        <w:t>tomcat\</w:t>
      </w:r>
      <w:proofErr w:type="spellStart"/>
      <w:r w:rsidRPr="000B46A9">
        <w:rPr>
          <w:rFonts w:hint="eastAsia"/>
          <w:b/>
        </w:rPr>
        <w:t>webapp</w:t>
      </w:r>
      <w:proofErr w:type="spellEnd"/>
      <w:r w:rsidRPr="000B46A9">
        <w:rPr>
          <w:rFonts w:hint="eastAsia"/>
          <w:b/>
        </w:rPr>
        <w:t>\core</w:t>
      </w:r>
      <w:r w:rsidRPr="000B46A9">
        <w:rPr>
          <w:rFonts w:hint="eastAsia"/>
          <w:b/>
        </w:rPr>
        <w:t>的目录下）</w:t>
      </w:r>
    </w:p>
    <w:p w:rsidR="0008231F" w:rsidRDefault="0008231F" w:rsidP="0008231F">
      <w:r>
        <w:rPr>
          <w:noProof/>
        </w:rPr>
        <w:lastRenderedPageBreak/>
        <w:drawing>
          <wp:inline distT="0" distB="0" distL="0" distR="0" wp14:anchorId="671F499C" wp14:editId="60212D56">
            <wp:extent cx="5274310" cy="328606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Default="0008231F" w:rsidP="0008231F">
      <w:r>
        <w:rPr>
          <w:noProof/>
        </w:rPr>
        <w:drawing>
          <wp:inline distT="0" distB="0" distL="0" distR="0" wp14:anchorId="581DEE25" wp14:editId="1C518475">
            <wp:extent cx="5274310" cy="239053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Default="0008231F" w:rsidP="0008231F">
      <w:r>
        <w:rPr>
          <w:rFonts w:hint="eastAsia"/>
        </w:rPr>
        <w:t>注意：文件大小不能超过</w:t>
      </w:r>
      <w:r>
        <w:rPr>
          <w:rFonts w:hint="eastAsia"/>
        </w:rPr>
        <w:t>2M</w:t>
      </w:r>
      <w:r>
        <w:rPr>
          <w:rFonts w:hint="eastAsia"/>
        </w:rPr>
        <w:t>。</w:t>
      </w:r>
    </w:p>
    <w:p w:rsidR="000B46A9" w:rsidRDefault="000B46A9" w:rsidP="0008231F">
      <w:r>
        <w:rPr>
          <w:rFonts w:hint="eastAsia"/>
        </w:rPr>
        <w:t>上传成功，查看文件位置（链接指向的位置）</w:t>
      </w:r>
    </w:p>
    <w:p w:rsidR="000B46A9" w:rsidRDefault="000B46A9" w:rsidP="0008231F">
      <w:r>
        <w:rPr>
          <w:rFonts w:hint="eastAsia"/>
        </w:rPr>
        <w:t>相对位置是</w:t>
      </w:r>
      <w:r w:rsidRPr="000B46A9">
        <w:t>resources\admin\taxm4a.</w:t>
      </w:r>
      <w:proofErr w:type="gramStart"/>
      <w:r w:rsidRPr="000B46A9">
        <w:t>apk</w:t>
      </w:r>
      <w:proofErr w:type="gramEnd"/>
    </w:p>
    <w:p w:rsidR="0008231F" w:rsidRDefault="000B46A9" w:rsidP="0008231F">
      <w:r>
        <w:rPr>
          <w:noProof/>
        </w:rPr>
        <w:lastRenderedPageBreak/>
        <w:drawing>
          <wp:inline distT="0" distB="0" distL="0" distR="0" wp14:anchorId="44633844" wp14:editId="18917C4A">
            <wp:extent cx="5274310" cy="2893545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A9" w:rsidRPr="0008231F" w:rsidRDefault="000B46A9" w:rsidP="0008231F">
      <w:r>
        <w:rPr>
          <w:noProof/>
        </w:rPr>
        <w:drawing>
          <wp:inline distT="0" distB="0" distL="0" distR="0" wp14:anchorId="6CB2B25E" wp14:editId="081BE5DA">
            <wp:extent cx="5274310" cy="2056004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Default="0008231F" w:rsidP="0008231F">
      <w:pPr>
        <w:pStyle w:val="2"/>
      </w:pPr>
      <w:r>
        <w:rPr>
          <w:rFonts w:hint="eastAsia"/>
        </w:rPr>
        <w:t>登记版本信息</w:t>
      </w:r>
    </w:p>
    <w:p w:rsidR="000B46A9" w:rsidRPr="000B46A9" w:rsidRDefault="000B46A9" w:rsidP="000B46A9">
      <w:r>
        <w:rPr>
          <w:rFonts w:hint="eastAsia"/>
        </w:rPr>
        <w:t>返回主界面</w:t>
      </w:r>
    </w:p>
    <w:p w:rsidR="0008231F" w:rsidRDefault="000B46A9" w:rsidP="0008231F">
      <w:r>
        <w:rPr>
          <w:noProof/>
        </w:rPr>
        <w:lastRenderedPageBreak/>
        <w:drawing>
          <wp:inline distT="0" distB="0" distL="0" distR="0" wp14:anchorId="415BF2C7" wp14:editId="0FE9E88B">
            <wp:extent cx="5274310" cy="3044327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A9" w:rsidRDefault="000B46A9" w:rsidP="000B46A9">
      <w:r>
        <w:rPr>
          <w:rFonts w:hint="eastAsia"/>
        </w:rPr>
        <w:t>添加新版本</w:t>
      </w:r>
    </w:p>
    <w:p w:rsidR="000B46A9" w:rsidRPr="000B46A9" w:rsidRDefault="000B46A9" w:rsidP="000B46A9">
      <w:r>
        <w:rPr>
          <w:noProof/>
        </w:rPr>
        <w:drawing>
          <wp:inline distT="0" distB="0" distL="0" distR="0" wp14:anchorId="4EA40495" wp14:editId="02AFE9C5">
            <wp:extent cx="5274310" cy="528285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1F" w:rsidRDefault="0008231F" w:rsidP="0008231F">
      <w:pPr>
        <w:pStyle w:val="2"/>
      </w:pPr>
      <w:r>
        <w:rPr>
          <w:rFonts w:hint="eastAsia"/>
        </w:rPr>
        <w:lastRenderedPageBreak/>
        <w:t>客户端自动升级</w:t>
      </w:r>
    </w:p>
    <w:p w:rsidR="0008231F" w:rsidRPr="000B46A9" w:rsidRDefault="000B46A9" w:rsidP="0008231F">
      <w:pPr>
        <w:rPr>
          <w:b/>
        </w:rPr>
      </w:pPr>
      <w:r w:rsidRPr="000B46A9">
        <w:rPr>
          <w:rFonts w:hint="eastAsia"/>
          <w:b/>
        </w:rPr>
        <w:t>注意：</w:t>
      </w:r>
      <w:r w:rsidR="0008231F" w:rsidRPr="000B46A9">
        <w:rPr>
          <w:rFonts w:hint="eastAsia"/>
          <w:b/>
        </w:rPr>
        <w:t>客户端</w:t>
      </w:r>
      <w:proofErr w:type="spellStart"/>
      <w:r w:rsidR="0008231F" w:rsidRPr="000B46A9">
        <w:rPr>
          <w:rFonts w:hint="eastAsia"/>
          <w:b/>
        </w:rPr>
        <w:t>buildernum</w:t>
      </w:r>
      <w:proofErr w:type="spellEnd"/>
      <w:r w:rsidR="0008231F" w:rsidRPr="000B46A9">
        <w:rPr>
          <w:rFonts w:hint="eastAsia"/>
          <w:b/>
        </w:rPr>
        <w:t>=3</w:t>
      </w:r>
      <w:r w:rsidR="0008231F" w:rsidRPr="000B46A9">
        <w:rPr>
          <w:rFonts w:hint="eastAsia"/>
          <w:b/>
        </w:rPr>
        <w:t>（</w:t>
      </w:r>
      <w:proofErr w:type="spellStart"/>
      <w:r w:rsidR="0008231F" w:rsidRPr="000B46A9">
        <w:rPr>
          <w:rFonts w:hint="eastAsia"/>
          <w:b/>
        </w:rPr>
        <w:t>versioncode</w:t>
      </w:r>
      <w:proofErr w:type="spellEnd"/>
      <w:r w:rsidR="0008231F" w:rsidRPr="000B46A9">
        <w:rPr>
          <w:rFonts w:hint="eastAsia"/>
          <w:b/>
        </w:rPr>
        <w:t>=3</w:t>
      </w:r>
      <w:r w:rsidR="0008231F" w:rsidRPr="000B46A9">
        <w:rPr>
          <w:rFonts w:hint="eastAsia"/>
          <w:b/>
        </w:rPr>
        <w:t>）以上的可以自动升级；更低版本需要手动卸载以后，再安装</w:t>
      </w:r>
      <w:proofErr w:type="spellStart"/>
      <w:r w:rsidR="0008231F" w:rsidRPr="000B46A9">
        <w:rPr>
          <w:rFonts w:hint="eastAsia"/>
          <w:b/>
        </w:rPr>
        <w:t>apk</w:t>
      </w:r>
      <w:proofErr w:type="spellEnd"/>
    </w:p>
    <w:p w:rsidR="0008231F" w:rsidRDefault="003F4CB0" w:rsidP="0008231F">
      <w:r>
        <w:rPr>
          <w:rFonts w:hint="eastAsia"/>
        </w:rPr>
        <w:t>打开客户端应用，应</w:t>
      </w:r>
      <w:r w:rsidR="000B46A9">
        <w:rPr>
          <w:rFonts w:hint="eastAsia"/>
        </w:rPr>
        <w:t>出现升级提示</w:t>
      </w:r>
      <w:bookmarkStart w:id="0" w:name="_GoBack"/>
      <w:bookmarkEnd w:id="0"/>
      <w:r w:rsidR="000B46A9">
        <w:rPr>
          <w:rFonts w:hint="eastAsia"/>
        </w:rPr>
        <w:t>。</w:t>
      </w:r>
    </w:p>
    <w:p w:rsidR="00096ACD" w:rsidRDefault="00096ACD" w:rsidP="00096ACD">
      <w:pPr>
        <w:pStyle w:val="1"/>
        <w:rPr>
          <w:rFonts w:hint="eastAsia"/>
        </w:rPr>
      </w:pPr>
      <w:r>
        <w:rPr>
          <w:rFonts w:hint="eastAsia"/>
        </w:rPr>
        <w:t>最新功能</w:t>
      </w:r>
    </w:p>
    <w:p w:rsidR="004D289C" w:rsidRDefault="004D289C" w:rsidP="004D289C">
      <w:pPr>
        <w:pStyle w:val="2"/>
        <w:rPr>
          <w:rFonts w:hint="eastAsia"/>
        </w:rPr>
      </w:pPr>
      <w:r>
        <w:rPr>
          <w:rFonts w:hint="eastAsia"/>
        </w:rPr>
        <w:t>V1.1.1</w:t>
      </w:r>
      <w:r>
        <w:rPr>
          <w:rFonts w:hint="eastAsia"/>
        </w:rPr>
        <w:t>集成版</w:t>
      </w:r>
    </w:p>
    <w:p w:rsidR="009F1376" w:rsidRPr="009F1376" w:rsidRDefault="009F1376" w:rsidP="009F1376">
      <w:pPr>
        <w:rPr>
          <w:rFonts w:hint="eastAsia"/>
        </w:rPr>
      </w:pPr>
      <w:r>
        <w:rPr>
          <w:rFonts w:hint="eastAsia"/>
        </w:rPr>
        <w:t>主要增加部分功能的集成。</w:t>
      </w:r>
    </w:p>
    <w:p w:rsidR="004D289C" w:rsidRDefault="004D289C" w:rsidP="004D289C">
      <w:pPr>
        <w:pStyle w:val="3"/>
        <w:rPr>
          <w:rFonts w:hint="eastAsia"/>
        </w:rPr>
      </w:pPr>
      <w:r>
        <w:rPr>
          <w:rFonts w:hint="eastAsia"/>
        </w:rPr>
        <w:t>集成扫描、拍照、定位功能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点首屏第二、三、四个按钮进入</w:t>
      </w:r>
    </w:p>
    <w:p w:rsidR="004D289C" w:rsidRPr="004D289C" w:rsidRDefault="004D289C" w:rsidP="004D289C">
      <w:pPr>
        <w:pStyle w:val="4"/>
        <w:rPr>
          <w:rFonts w:hint="eastAsia"/>
        </w:rPr>
      </w:pPr>
      <w:r w:rsidRPr="004D289C">
        <w:rPr>
          <w:rFonts w:hint="eastAsia"/>
        </w:rPr>
        <w:t>说明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页面目录改直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/images</w:t>
      </w:r>
      <w:r>
        <w:rPr>
          <w:rFonts w:hint="eastAsia"/>
        </w:rPr>
        <w:t>目录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应调整；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定位上传的用户名使用登录认证成功的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名</w:t>
      </w:r>
    </w:p>
    <w:p w:rsidR="004D289C" w:rsidRDefault="004D289C" w:rsidP="004D289C">
      <w:pPr>
        <w:pStyle w:val="4"/>
        <w:rPr>
          <w:rFonts w:hint="eastAsia"/>
        </w:rPr>
      </w:pPr>
      <w:r>
        <w:rPr>
          <w:rFonts w:hint="eastAsia"/>
        </w:rPr>
        <w:t>注意事项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原工程的装配文件有错误，含不正确的</w:t>
      </w:r>
      <w:r>
        <w:rPr>
          <w:rFonts w:hint="eastAsia"/>
        </w:rPr>
        <w:t>activity</w:t>
      </w:r>
      <w:r>
        <w:rPr>
          <w:rFonts w:hint="eastAsia"/>
        </w:rPr>
        <w:t>路径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原工程使用的</w:t>
      </w:r>
      <w:proofErr w:type="spellStart"/>
      <w:r>
        <w:rPr>
          <w:rFonts w:hint="eastAsia"/>
        </w:rPr>
        <w:t>phonegap</w:t>
      </w:r>
      <w:proofErr w:type="spellEnd"/>
      <w:r>
        <w:rPr>
          <w:rFonts w:hint="eastAsia"/>
        </w:rPr>
        <w:t>版本较低，需要注意使用新的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，并更改</w:t>
      </w:r>
      <w:r>
        <w:rPr>
          <w:rFonts w:hint="eastAsia"/>
        </w:rPr>
        <w:t>plugin</w:t>
      </w:r>
      <w:r>
        <w:rPr>
          <w:rFonts w:hint="eastAsia"/>
        </w:rPr>
        <w:t>的导入包路径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原工程需要在装配文件中声明摄像头、本地文件访问等权限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原工程</w:t>
      </w:r>
      <w:r>
        <w:rPr>
          <w:rFonts w:hint="eastAsia"/>
        </w:rPr>
        <w:t>必须使用</w:t>
      </w:r>
      <w:r>
        <w:rPr>
          <w:rFonts w:hint="eastAsia"/>
        </w:rPr>
        <w:t>jquery1.6.4.</w:t>
      </w:r>
      <w:proofErr w:type="gramStart"/>
      <w:r>
        <w:rPr>
          <w:rFonts w:hint="eastAsia"/>
        </w:rPr>
        <w:t>js</w:t>
      </w:r>
      <w:proofErr w:type="gramEnd"/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服务器位置暂未调整，沿用</w:t>
      </w:r>
      <w:hyperlink r:id="rId23" w:history="1">
        <w:r w:rsidRPr="00707B14">
          <w:rPr>
            <w:rStyle w:val="a4"/>
          </w:rPr>
          <w:t>http://192.168.5.136:8181/oking_ydzg</w:t>
        </w:r>
      </w:hyperlink>
    </w:p>
    <w:p w:rsidR="004D289C" w:rsidRPr="004D289C" w:rsidRDefault="004D289C" w:rsidP="004D289C">
      <w:pPr>
        <w:rPr>
          <w:rFonts w:hint="eastAsia"/>
          <w:i/>
        </w:rPr>
      </w:pPr>
    </w:p>
    <w:p w:rsidR="004D289C" w:rsidRDefault="004D289C" w:rsidP="004D289C">
      <w:pPr>
        <w:pStyle w:val="3"/>
        <w:rPr>
          <w:rFonts w:hint="eastAsia"/>
        </w:rPr>
      </w:pPr>
      <w:r>
        <w:rPr>
          <w:rFonts w:hint="eastAsia"/>
        </w:rPr>
        <w:t>过滤使用原生日期选择控件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见一户式查询</w:t>
      </w:r>
      <w:r>
        <w:rPr>
          <w:rFonts w:hint="eastAsia"/>
        </w:rPr>
        <w:t>-</w:t>
      </w:r>
      <w:r>
        <w:rPr>
          <w:rFonts w:hint="eastAsia"/>
        </w:rPr>
        <w:t>详情屏</w:t>
      </w:r>
    </w:p>
    <w:p w:rsidR="004D289C" w:rsidRDefault="004D289C" w:rsidP="004D289C">
      <w:pPr>
        <w:pStyle w:val="3"/>
        <w:rPr>
          <w:rFonts w:hint="eastAsia"/>
        </w:rPr>
      </w:pPr>
      <w:r>
        <w:rPr>
          <w:rFonts w:hint="eastAsia"/>
        </w:rPr>
        <w:t>细微改进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修正工具栏三个按钮调度不一致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清除部分无用资源文件</w:t>
      </w:r>
    </w:p>
    <w:p w:rsidR="004D289C" w:rsidRPr="004D289C" w:rsidRDefault="004D289C" w:rsidP="004D289C">
      <w:pPr>
        <w:rPr>
          <w:rFonts w:hint="eastAsia"/>
        </w:rPr>
      </w:pPr>
      <w:r>
        <w:rPr>
          <w:rFonts w:hint="eastAsia"/>
        </w:rPr>
        <w:lastRenderedPageBreak/>
        <w:t>改进首屏按钮在小屏（手机）上的显示</w:t>
      </w:r>
    </w:p>
    <w:p w:rsidR="004D289C" w:rsidRDefault="004D289C" w:rsidP="004D289C">
      <w:pPr>
        <w:pStyle w:val="3"/>
        <w:rPr>
          <w:rFonts w:hint="eastAsia"/>
        </w:rPr>
      </w:pPr>
      <w:r>
        <w:rPr>
          <w:rFonts w:hint="eastAsia"/>
        </w:rPr>
        <w:t>更新方法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通过控件台上传</w:t>
      </w:r>
      <w:r w:rsidRPr="004D289C">
        <w:t>taxm4a-v1.1.1-prod-192.168.6.137.apk</w:t>
      </w:r>
      <w:r>
        <w:rPr>
          <w:rFonts w:hint="eastAsia"/>
        </w:rPr>
        <w:t>到服务器，并设置版本信息，打开客户端即可获得更新。详细参见《</w:t>
      </w:r>
      <w:r>
        <w:rPr>
          <w:rFonts w:hint="eastAsia"/>
        </w:rPr>
        <w:t>见第</w:t>
      </w:r>
      <w:r>
        <w:rPr>
          <w:rFonts w:hint="eastAsia"/>
        </w:rPr>
        <w:t>5</w:t>
      </w:r>
      <w:r>
        <w:rPr>
          <w:rFonts w:hint="eastAsia"/>
        </w:rPr>
        <w:t>章，客户端部署》。</w:t>
      </w:r>
    </w:p>
    <w:p w:rsidR="004D289C" w:rsidRDefault="004D289C" w:rsidP="004D289C">
      <w:pPr>
        <w:rPr>
          <w:rFonts w:hint="eastAsia"/>
        </w:rPr>
      </w:pPr>
      <w:r>
        <w:rPr>
          <w:rFonts w:hint="eastAsia"/>
        </w:rPr>
        <w:t>服务端暂无更新。</w:t>
      </w:r>
    </w:p>
    <w:p w:rsidR="004D289C" w:rsidRPr="004D289C" w:rsidRDefault="004D289C" w:rsidP="004D289C">
      <w:pPr>
        <w:rPr>
          <w:rFonts w:hint="eastAsia"/>
        </w:rPr>
      </w:pPr>
      <w:r>
        <w:rPr>
          <w:rFonts w:hint="eastAsia"/>
        </w:rPr>
        <w:t>定位、摄像、扫描等访问的</w:t>
      </w:r>
      <w:r>
        <w:rPr>
          <w:rFonts w:hint="eastAsia"/>
        </w:rPr>
        <w:t>服务器位置暂未调整，沿用</w:t>
      </w:r>
      <w:hyperlink r:id="rId24" w:history="1">
        <w:r w:rsidRPr="00707B14">
          <w:rPr>
            <w:rStyle w:val="a4"/>
          </w:rPr>
          <w:t>http://192.168.5.136:8181/oking_ydzg</w:t>
        </w:r>
      </w:hyperlink>
    </w:p>
    <w:p w:rsidR="00096ACD" w:rsidRDefault="00096ACD" w:rsidP="00096ACD">
      <w:pPr>
        <w:pStyle w:val="2"/>
      </w:pPr>
      <w:r>
        <w:rPr>
          <w:rFonts w:hint="eastAsia"/>
        </w:rPr>
        <w:lastRenderedPageBreak/>
        <w:t xml:space="preserve">v1.1 </w:t>
      </w:r>
      <w:r>
        <w:rPr>
          <w:rFonts w:hint="eastAsia"/>
        </w:rPr>
        <w:t>开学快乐版</w:t>
      </w:r>
    </w:p>
    <w:p w:rsidR="00096ACD" w:rsidRDefault="00096ACD" w:rsidP="00096ACD">
      <w:pPr>
        <w:pStyle w:val="3"/>
      </w:pPr>
      <w:r>
        <w:rPr>
          <w:rFonts w:hint="eastAsia"/>
        </w:rPr>
        <w:t>加排序功能</w:t>
      </w:r>
    </w:p>
    <w:p w:rsidR="00096ACD" w:rsidRDefault="00096ACD" w:rsidP="00096ACD">
      <w:r>
        <w:rPr>
          <w:noProof/>
        </w:rPr>
        <w:lastRenderedPageBreak/>
        <w:drawing>
          <wp:inline distT="0" distB="0" distL="0" distR="0" wp14:anchorId="2D5D2F09" wp14:editId="6AE246A1">
            <wp:extent cx="4572000" cy="8134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CD" w:rsidRDefault="00096ACD" w:rsidP="00096ACD">
      <w:pPr>
        <w:pStyle w:val="3"/>
      </w:pPr>
      <w:r>
        <w:rPr>
          <w:rFonts w:hint="eastAsia"/>
        </w:rPr>
        <w:lastRenderedPageBreak/>
        <w:t>app</w:t>
      </w:r>
      <w:r>
        <w:rPr>
          <w:rFonts w:hint="eastAsia"/>
        </w:rPr>
        <w:t>版本管理</w:t>
      </w:r>
    </w:p>
    <w:p w:rsidR="00096ACD" w:rsidRPr="00096ACD" w:rsidRDefault="00096ACD" w:rsidP="00096ACD">
      <w:r>
        <w:rPr>
          <w:rFonts w:hint="eastAsia"/>
        </w:rPr>
        <w:t>可从控制台管理客户端版本。</w:t>
      </w:r>
    </w:p>
    <w:p w:rsidR="00096ACD" w:rsidRDefault="00096ACD" w:rsidP="00096ACD">
      <w:pPr>
        <w:pStyle w:val="3"/>
      </w:pPr>
      <w:r>
        <w:rPr>
          <w:rFonts w:hint="eastAsia"/>
        </w:rPr>
        <w:t>缺陷</w:t>
      </w:r>
      <w:r w:rsidR="00A430BA">
        <w:rPr>
          <w:rFonts w:hint="eastAsia"/>
        </w:rPr>
        <w:t>修复及改进</w:t>
      </w:r>
    </w:p>
    <w:p w:rsidR="00096ACD" w:rsidRDefault="00096ACD" w:rsidP="00096ACD">
      <w:r>
        <w:rPr>
          <w:rFonts w:hint="eastAsia"/>
        </w:rPr>
        <w:t>压缩资源文件</w:t>
      </w:r>
    </w:p>
    <w:p w:rsidR="00096ACD" w:rsidRDefault="00096ACD" w:rsidP="00096ACD">
      <w:r>
        <w:rPr>
          <w:rFonts w:hint="eastAsia"/>
        </w:rPr>
        <w:t>部分文字显示为</w:t>
      </w:r>
      <w:r>
        <w:rPr>
          <w:rFonts w:hint="eastAsia"/>
        </w:rPr>
        <w:t>null</w:t>
      </w:r>
    </w:p>
    <w:p w:rsidR="00096ACD" w:rsidRPr="00096ACD" w:rsidRDefault="00A430BA" w:rsidP="00096ACD">
      <w:r>
        <w:rPr>
          <w:rFonts w:hint="eastAsia"/>
        </w:rPr>
        <w:t>收藏按钮过于隐蔽</w:t>
      </w:r>
    </w:p>
    <w:p w:rsidR="000B46A9" w:rsidRDefault="00A430BA" w:rsidP="0008231F">
      <w:r>
        <w:rPr>
          <w:rFonts w:hint="eastAsia"/>
        </w:rPr>
        <w:t>登录界面在</w:t>
      </w:r>
      <w:proofErr w:type="gramStart"/>
      <w:r>
        <w:rPr>
          <w:rFonts w:hint="eastAsia"/>
        </w:rPr>
        <w:t>小屏下字体</w:t>
      </w:r>
      <w:proofErr w:type="gramEnd"/>
      <w:r>
        <w:rPr>
          <w:rFonts w:hint="eastAsia"/>
        </w:rPr>
        <w:t>过小</w:t>
      </w:r>
    </w:p>
    <w:p w:rsidR="00A430BA" w:rsidRDefault="00A430BA" w:rsidP="0008231F">
      <w:r>
        <w:rPr>
          <w:rFonts w:hint="eastAsia"/>
        </w:rPr>
        <w:t>当前显示的信息不明显</w:t>
      </w:r>
    </w:p>
    <w:p w:rsidR="00A430BA" w:rsidRPr="00A430BA" w:rsidRDefault="00A430BA" w:rsidP="0008231F"/>
    <w:p w:rsidR="000B46A9" w:rsidRDefault="000B46A9" w:rsidP="00494573">
      <w:r>
        <w:rPr>
          <w:rFonts w:hint="eastAsia"/>
        </w:rPr>
        <w:t>（结束）</w:t>
      </w:r>
    </w:p>
    <w:p w:rsidR="000B46A9" w:rsidRDefault="000B46A9" w:rsidP="0008231F"/>
    <w:p w:rsidR="000B46A9" w:rsidRDefault="000B46A9" w:rsidP="008D7351">
      <w:pPr>
        <w:jc w:val="right"/>
      </w:pPr>
      <w:r>
        <w:rPr>
          <w:rFonts w:hint="eastAsia"/>
        </w:rPr>
        <w:t>TAXM</w:t>
      </w:r>
      <w:r>
        <w:rPr>
          <w:rFonts w:hint="eastAsia"/>
        </w:rPr>
        <w:t>开发小组</w:t>
      </w:r>
    </w:p>
    <w:p w:rsidR="000B46A9" w:rsidRPr="000B46A9" w:rsidRDefault="000B46A9" w:rsidP="008D7351">
      <w:pPr>
        <w:jc w:val="right"/>
      </w:pPr>
      <w:r>
        <w:rPr>
          <w:rFonts w:hint="eastAsia"/>
        </w:rPr>
        <w:t xml:space="preserve">2013-09-01 </w:t>
      </w:r>
      <w:r>
        <w:rPr>
          <w:rFonts w:hint="eastAsia"/>
        </w:rPr>
        <w:t>开学版</w:t>
      </w:r>
    </w:p>
    <w:sectPr w:rsidR="000B46A9" w:rsidRPr="000B46A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614" w:rsidRDefault="007F5614" w:rsidP="004D289C">
      <w:r>
        <w:separator/>
      </w:r>
    </w:p>
  </w:endnote>
  <w:endnote w:type="continuationSeparator" w:id="0">
    <w:p w:rsidR="007F5614" w:rsidRDefault="007F5614" w:rsidP="004D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1A" w:rsidRDefault="00C5391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1A" w:rsidRDefault="00C5391A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1A" w:rsidRDefault="00C5391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614" w:rsidRDefault="007F5614" w:rsidP="004D289C">
      <w:r>
        <w:separator/>
      </w:r>
    </w:p>
  </w:footnote>
  <w:footnote w:type="continuationSeparator" w:id="0">
    <w:p w:rsidR="007F5614" w:rsidRDefault="007F5614" w:rsidP="004D28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1A" w:rsidRDefault="00C5391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1A" w:rsidRDefault="00C5391A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1A" w:rsidRDefault="00C5391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D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6D60F98"/>
    <w:multiLevelType w:val="hybridMultilevel"/>
    <w:tmpl w:val="C276DD84"/>
    <w:lvl w:ilvl="0" w:tplc="989046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3C47FE"/>
    <w:multiLevelType w:val="hybridMultilevel"/>
    <w:tmpl w:val="56F46482"/>
    <w:lvl w:ilvl="0" w:tplc="757C84B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6C"/>
    <w:rsid w:val="000521A2"/>
    <w:rsid w:val="0008231F"/>
    <w:rsid w:val="00096ACD"/>
    <w:rsid w:val="000B46A9"/>
    <w:rsid w:val="000C524F"/>
    <w:rsid w:val="002A5863"/>
    <w:rsid w:val="00374AB3"/>
    <w:rsid w:val="003F4CB0"/>
    <w:rsid w:val="00480F88"/>
    <w:rsid w:val="00494573"/>
    <w:rsid w:val="004D289C"/>
    <w:rsid w:val="0065096F"/>
    <w:rsid w:val="006C7463"/>
    <w:rsid w:val="007E72E0"/>
    <w:rsid w:val="007F5614"/>
    <w:rsid w:val="008B0F19"/>
    <w:rsid w:val="008D7351"/>
    <w:rsid w:val="009F1376"/>
    <w:rsid w:val="00A430BA"/>
    <w:rsid w:val="00AD57B0"/>
    <w:rsid w:val="00B565CB"/>
    <w:rsid w:val="00C5391A"/>
    <w:rsid w:val="00DE7C05"/>
    <w:rsid w:val="00E04B24"/>
    <w:rsid w:val="00E504C0"/>
    <w:rsid w:val="00EC2551"/>
    <w:rsid w:val="00F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3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3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23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457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457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457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457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457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457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1C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1C6C"/>
    <w:rPr>
      <w:sz w:val="18"/>
      <w:szCs w:val="18"/>
    </w:rPr>
  </w:style>
  <w:style w:type="character" w:styleId="a4">
    <w:name w:val="Hyperlink"/>
    <w:basedOn w:val="a0"/>
    <w:uiPriority w:val="99"/>
    <w:unhideWhenUsed/>
    <w:rsid w:val="00F31C6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823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23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23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23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23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45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945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945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9457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9457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94573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0521A2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D2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D289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D2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D28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31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3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231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457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457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457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457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457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457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1C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1C6C"/>
    <w:rPr>
      <w:sz w:val="18"/>
      <w:szCs w:val="18"/>
    </w:rPr>
  </w:style>
  <w:style w:type="character" w:styleId="a4">
    <w:name w:val="Hyperlink"/>
    <w:basedOn w:val="a0"/>
    <w:uiPriority w:val="99"/>
    <w:unhideWhenUsed/>
    <w:rsid w:val="00F31C6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823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23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23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23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23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45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9457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945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9457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9457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94573"/>
    <w:rPr>
      <w:rFonts w:asciiTheme="majorHAnsi" w:eastAsiaTheme="majorEastAsia" w:hAnsiTheme="majorHAnsi" w:cstheme="majorBidi"/>
      <w:szCs w:val="21"/>
    </w:rPr>
  </w:style>
  <w:style w:type="paragraph" w:styleId="a6">
    <w:name w:val="List Paragraph"/>
    <w:basedOn w:val="a"/>
    <w:uiPriority w:val="34"/>
    <w:qFormat/>
    <w:rsid w:val="000521A2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D2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D289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D2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D2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192.168.5.136:8181/oking_ydz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192.168.5.136:8181/oking_ydzg" TargetMode="External"/><Relationship Id="rId28" Type="http://schemas.openxmlformats.org/officeDocument/2006/relationships/footer" Target="footer1.xml"/><Relationship Id="rId10" Type="http://schemas.openxmlformats.org/officeDocument/2006/relationships/hyperlink" Target="http://192.168.6.137/core/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2013-10-20T17:38:00Z</dcterms:created>
  <dcterms:modified xsi:type="dcterms:W3CDTF">2013-10-20T17:38:00Z</dcterms:modified>
</cp:coreProperties>
</file>