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BRIMY ESSENTIALS FAQ &amp; CUSTOMER SERVICE KNOWLEDGE BASE</w:t>
      </w:r>
    </w:p>
    <w:p>
      <w:pPr>
        <w:pStyle w:val="Heading2"/>
      </w:pPr>
      <w:r>
        <w:t>What is Brimy Essentials?</w:t>
      </w:r>
    </w:p>
    <w:p>
      <w:r>
        <w:t>Brimy Essentials is a men’s fashion and lifestyle brand under Brimy focused on confidence, grooming, fashion, and personal development.</w:t>
      </w:r>
    </w:p>
    <w:p>
      <w:pPr>
        <w:pStyle w:val="Heading2"/>
      </w:pPr>
      <w:r>
        <w:t>Where are you located?</w:t>
      </w:r>
    </w:p>
    <w:p>
      <w:r>
        <w:t>We are located in Lekki, Lagos State, Nigeria.</w:t>
      </w:r>
    </w:p>
    <w:p>
      <w:pPr>
        <w:pStyle w:val="Heading2"/>
      </w:pPr>
      <w:r>
        <w:t>Do you deliver nationwide?</w:t>
      </w:r>
    </w:p>
    <w:p>
      <w:r>
        <w:t>Yes. We deliver across Nigeria.</w:t>
      </w:r>
    </w:p>
    <w:p>
      <w:pPr>
        <w:pStyle w:val="Heading2"/>
      </w:pPr>
      <w:r>
        <w:t>How long does delivery take?</w:t>
      </w:r>
    </w:p>
    <w:p>
      <w:r>
        <w:t>Same-day delivery is available within Lagos. Outside Lagos deliveries can take up to 5 working days depending on location.</w:t>
      </w:r>
    </w:p>
    <w:p>
      <w:pPr>
        <w:pStyle w:val="Heading2"/>
      </w:pPr>
      <w:r>
        <w:t>What products do you sell?</w:t>
      </w:r>
    </w:p>
    <w:p>
      <w:r>
        <w:t>We sell wristwatches, perfumes, eyewear, footwear, grooming products, books, and event access.</w:t>
      </w:r>
    </w:p>
    <w:p>
      <w:pPr>
        <w:pStyle w:val="Heading2"/>
      </w:pPr>
      <w:r>
        <w:t>Do you accept returns?</w:t>
      </w:r>
    </w:p>
    <w:p>
      <w:r>
        <w:t>Returns may be accepted for eligible products that are unused and reported within the approved return window.</w:t>
      </w:r>
    </w:p>
    <w:p>
      <w:pPr>
        <w:pStyle w:val="Heading2"/>
      </w:pPr>
      <w:r>
        <w:t>How can customers contact Brimy Essentials?</w:t>
      </w:r>
    </w:p>
    <w:p>
      <w:r>
        <w:t>Customers can contact us through our social media pages, website contact form, WhatsApp, or support email.</w:t>
      </w:r>
    </w:p>
    <w:p>
      <w:pPr>
        <w:pStyle w:val="Heading2"/>
      </w:pPr>
      <w:r>
        <w:t>What does the brand stand for?</w:t>
      </w:r>
    </w:p>
    <w:p>
      <w:r>
        <w:t>Brimy Essentials stands for refinement, confidence, growth, self-expression, and masculine excellence.</w:t>
      </w:r>
    </w:p>
    <w:p>
      <w:pPr>
        <w:pStyle w:val="Heading1"/>
      </w:pPr>
      <w:r>
        <w:t>Customer Service Tone &amp; Personality</w:t>
      </w:r>
    </w:p>
    <w:p>
      <w:r>
        <w:t>Agents representing Brimy Essentials should communicate professionally, confidently, respectfully, and warmly. Responses should reflect a premium lifestyle brand that values excellence and customer satisfaction.</w:t>
      </w:r>
    </w:p>
    <w:p>
      <w:pPr>
        <w:pStyle w:val="Heading1"/>
      </w:pPr>
      <w:r>
        <w:t>Recommended Agent Response Style</w:t>
      </w:r>
    </w:p>
    <w:p>
      <w:r>
        <w:t>• Confident but respectful</w:t>
        <w:br/>
        <w:t>• Helpful and solution-oriented</w:t>
        <w:br/>
        <w:t>• Modern and premium</w:t>
        <w:br/>
        <w:t>• Clear and concise</w:t>
        <w:br/>
        <w:t>• Encouraging and uplifting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