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Izvješće o provedenom putovanju</w:t>
      </w:r>
    </w:p>
    <w:p>
      <w:r>
        <w:rPr>
          <w:i w:val="0"/>
          <w:color w:val="556070"/>
        </w:rPr>
        <w:t>Predložak za voditelja putovanja (škola).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Škola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 i broj učenika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Pratitelji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Program i odredište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Termin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Organizator</w:t>
            </w:r>
          </w:p>
        </w:tc>
        <w:tc>
          <w:tcPr>
            <w:tcW w:type="dxa" w:w="6236"/>
          </w:tcPr>
          <w:p>
            <w:r>
              <w:t>TERRA POMALO d.o.o. (Veliki odmor), ID kod HR-AB-15-110168155</w:t>
            </w:r>
          </w:p>
        </w:tc>
      </w:tr>
    </w:tbl>
    <w:p/>
    <w:p>
      <w:pPr>
        <w:pStyle w:val="Heading2"/>
      </w:pPr>
      <w:r>
        <w:rPr>
          <w:color w:val="103A6E"/>
        </w:rPr>
        <w:t>Realizacija programa</w:t>
      </w:r>
    </w:p>
    <w:p>
      <w:r>
        <w:t>[Je li program proveden prema planu; promjene i razlozi]</w:t>
      </w:r>
    </w:p>
    <w:p>
      <w:pPr>
        <w:pStyle w:val="Heading2"/>
      </w:pPr>
      <w:r>
        <w:rPr>
          <w:color w:val="103A6E"/>
        </w:rPr>
        <w:t>Ostvareni ciljevi i ishodi</w:t>
      </w:r>
    </w:p>
    <w:p>
      <w:r>
        <w:t>[Ciljevi iz kurikuluma i kako su ostvareni; zadaci i radovi učenika]</w:t>
      </w:r>
    </w:p>
    <w:p>
      <w:pPr>
        <w:pStyle w:val="Heading2"/>
      </w:pPr>
      <w:r>
        <w:rPr>
          <w:color w:val="103A6E"/>
        </w:rPr>
        <w:t>Prijevoz, smještaj i prehrana</w:t>
      </w:r>
    </w:p>
    <w:p>
      <w:r>
        <w:t>[Ocjena i napomene]</w:t>
      </w:r>
    </w:p>
    <w:p>
      <w:pPr>
        <w:pStyle w:val="Heading2"/>
      </w:pPr>
      <w:r>
        <w:rPr>
          <w:color w:val="103A6E"/>
        </w:rPr>
        <w:t>Posebni događaji</w:t>
      </w:r>
    </w:p>
    <w:p>
      <w:r>
        <w:t>[Zdravstveni ili drugi događaji i postupanje; ako ih nije bilo, navesti „nije bilo“]</w:t>
      </w:r>
    </w:p>
    <w:p>
      <w:pPr>
        <w:pStyle w:val="Heading2"/>
      </w:pPr>
      <w:r>
        <w:rPr>
          <w:color w:val="103A6E"/>
        </w:rPr>
        <w:t>Zadovoljstvo učenika i roditelja</w:t>
      </w:r>
    </w:p>
    <w:p>
      <w:r>
        <w:t>[Sažetak dojmova ili ankete]</w:t>
      </w:r>
    </w:p>
    <w:p>
      <w:pPr>
        <w:pStyle w:val="Heading2"/>
      </w:pPr>
      <w:r>
        <w:rPr>
          <w:color w:val="103A6E"/>
        </w:rPr>
        <w:t>Prijedlozi</w:t>
      </w:r>
    </w:p>
    <w:p>
      <w:r>
        <w:t>[Za sljedeća putovanja]</w:t>
      </w:r>
    </w:p>
    <w:p>
      <w:r>
        <w:br/>
        <w:t>Mjesto i datum: ____________________        Voditelj putovanja: 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