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1C" w:rsidRDefault="00DC218E" w:rsidP="00CA697B">
      <w:pPr>
        <w:spacing w:line="140" w:lineRule="atLeast"/>
      </w:pPr>
      <w:r>
        <w:rPr>
          <w:rFonts w:hint="eastAsia"/>
        </w:rPr>
        <w:t>C</w:t>
      </w:r>
      <w:r>
        <w:t>hapter5_</w:t>
      </w:r>
      <w:r>
        <w:rPr>
          <w:rFonts w:hint="eastAsia"/>
        </w:rPr>
        <w:t>조건문</w:t>
      </w:r>
    </w:p>
    <w:p w:rsidR="00B56F1C" w:rsidRDefault="00B56F1C" w:rsidP="00CA697B">
      <w:pPr>
        <w:spacing w:line="140" w:lineRule="atLeast"/>
      </w:pPr>
      <w:r>
        <w:tab/>
      </w:r>
      <w:r>
        <w:rPr>
          <w:rFonts w:hint="eastAsia"/>
        </w:rPr>
        <w:t>학습목표</w:t>
      </w:r>
    </w:p>
    <w:p w:rsidR="000345D5" w:rsidRDefault="000345D5" w:rsidP="00CA697B">
      <w:pPr>
        <w:pStyle w:val="a3"/>
        <w:numPr>
          <w:ilvl w:val="0"/>
          <w:numId w:val="1"/>
        </w:numPr>
        <w:spacing w:line="140" w:lineRule="atLeast"/>
        <w:ind w:leftChars="0"/>
      </w:pPr>
      <w:r>
        <w:t>if</w:t>
      </w:r>
      <w:r>
        <w:rPr>
          <w:rFonts w:hint="eastAsia"/>
        </w:rPr>
        <w:t>문을 이해하고 사용할 수 있다</w:t>
      </w:r>
      <w:r>
        <w:t>.</w:t>
      </w:r>
    </w:p>
    <w:p w:rsidR="000345D5" w:rsidRDefault="000345D5" w:rsidP="00CA697B">
      <w:pPr>
        <w:pStyle w:val="a3"/>
        <w:numPr>
          <w:ilvl w:val="0"/>
          <w:numId w:val="1"/>
        </w:numPr>
        <w:spacing w:line="140" w:lineRule="atLeast"/>
        <w:ind w:leftChars="0"/>
      </w:pPr>
      <w:r>
        <w:t>If-else</w:t>
      </w:r>
      <w:r>
        <w:rPr>
          <w:rFonts w:hint="eastAsia"/>
        </w:rPr>
        <w:t>문을 이해하고 사용할 수 있다.</w:t>
      </w:r>
    </w:p>
    <w:p w:rsidR="000345D5" w:rsidRDefault="000345D5" w:rsidP="00CA697B">
      <w:pPr>
        <w:pStyle w:val="a3"/>
        <w:numPr>
          <w:ilvl w:val="0"/>
          <w:numId w:val="1"/>
        </w:numPr>
        <w:spacing w:line="140" w:lineRule="atLeast"/>
        <w:ind w:leftChars="0"/>
      </w:pPr>
      <w:r>
        <w:rPr>
          <w:rFonts w:hint="eastAsia"/>
        </w:rPr>
        <w:t xml:space="preserve">중첩 </w:t>
      </w:r>
      <w:r>
        <w:t>if</w:t>
      </w:r>
      <w:r>
        <w:rPr>
          <w:rFonts w:hint="eastAsia"/>
        </w:rPr>
        <w:t>문을 이해하고 사용할 수 있다.</w:t>
      </w:r>
    </w:p>
    <w:p w:rsidR="000345D5" w:rsidRDefault="000345D5" w:rsidP="00CA697B">
      <w:pPr>
        <w:pStyle w:val="a3"/>
        <w:numPr>
          <w:ilvl w:val="0"/>
          <w:numId w:val="1"/>
        </w:numPr>
        <w:spacing w:line="140" w:lineRule="atLeast"/>
        <w:ind w:leftChars="0"/>
      </w:pPr>
      <w:r>
        <w:rPr>
          <w:rFonts w:hint="eastAsia"/>
        </w:rPr>
        <w:t>s</w:t>
      </w:r>
      <w:r>
        <w:t>witch</w:t>
      </w:r>
      <w:r>
        <w:rPr>
          <w:rFonts w:hint="eastAsia"/>
        </w:rPr>
        <w:t>문을 이해하고 사용할 수 있다.</w:t>
      </w:r>
    </w:p>
    <w:p w:rsidR="000345D5" w:rsidRDefault="000345D5" w:rsidP="00CA697B">
      <w:pPr>
        <w:pStyle w:val="a3"/>
        <w:numPr>
          <w:ilvl w:val="0"/>
          <w:numId w:val="1"/>
        </w:numPr>
        <w:spacing w:line="140" w:lineRule="atLeast"/>
        <w:ind w:leftChars="0" w:left="1162" w:hanging="357"/>
      </w:pPr>
      <w:r>
        <w:rPr>
          <w:rFonts w:hint="eastAsia"/>
        </w:rPr>
        <w:t>b</w:t>
      </w:r>
      <w:r>
        <w:t>reak</w:t>
      </w:r>
      <w:r>
        <w:rPr>
          <w:rFonts w:hint="eastAsia"/>
        </w:rPr>
        <w:t>,</w:t>
      </w:r>
      <w:r w:rsidR="00D02D86">
        <w:t xml:space="preserve"> </w:t>
      </w:r>
      <w:r w:rsidR="0016581B">
        <w:t xml:space="preserve">continue, </w:t>
      </w:r>
      <w:proofErr w:type="spellStart"/>
      <w:r w:rsidR="00546819">
        <w:t>goto</w:t>
      </w:r>
      <w:proofErr w:type="spellEnd"/>
      <w:r w:rsidR="00546819">
        <w:rPr>
          <w:rFonts w:hint="eastAsia"/>
        </w:rPr>
        <w:t>문을 이해하고 사용할 수 있다.</w:t>
      </w:r>
    </w:p>
    <w:p w:rsidR="007D6673" w:rsidRDefault="00CA697B" w:rsidP="00CA697B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3가지의 기본 제어구조</w:t>
      </w:r>
    </w:p>
    <w:p w:rsidR="00EB4C6F" w:rsidRDefault="00A84041" w:rsidP="00D5518C">
      <w:pPr>
        <w:pStyle w:val="a3"/>
        <w:spacing w:line="240" w:lineRule="auto"/>
        <w:ind w:leftChars="0" w:left="760"/>
      </w:pPr>
      <w:r>
        <w:rPr>
          <w:rFonts w:hint="eastAsia"/>
        </w:rPr>
        <w:t>순차구조(</w:t>
      </w:r>
      <w:r>
        <w:t>sequence)-</w:t>
      </w:r>
      <w:r>
        <w:rPr>
          <w:rFonts w:hint="eastAsia"/>
        </w:rPr>
        <w:t>명령어들이 순차적으로 실행되는 구조이다.</w:t>
      </w:r>
    </w:p>
    <w:p w:rsidR="00D5518C" w:rsidRDefault="002A38AA" w:rsidP="00D5518C">
      <w:pPr>
        <w:pStyle w:val="a3"/>
        <w:spacing w:line="240" w:lineRule="auto"/>
        <w:ind w:leftChars="0" w:left="760"/>
      </w:pPr>
      <w:r>
        <w:rPr>
          <w:rFonts w:hint="eastAsia"/>
        </w:rPr>
        <w:t>선택구조</w:t>
      </w:r>
      <w:r>
        <w:t>(selection)-</w:t>
      </w:r>
      <w:r>
        <w:rPr>
          <w:rFonts w:hint="eastAsia"/>
        </w:rPr>
        <w:t>둘 중의 하나의 명령어를 선택하여 실행되는 구조이다.</w:t>
      </w:r>
    </w:p>
    <w:p w:rsidR="00C77B29" w:rsidRDefault="00E31CE3" w:rsidP="00C77B29">
      <w:pPr>
        <w:pStyle w:val="a3"/>
        <w:spacing w:line="240" w:lineRule="auto"/>
        <w:ind w:leftChars="0" w:left="760"/>
      </w:pPr>
      <w:r>
        <w:rPr>
          <w:rFonts w:hint="eastAsia"/>
        </w:rPr>
        <w:t>반복구조(</w:t>
      </w:r>
      <w:r w:rsidR="009D175D">
        <w:t>iteration)-</w:t>
      </w:r>
      <w:r w:rsidR="009D175D">
        <w:rPr>
          <w:rFonts w:hint="eastAsia"/>
        </w:rPr>
        <w:t>동일한 명령어가 반복되면서 실행되는 구조이다.</w:t>
      </w:r>
    </w:p>
    <w:p w:rsidR="00C77B29" w:rsidRDefault="00C77B29" w:rsidP="00072685">
      <w:pPr>
        <w:pStyle w:val="a3"/>
        <w:numPr>
          <w:ilvl w:val="0"/>
          <w:numId w:val="2"/>
        </w:numPr>
        <w:spacing w:line="240" w:lineRule="auto"/>
        <w:ind w:leftChars="0"/>
      </w:pPr>
      <w:r>
        <w:t>If-else</w:t>
      </w:r>
      <w:r>
        <w:rPr>
          <w:rFonts w:hint="eastAsia"/>
        </w:rPr>
        <w:t xml:space="preserve">문 </w:t>
      </w:r>
    </w:p>
    <w:p w:rsidR="001F31E4" w:rsidRDefault="006C51CF" w:rsidP="001F31E4">
      <w:pPr>
        <w:pStyle w:val="a3"/>
        <w:spacing w:line="240" w:lineRule="auto"/>
        <w:ind w:leftChars="0" w:left="760"/>
      </w:pPr>
      <w:r>
        <w:t>i</w:t>
      </w:r>
      <w:r w:rsidR="00C01F27">
        <w:t xml:space="preserve">f </w:t>
      </w:r>
      <w:proofErr w:type="gramStart"/>
      <w:r w:rsidR="00C01F27">
        <w:t>(</w:t>
      </w:r>
      <w:r w:rsidR="00C01F27">
        <w:rPr>
          <w:rFonts w:hint="eastAsia"/>
        </w:rPr>
        <w:t xml:space="preserve"> 조건식</w:t>
      </w:r>
      <w:proofErr w:type="gramEnd"/>
      <w:r w:rsidR="00950D86">
        <w:rPr>
          <w:rFonts w:hint="eastAsia"/>
        </w:rPr>
        <w:t xml:space="preserve"> </w:t>
      </w:r>
      <w:r w:rsidR="00C01F27">
        <w:rPr>
          <w:rFonts w:hint="eastAsia"/>
        </w:rPr>
        <w:t>)</w:t>
      </w:r>
      <w:r w:rsidR="00C01F27">
        <w:t xml:space="preserve"> {</w:t>
      </w:r>
    </w:p>
    <w:p w:rsidR="00C01F27" w:rsidRDefault="00C01F27" w:rsidP="001F31E4">
      <w:pPr>
        <w:pStyle w:val="a3"/>
        <w:spacing w:line="240" w:lineRule="auto"/>
        <w:ind w:leftChars="0" w:left="760"/>
      </w:pPr>
      <w:r>
        <w:rPr>
          <w:rFonts w:hint="eastAsia"/>
        </w:rPr>
        <w:t>문장1;</w:t>
      </w:r>
    </w:p>
    <w:p w:rsidR="00C01F27" w:rsidRDefault="00C01F27" w:rsidP="001F31E4">
      <w:pPr>
        <w:pStyle w:val="a3"/>
        <w:spacing w:line="240" w:lineRule="auto"/>
        <w:ind w:leftChars="0" w:left="760"/>
      </w:pPr>
      <w:r>
        <w:rPr>
          <w:rFonts w:hint="eastAsia"/>
        </w:rPr>
        <w:t>}</w:t>
      </w:r>
      <w:r>
        <w:t xml:space="preserve"> </w:t>
      </w:r>
    </w:p>
    <w:p w:rsidR="00C01F27" w:rsidRDefault="00750FEC" w:rsidP="001F31E4">
      <w:pPr>
        <w:pStyle w:val="a3"/>
        <w:spacing w:line="240" w:lineRule="auto"/>
        <w:ind w:leftChars="0" w:left="760"/>
      </w:pPr>
      <w:r>
        <w:rPr>
          <w:rFonts w:hint="eastAsia"/>
        </w:rPr>
        <w:t>e</w:t>
      </w:r>
      <w:r w:rsidR="00C01F27">
        <w:t>lse {</w:t>
      </w:r>
    </w:p>
    <w:p w:rsidR="00C01F27" w:rsidRDefault="00C01F27" w:rsidP="001F31E4">
      <w:pPr>
        <w:pStyle w:val="a3"/>
        <w:spacing w:line="240" w:lineRule="auto"/>
        <w:ind w:leftChars="0" w:left="760"/>
      </w:pPr>
      <w:r>
        <w:rPr>
          <w:rFonts w:hint="eastAsia"/>
        </w:rPr>
        <w:t>문장2</w:t>
      </w:r>
      <w:r>
        <w:t>;</w:t>
      </w:r>
    </w:p>
    <w:p w:rsidR="00C01F27" w:rsidRDefault="00C01F27" w:rsidP="001F31E4">
      <w:pPr>
        <w:pStyle w:val="a3"/>
        <w:spacing w:line="240" w:lineRule="auto"/>
        <w:ind w:leftChars="0" w:left="760"/>
      </w:pPr>
      <w:r>
        <w:rPr>
          <w:rFonts w:hint="eastAsia"/>
        </w:rPr>
        <w:t>}</w:t>
      </w:r>
    </w:p>
    <w:p w:rsidR="0080698E" w:rsidRDefault="0080698E" w:rsidP="002519A6">
      <w:pPr>
        <w:pStyle w:val="a3"/>
        <w:spacing w:line="240" w:lineRule="auto"/>
        <w:ind w:leftChars="0" w:left="76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만약 조건식이 참이면 문장1이 실행되고,</w:t>
      </w:r>
      <w:r>
        <w:t xml:space="preserve"> </w:t>
      </w:r>
      <w:r>
        <w:rPr>
          <w:rFonts w:hint="eastAsia"/>
        </w:rPr>
        <w:t>그렇지 않으면 문장2가 실행된다.</w:t>
      </w:r>
    </w:p>
    <w:p w:rsidR="002519A6" w:rsidRDefault="00695992" w:rsidP="002519A6">
      <w:pPr>
        <w:pStyle w:val="a3"/>
        <w:spacing w:line="240" w:lineRule="auto"/>
        <w:ind w:leftChars="0" w:left="760"/>
      </w:pPr>
      <w:r>
        <w:rPr>
          <w:rFonts w:hint="eastAsia"/>
        </w:rPr>
        <w:t>조건에 따라 실행되는 문장이 하나이면 중괄호는 생략이 가능하다.</w:t>
      </w:r>
      <w:r w:rsidR="007A2158">
        <w:t xml:space="preserve"> </w:t>
      </w:r>
      <w:r w:rsidR="00C25B5C">
        <w:t>else</w:t>
      </w:r>
      <w:r w:rsidR="00C25B5C">
        <w:rPr>
          <w:rFonts w:hint="eastAsia"/>
        </w:rPr>
        <w:t>이하는 생략될 수 있다.</w:t>
      </w:r>
    </w:p>
    <w:p w:rsidR="00320266" w:rsidRDefault="00251733" w:rsidP="00251733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조건 연산자</w:t>
      </w:r>
    </w:p>
    <w:p w:rsidR="00251733" w:rsidRDefault="000A629E" w:rsidP="000A629E">
      <w:pPr>
        <w:pStyle w:val="a3"/>
        <w:spacing w:line="240" w:lineRule="auto"/>
        <w:ind w:leftChars="0" w:left="760"/>
      </w:pPr>
      <w:r>
        <w:t>If-else</w:t>
      </w:r>
      <w:r>
        <w:rPr>
          <w:rFonts w:hint="eastAsia"/>
        </w:rPr>
        <w:t>문과 유사한 기능을 하는 조건 연산자.</w:t>
      </w:r>
      <w:r>
        <w:t xml:space="preserve"> C</w:t>
      </w:r>
      <w:r>
        <w:rPr>
          <w:rFonts w:hint="eastAsia"/>
        </w:rPr>
        <w:t xml:space="preserve">에서 유일하게 </w:t>
      </w:r>
      <w:r>
        <w:t>3</w:t>
      </w:r>
      <w:r>
        <w:rPr>
          <w:rFonts w:hint="eastAsia"/>
        </w:rPr>
        <w:t xml:space="preserve">개의 피연산자를 가지는 </w:t>
      </w: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연산자이다.</w:t>
      </w:r>
    </w:p>
    <w:p w:rsidR="006A3BD4" w:rsidRDefault="006A3BD4" w:rsidP="000A629E">
      <w:pPr>
        <w:pStyle w:val="a3"/>
        <w:spacing w:line="240" w:lineRule="auto"/>
        <w:ind w:leftChars="0" w:left="760"/>
      </w:pPr>
      <w:r>
        <w:rPr>
          <w:rFonts w:hint="eastAsia"/>
        </w:rPr>
        <w:t>형식:</w:t>
      </w:r>
      <w:r>
        <w:t xml:space="preserve"> </w:t>
      </w:r>
      <w:proofErr w:type="gramStart"/>
      <w:r>
        <w:rPr>
          <w:rFonts w:hint="eastAsia"/>
        </w:rPr>
        <w:t xml:space="preserve">조건식 </w:t>
      </w:r>
      <w:r>
        <w:t>?</w:t>
      </w:r>
      <w:proofErr w:type="gramEnd"/>
      <w:r>
        <w:t xml:space="preserve"> </w:t>
      </w:r>
      <w:r>
        <w:rPr>
          <w:rFonts w:hint="eastAsia"/>
        </w:rPr>
        <w:t>값1</w:t>
      </w:r>
      <w:r>
        <w:t>(</w:t>
      </w:r>
      <w:r>
        <w:rPr>
          <w:rFonts w:hint="eastAsia"/>
        </w:rPr>
        <w:t>참일 경우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값2</w:t>
      </w:r>
      <w:r>
        <w:t>(</w:t>
      </w:r>
      <w:r>
        <w:rPr>
          <w:rFonts w:hint="eastAsia"/>
        </w:rPr>
        <w:t>거짓일 경우)</w:t>
      </w:r>
    </w:p>
    <w:p w:rsidR="006200E2" w:rsidRDefault="00354B60" w:rsidP="006C7BE1">
      <w:pPr>
        <w:pStyle w:val="a3"/>
        <w:spacing w:line="240" w:lineRule="auto"/>
        <w:ind w:leftChars="0" w:left="760"/>
      </w:pPr>
      <w:r>
        <w:rPr>
          <w:rFonts w:hint="eastAsia"/>
        </w:rPr>
        <w:t>조건식의 조건이 참이면 값</w:t>
      </w:r>
      <w:r>
        <w:t>1</w:t>
      </w:r>
      <w:r w:rsidR="0064519E">
        <w:rPr>
          <w:rFonts w:hint="eastAsia"/>
        </w:rPr>
        <w:t>을</w:t>
      </w:r>
      <w:r>
        <w:rPr>
          <w:rFonts w:hint="eastAsia"/>
        </w:rPr>
        <w:t xml:space="preserve"> 반환하고</w:t>
      </w:r>
      <w:r>
        <w:t xml:space="preserve">, </w:t>
      </w:r>
      <w:r>
        <w:rPr>
          <w:rFonts w:hint="eastAsia"/>
        </w:rPr>
        <w:t>거짓일 경우 값2를 반환한다.</w:t>
      </w:r>
    </w:p>
    <w:p w:rsidR="004B571E" w:rsidRDefault="004B571E" w:rsidP="004B571E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복잡한 조건식을 사용하는 </w:t>
      </w:r>
      <w:r>
        <w:t>if-else</w:t>
      </w:r>
      <w:r>
        <w:rPr>
          <w:rFonts w:hint="eastAsia"/>
        </w:rPr>
        <w:t>문</w:t>
      </w:r>
    </w:p>
    <w:p w:rsidR="00F037D7" w:rsidRDefault="00F037D7" w:rsidP="00F037D7">
      <w:pPr>
        <w:pStyle w:val="a3"/>
        <w:spacing w:line="240" w:lineRule="auto"/>
        <w:ind w:leftChars="0" w:left="760"/>
      </w:pPr>
      <w:r>
        <w:rPr>
          <w:rFonts w:hint="eastAsia"/>
        </w:rPr>
        <w:t>복잡한 수식은 논리 연산자를 사용하여야 한다.</w:t>
      </w:r>
    </w:p>
    <w:p w:rsidR="00AB024E" w:rsidRDefault="00AB024E" w:rsidP="00F037D7">
      <w:pPr>
        <w:pStyle w:val="a3"/>
        <w:spacing w:line="240" w:lineRule="auto"/>
        <w:ind w:leftChars="0" w:left="760"/>
      </w:pPr>
      <w:r>
        <w:rPr>
          <w:rFonts w:hint="eastAsia"/>
        </w:rPr>
        <w:lastRenderedPageBreak/>
        <w:t xml:space="preserve">논리 연산자는 여러 개의 조건을 조합하여 참인지 </w:t>
      </w:r>
      <w:r w:rsidR="00645B7A">
        <w:rPr>
          <w:rFonts w:hint="eastAsia"/>
        </w:rPr>
        <w:t>거짓</w:t>
      </w:r>
      <w:r>
        <w:rPr>
          <w:rFonts w:hint="eastAsia"/>
        </w:rPr>
        <w:t>인지를 따질 때 사용한다.</w:t>
      </w:r>
    </w:p>
    <w:p w:rsidR="00645B7A" w:rsidRDefault="002E080D" w:rsidP="002E080D">
      <w:pPr>
        <w:spacing w:line="240" w:lineRule="auto"/>
        <w:ind w:left="760"/>
      </w:pPr>
      <w:r>
        <w:t xml:space="preserve">Ex) x &amp;&amp; y </w:t>
      </w:r>
      <w:r>
        <w:rPr>
          <w:rFonts w:hint="eastAsia"/>
        </w:rPr>
        <w:t>A</w:t>
      </w:r>
      <w:r>
        <w:t xml:space="preserve">ND, </w:t>
      </w:r>
      <w:r>
        <w:rPr>
          <w:rFonts w:hint="eastAsia"/>
        </w:rPr>
        <w:t>x</w:t>
      </w:r>
      <w:r>
        <w:t xml:space="preserve"> || y OR</w:t>
      </w:r>
      <w:proofErr w:type="gramStart"/>
      <w:r>
        <w:t>, !x</w:t>
      </w:r>
      <w:proofErr w:type="gramEnd"/>
      <w:r>
        <w:t xml:space="preserve"> NOT</w:t>
      </w:r>
    </w:p>
    <w:p w:rsidR="006C7BE1" w:rsidRDefault="003B6521" w:rsidP="0042588D">
      <w:pPr>
        <w:spacing w:line="240" w:lineRule="auto"/>
        <w:ind w:left="760"/>
      </w:pPr>
      <w:r>
        <w:rPr>
          <w:rFonts w:hint="eastAsia"/>
        </w:rPr>
        <w:t>논리 연산자를 포함한 수식을 작성할 때 주의해야 할 점이 있다.</w:t>
      </w:r>
      <w:r>
        <w:t xml:space="preserve"> </w:t>
      </w:r>
      <w:r>
        <w:rPr>
          <w:rFonts w:hint="eastAsia"/>
        </w:rPr>
        <w:t xml:space="preserve">여러 개의 피연산자 중에서 처음 피연산자의 값이 거짓이면 </w:t>
      </w:r>
      <w:r w:rsidR="002F0FED">
        <w:rPr>
          <w:rFonts w:hint="eastAsia"/>
        </w:rPr>
        <w:t>다른 피연산자들은 계산되지 않는다.</w:t>
      </w:r>
    </w:p>
    <w:p w:rsidR="0042588D" w:rsidRDefault="00841BD0" w:rsidP="00841BD0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연속적인 </w:t>
      </w:r>
      <w:r>
        <w:t>if</w:t>
      </w:r>
      <w:r>
        <w:rPr>
          <w:rFonts w:hint="eastAsia"/>
        </w:rPr>
        <w:t xml:space="preserve">문 </w:t>
      </w:r>
    </w:p>
    <w:p w:rsidR="00291C92" w:rsidRDefault="00D87F0C" w:rsidP="00291C92">
      <w:pPr>
        <w:pStyle w:val="a3"/>
        <w:spacing w:line="240" w:lineRule="auto"/>
        <w:ind w:leftChars="0" w:left="760"/>
      </w:pPr>
      <w:r>
        <w:t>i</w:t>
      </w:r>
      <w:r w:rsidR="00291C92">
        <w:t>f(</w:t>
      </w:r>
      <w:r w:rsidR="00291C92">
        <w:rPr>
          <w:rFonts w:hint="eastAsia"/>
        </w:rPr>
        <w:t>조건식1</w:t>
      </w:r>
      <w:r w:rsidR="00291C92">
        <w:t>) {</w:t>
      </w:r>
    </w:p>
    <w:p w:rsidR="00B315A2" w:rsidRDefault="00B315A2" w:rsidP="00291C92">
      <w:pPr>
        <w:pStyle w:val="a3"/>
        <w:spacing w:line="240" w:lineRule="auto"/>
        <w:ind w:leftChars="0" w:left="760"/>
        <w:rPr>
          <w:rFonts w:hint="eastAsia"/>
        </w:rPr>
      </w:pPr>
      <w:r>
        <w:tab/>
      </w:r>
      <w:r>
        <w:tab/>
        <w:t>//</w:t>
      </w:r>
      <w:r>
        <w:rPr>
          <w:rFonts w:hint="eastAsia"/>
        </w:rPr>
        <w:t>조건식1이 참인 경우 실행</w:t>
      </w:r>
      <w:r w:rsidR="008F4FAB">
        <w:rPr>
          <w:rFonts w:hint="eastAsia"/>
        </w:rPr>
        <w:t>할 명령문</w:t>
      </w:r>
    </w:p>
    <w:p w:rsidR="00291C92" w:rsidRDefault="00291C92" w:rsidP="00291C92">
      <w:pPr>
        <w:pStyle w:val="a3"/>
        <w:spacing w:line="240" w:lineRule="auto"/>
        <w:ind w:leftChars="0" w:left="760"/>
      </w:pPr>
      <w:r>
        <w:rPr>
          <w:rFonts w:hint="eastAsia"/>
        </w:rPr>
        <w:t>}</w:t>
      </w:r>
    </w:p>
    <w:p w:rsidR="00291C92" w:rsidRDefault="00440DD1" w:rsidP="00291C92">
      <w:pPr>
        <w:pStyle w:val="a3"/>
        <w:spacing w:line="240" w:lineRule="auto"/>
        <w:ind w:leftChars="0" w:left="760"/>
      </w:pPr>
      <w:r>
        <w:t>e</w:t>
      </w:r>
      <w:r w:rsidR="00291C92">
        <w:t>lse if(</w:t>
      </w:r>
      <w:r w:rsidR="00291C92">
        <w:rPr>
          <w:rFonts w:hint="eastAsia"/>
        </w:rPr>
        <w:t>조건식2</w:t>
      </w:r>
      <w:r w:rsidR="00291C92">
        <w:t>) {</w:t>
      </w:r>
    </w:p>
    <w:p w:rsidR="009D7CF5" w:rsidRDefault="009D7CF5" w:rsidP="009D7CF5">
      <w:pPr>
        <w:pStyle w:val="a3"/>
        <w:spacing w:line="240" w:lineRule="auto"/>
        <w:ind w:leftChars="0" w:left="120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조건식</w:t>
      </w:r>
      <w:r>
        <w:t>2</w:t>
      </w:r>
      <w:r>
        <w:rPr>
          <w:rFonts w:hint="eastAsia"/>
        </w:rPr>
        <w:t>이 참인 경우 실행할 명령문</w:t>
      </w:r>
    </w:p>
    <w:p w:rsidR="00291C92" w:rsidRDefault="00291C92" w:rsidP="00291C92">
      <w:pPr>
        <w:pStyle w:val="a3"/>
        <w:spacing w:line="240" w:lineRule="auto"/>
        <w:ind w:leftChars="0" w:left="760"/>
      </w:pPr>
      <w:r>
        <w:rPr>
          <w:rFonts w:hint="eastAsia"/>
        </w:rPr>
        <w:t>}</w:t>
      </w:r>
    </w:p>
    <w:p w:rsidR="00291C92" w:rsidRDefault="00B8658A" w:rsidP="00291C92">
      <w:pPr>
        <w:pStyle w:val="a3"/>
        <w:spacing w:line="240" w:lineRule="auto"/>
        <w:ind w:leftChars="0" w:left="760"/>
      </w:pPr>
      <w:r>
        <w:rPr>
          <w:rFonts w:hint="eastAsia"/>
        </w:rPr>
        <w:t>e</w:t>
      </w:r>
      <w:r w:rsidR="00291C92">
        <w:t>lse {</w:t>
      </w:r>
    </w:p>
    <w:p w:rsidR="00757FA4" w:rsidRDefault="00757FA4" w:rsidP="00757FA4">
      <w:pPr>
        <w:pStyle w:val="a3"/>
        <w:spacing w:line="240" w:lineRule="auto"/>
        <w:ind w:leftChars="0" w:left="120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모든 조건식이 거짓 일 때 실행될 명령문</w:t>
      </w:r>
    </w:p>
    <w:p w:rsidR="00291C92" w:rsidRDefault="00291C92" w:rsidP="007645D1">
      <w:pPr>
        <w:pStyle w:val="a3"/>
        <w:spacing w:line="240" w:lineRule="auto"/>
        <w:ind w:leftChars="0" w:left="760"/>
      </w:pPr>
      <w:r>
        <w:rPr>
          <w:rFonts w:hint="eastAsia"/>
        </w:rPr>
        <w:t>}</w:t>
      </w:r>
    </w:p>
    <w:p w:rsidR="00770783" w:rsidRDefault="005E7776" w:rsidP="005E7776">
      <w:pPr>
        <w:pStyle w:val="a3"/>
        <w:numPr>
          <w:ilvl w:val="0"/>
          <w:numId w:val="2"/>
        </w:numPr>
        <w:spacing w:line="240" w:lineRule="auto"/>
        <w:ind w:leftChars="0"/>
      </w:pPr>
      <w:r>
        <w:t>Switch</w:t>
      </w:r>
      <w:r>
        <w:rPr>
          <w:rFonts w:hint="eastAsia"/>
        </w:rPr>
        <w:t>문</w:t>
      </w:r>
    </w:p>
    <w:p w:rsidR="00AE04B1" w:rsidRDefault="00CC7C1B" w:rsidP="00C22B06">
      <w:pPr>
        <w:pStyle w:val="a3"/>
        <w:spacing w:line="240" w:lineRule="auto"/>
        <w:ind w:leftChars="0" w:left="760"/>
      </w:pPr>
      <w:r>
        <w:rPr>
          <w:rFonts w:hint="eastAsia"/>
        </w:rPr>
        <w:t xml:space="preserve">가능한 실행 경로가 여러 개인 경우에는 </w:t>
      </w:r>
      <w:r>
        <w:t>if</w:t>
      </w:r>
      <w:r>
        <w:rPr>
          <w:rFonts w:hint="eastAsia"/>
        </w:rPr>
        <w:t xml:space="preserve">문보다 </w:t>
      </w:r>
      <w:r>
        <w:t>switch</w:t>
      </w:r>
      <w:r>
        <w:rPr>
          <w:rFonts w:hint="eastAsia"/>
        </w:rPr>
        <w:t>문을 사용하는 것이 좋다.</w:t>
      </w:r>
    </w:p>
    <w:p w:rsidR="004D00CA" w:rsidRDefault="004D00CA" w:rsidP="004D00CA">
      <w:pPr>
        <w:pStyle w:val="a3"/>
        <w:spacing w:line="240" w:lineRule="auto"/>
        <w:ind w:leftChars="0" w:left="760"/>
      </w:pPr>
      <w:r>
        <w:rPr>
          <w:rFonts w:hint="eastAsia"/>
        </w:rPr>
        <w:t>형식:</w:t>
      </w:r>
    </w:p>
    <w:p w:rsidR="004D00CA" w:rsidRDefault="004D00CA" w:rsidP="004D00CA">
      <w:pPr>
        <w:pStyle w:val="a3"/>
        <w:spacing w:line="240" w:lineRule="auto"/>
        <w:ind w:leftChars="0" w:left="760"/>
      </w:pPr>
      <w:r>
        <w:t>Switch(</w:t>
      </w:r>
      <w:r>
        <w:rPr>
          <w:rFonts w:hint="eastAsia"/>
        </w:rPr>
        <w:t>변수)</w:t>
      </w:r>
    </w:p>
    <w:p w:rsidR="004D00CA" w:rsidRDefault="004D00CA" w:rsidP="004D00CA">
      <w:pPr>
        <w:pStyle w:val="a3"/>
        <w:spacing w:line="240" w:lineRule="auto"/>
        <w:ind w:leftChars="0" w:left="760"/>
      </w:pPr>
      <w:r>
        <w:rPr>
          <w:rFonts w:hint="eastAsia"/>
        </w:rPr>
        <w:t>{</w:t>
      </w:r>
    </w:p>
    <w:p w:rsidR="004D00CA" w:rsidRDefault="004D00CA" w:rsidP="004D00CA">
      <w:pPr>
        <w:pStyle w:val="a3"/>
        <w:spacing w:line="240" w:lineRule="auto"/>
        <w:ind w:leftChars="0" w:left="1200"/>
      </w:pPr>
      <w:r>
        <w:t>Case1 c1:</w:t>
      </w:r>
    </w:p>
    <w:p w:rsidR="004D00CA" w:rsidRDefault="004D00CA" w:rsidP="004D00CA">
      <w:pPr>
        <w:pStyle w:val="a3"/>
        <w:spacing w:line="240" w:lineRule="auto"/>
        <w:ind w:leftChars="0" w:left="1600"/>
      </w:pPr>
      <w:r>
        <w:rPr>
          <w:rFonts w:hint="eastAsia"/>
        </w:rPr>
        <w:t>처리1</w:t>
      </w:r>
      <w:r>
        <w:t>;</w:t>
      </w:r>
    </w:p>
    <w:p w:rsidR="004D00CA" w:rsidRDefault="004D00CA" w:rsidP="004D00CA">
      <w:pPr>
        <w:pStyle w:val="a3"/>
        <w:spacing w:line="240" w:lineRule="auto"/>
        <w:ind w:leftChars="0" w:left="1600"/>
      </w:pPr>
      <w:r>
        <w:t>Break;</w:t>
      </w:r>
    </w:p>
    <w:p w:rsidR="00E574D3" w:rsidRDefault="00E574D3" w:rsidP="00E574D3">
      <w:pPr>
        <w:spacing w:line="240" w:lineRule="auto"/>
        <w:ind w:left="1200"/>
      </w:pPr>
      <w:r>
        <w:t>Case c2:</w:t>
      </w:r>
    </w:p>
    <w:p w:rsidR="00E574D3" w:rsidRDefault="00E574D3" w:rsidP="00E574D3">
      <w:pPr>
        <w:spacing w:line="240" w:lineRule="auto"/>
        <w:ind w:left="1600"/>
      </w:pPr>
      <w:r>
        <w:rPr>
          <w:rFonts w:hint="eastAsia"/>
        </w:rPr>
        <w:t>처리2</w:t>
      </w:r>
      <w:r>
        <w:t>;</w:t>
      </w:r>
    </w:p>
    <w:p w:rsidR="00E574D3" w:rsidRDefault="00E574D3" w:rsidP="00E574D3">
      <w:pPr>
        <w:spacing w:line="240" w:lineRule="auto"/>
        <w:ind w:left="1600"/>
      </w:pPr>
      <w:r>
        <w:t>Break;</w:t>
      </w:r>
    </w:p>
    <w:p w:rsidR="00E574D3" w:rsidRDefault="00E574D3" w:rsidP="00E574D3">
      <w:pPr>
        <w:spacing w:line="240" w:lineRule="auto"/>
        <w:ind w:left="1200"/>
      </w:pPr>
      <w:r>
        <w:t>Case c3:</w:t>
      </w:r>
    </w:p>
    <w:p w:rsidR="00E574D3" w:rsidRDefault="00E574D3" w:rsidP="00E574D3">
      <w:pPr>
        <w:spacing w:line="240" w:lineRule="auto"/>
        <w:ind w:left="1200"/>
      </w:pPr>
      <w:r>
        <w:tab/>
      </w:r>
      <w:r>
        <w:rPr>
          <w:rFonts w:hint="eastAsia"/>
        </w:rPr>
        <w:t>처리3</w:t>
      </w:r>
      <w:r>
        <w:t>;</w:t>
      </w:r>
    </w:p>
    <w:p w:rsidR="00405950" w:rsidRDefault="00E574D3" w:rsidP="00405950">
      <w:pPr>
        <w:spacing w:line="240" w:lineRule="auto"/>
        <w:ind w:left="1200"/>
      </w:pPr>
      <w:r>
        <w:lastRenderedPageBreak/>
        <w:t>Break;</w:t>
      </w:r>
    </w:p>
    <w:p w:rsidR="00405950" w:rsidRDefault="00405950" w:rsidP="00405950">
      <w:pPr>
        <w:spacing w:line="240" w:lineRule="auto"/>
        <w:ind w:left="760"/>
      </w:pPr>
      <w:r>
        <w:t>Default:</w:t>
      </w:r>
    </w:p>
    <w:p w:rsidR="00405950" w:rsidRDefault="00405950" w:rsidP="00405950">
      <w:pPr>
        <w:spacing w:line="240" w:lineRule="auto"/>
        <w:ind w:left="1200"/>
      </w:pPr>
      <w:r>
        <w:rPr>
          <w:rFonts w:hint="eastAsia"/>
        </w:rPr>
        <w:t>처리4</w:t>
      </w:r>
      <w:r>
        <w:t>;</w:t>
      </w:r>
    </w:p>
    <w:p w:rsidR="00405950" w:rsidRDefault="00405950" w:rsidP="00405950">
      <w:pPr>
        <w:spacing w:line="240" w:lineRule="auto"/>
        <w:ind w:left="1200"/>
      </w:pPr>
      <w:r>
        <w:t>Break;</w:t>
      </w:r>
    </w:p>
    <w:p w:rsidR="000C7696" w:rsidRDefault="00FC5D4C" w:rsidP="000C7696">
      <w:pPr>
        <w:spacing w:line="240" w:lineRule="auto"/>
      </w:pPr>
      <w:r>
        <w:tab/>
        <w:t>}</w:t>
      </w:r>
    </w:p>
    <w:p w:rsidR="00F518AD" w:rsidRDefault="00F518AD" w:rsidP="000C7696">
      <w:pPr>
        <w:spacing w:line="240" w:lineRule="auto"/>
      </w:pPr>
      <w:r>
        <w:tab/>
      </w:r>
      <w:r>
        <w:rPr>
          <w:rFonts w:hint="eastAsia"/>
        </w:rPr>
        <w:t xml:space="preserve">위에 변수라 했지만 </w:t>
      </w:r>
      <w:r>
        <w:t>switch</w:t>
      </w:r>
      <w:r>
        <w:rPr>
          <w:rFonts w:hint="eastAsia"/>
        </w:rPr>
        <w:t>문의 변수 자리에는 어떤 수식도 들어갈 수 있다.</w:t>
      </w:r>
    </w:p>
    <w:p w:rsidR="00BA65E4" w:rsidRPr="00CD5171" w:rsidRDefault="00CD5171" w:rsidP="00CD5171">
      <w:pPr>
        <w:spacing w:line="240" w:lineRule="auto"/>
        <w:ind w:left="400"/>
        <w:rPr>
          <w:rFonts w:hint="eastAsia"/>
        </w:rPr>
      </w:pPr>
      <w:r>
        <w:rPr>
          <w:rFonts w:hint="eastAsia"/>
        </w:rPr>
        <w:t xml:space="preserve">여기서 주의할 점은 </w:t>
      </w:r>
      <w:r>
        <w:t>br</w:t>
      </w:r>
      <w:r>
        <w:rPr>
          <w:rFonts w:hint="eastAsia"/>
        </w:rPr>
        <w:t>e</w:t>
      </w:r>
      <w:r>
        <w:t>ak</w:t>
      </w:r>
      <w:r>
        <w:rPr>
          <w:rFonts w:hint="eastAsia"/>
        </w:rPr>
        <w:t xml:space="preserve">문이 없으면 선택된 </w:t>
      </w:r>
      <w:r>
        <w:t>case</w:t>
      </w:r>
      <w:r>
        <w:rPr>
          <w:rFonts w:hint="eastAsia"/>
        </w:rPr>
        <w:t>절 안의 문장들을 실행한 다음,</w:t>
      </w:r>
      <w:r>
        <w:t xml:space="preserve"> </w:t>
      </w:r>
      <w:r>
        <w:rPr>
          <w:rFonts w:hint="eastAsia"/>
        </w:rPr>
        <w:t xml:space="preserve">계속해서 다음 </w:t>
      </w:r>
      <w:r>
        <w:t>case</w:t>
      </w:r>
      <w:r>
        <w:rPr>
          <w:rFonts w:hint="eastAsia"/>
        </w:rPr>
        <w:t>절의 문장들을 실행하게 된다.</w:t>
      </w:r>
      <w:r w:rsidR="001054C5">
        <w:t xml:space="preserve"> </w:t>
      </w:r>
      <w:r w:rsidR="001054C5">
        <w:rPr>
          <w:rFonts w:hint="eastAsia"/>
        </w:rPr>
        <w:t>따라서 c</w:t>
      </w:r>
      <w:r w:rsidR="001054C5">
        <w:t>ase</w:t>
      </w:r>
      <w:r w:rsidR="001054C5">
        <w:rPr>
          <w:rFonts w:hint="eastAsia"/>
        </w:rPr>
        <w:t xml:space="preserve">문은 일반적으로는 </w:t>
      </w:r>
      <w:r w:rsidR="001054C5">
        <w:t>break</w:t>
      </w:r>
      <w:r w:rsidR="001054C5">
        <w:rPr>
          <w:rFonts w:hint="eastAsia"/>
        </w:rPr>
        <w:t>문으로 끝내야 한다.</w:t>
      </w:r>
      <w:bookmarkStart w:id="0" w:name="_GoBack"/>
      <w:bookmarkEnd w:id="0"/>
    </w:p>
    <w:p w:rsidR="006C7BE1" w:rsidRDefault="006C7BE1" w:rsidP="006C7BE1">
      <w:pPr>
        <w:pStyle w:val="a3"/>
        <w:spacing w:line="240" w:lineRule="auto"/>
        <w:ind w:leftChars="0" w:left="760"/>
      </w:pPr>
      <w:r>
        <w:rPr>
          <w:rFonts w:hint="eastAsia"/>
        </w:rPr>
        <w:t>기본개념</w:t>
      </w:r>
    </w:p>
    <w:p w:rsidR="006C7BE1" w:rsidRDefault="006C7BE1" w:rsidP="006C7BE1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중괄호로 묶은 여러 개의 문장 </w:t>
      </w:r>
      <w:r>
        <w:t xml:space="preserve">= </w:t>
      </w:r>
      <w:proofErr w:type="spellStart"/>
      <w:r>
        <w:rPr>
          <w:rFonts w:hint="eastAsia"/>
        </w:rPr>
        <w:t>복합문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블록</w:t>
      </w:r>
    </w:p>
    <w:p w:rsidR="006C7BE1" w:rsidRPr="006200E2" w:rsidRDefault="006C7BE1" w:rsidP="00CD5171">
      <w:pPr>
        <w:spacing w:line="240" w:lineRule="auto"/>
        <w:ind w:left="5200"/>
        <w:rPr>
          <w:rFonts w:hint="eastAsia"/>
        </w:rPr>
      </w:pPr>
    </w:p>
    <w:p w:rsidR="0064519E" w:rsidRDefault="0064519E" w:rsidP="000A629E">
      <w:pPr>
        <w:pStyle w:val="a3"/>
        <w:spacing w:line="240" w:lineRule="auto"/>
        <w:ind w:leftChars="0" w:left="760"/>
        <w:rPr>
          <w:rFonts w:hint="eastAsia"/>
        </w:rPr>
      </w:pPr>
    </w:p>
    <w:sectPr w:rsidR="006451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10477"/>
    <w:multiLevelType w:val="hybridMultilevel"/>
    <w:tmpl w:val="53EC0816"/>
    <w:lvl w:ilvl="0" w:tplc="687A71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DFB070D"/>
    <w:multiLevelType w:val="hybridMultilevel"/>
    <w:tmpl w:val="3B823D1A"/>
    <w:lvl w:ilvl="0" w:tplc="8056EFDA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5F9E7075"/>
    <w:multiLevelType w:val="hybridMultilevel"/>
    <w:tmpl w:val="D338AA6C"/>
    <w:lvl w:ilvl="0" w:tplc="0BEC98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B2"/>
    <w:rsid w:val="000345D5"/>
    <w:rsid w:val="00072685"/>
    <w:rsid w:val="000A08D9"/>
    <w:rsid w:val="000A629E"/>
    <w:rsid w:val="000C7696"/>
    <w:rsid w:val="001054C5"/>
    <w:rsid w:val="001377ED"/>
    <w:rsid w:val="0016581B"/>
    <w:rsid w:val="001F31E4"/>
    <w:rsid w:val="00251733"/>
    <w:rsid w:val="002519A6"/>
    <w:rsid w:val="00291C92"/>
    <w:rsid w:val="002A38AA"/>
    <w:rsid w:val="002E080D"/>
    <w:rsid w:val="002F0FED"/>
    <w:rsid w:val="00320266"/>
    <w:rsid w:val="00354B60"/>
    <w:rsid w:val="003B49F5"/>
    <w:rsid w:val="003B6521"/>
    <w:rsid w:val="00405950"/>
    <w:rsid w:val="0042588D"/>
    <w:rsid w:val="00440DD1"/>
    <w:rsid w:val="004B571E"/>
    <w:rsid w:val="004D00CA"/>
    <w:rsid w:val="00546819"/>
    <w:rsid w:val="005E7776"/>
    <w:rsid w:val="005F4FB2"/>
    <w:rsid w:val="00616D76"/>
    <w:rsid w:val="006200E2"/>
    <w:rsid w:val="006349F2"/>
    <w:rsid w:val="0064519E"/>
    <w:rsid w:val="00645B7A"/>
    <w:rsid w:val="00676B23"/>
    <w:rsid w:val="00690651"/>
    <w:rsid w:val="00695992"/>
    <w:rsid w:val="006A3BD4"/>
    <w:rsid w:val="006C51CF"/>
    <w:rsid w:val="006C7BE1"/>
    <w:rsid w:val="00750FEC"/>
    <w:rsid w:val="00757FA4"/>
    <w:rsid w:val="007645D1"/>
    <w:rsid w:val="00770783"/>
    <w:rsid w:val="007A2158"/>
    <w:rsid w:val="007D6673"/>
    <w:rsid w:val="0080698E"/>
    <w:rsid w:val="00841BD0"/>
    <w:rsid w:val="00877313"/>
    <w:rsid w:val="008F4FAB"/>
    <w:rsid w:val="00950D86"/>
    <w:rsid w:val="009D175D"/>
    <w:rsid w:val="009D7CF5"/>
    <w:rsid w:val="00A84041"/>
    <w:rsid w:val="00AB024E"/>
    <w:rsid w:val="00AE04B1"/>
    <w:rsid w:val="00B06096"/>
    <w:rsid w:val="00B315A2"/>
    <w:rsid w:val="00B56F1C"/>
    <w:rsid w:val="00B8658A"/>
    <w:rsid w:val="00B97C49"/>
    <w:rsid w:val="00BA65E4"/>
    <w:rsid w:val="00C01F27"/>
    <w:rsid w:val="00C22B06"/>
    <w:rsid w:val="00C25B5C"/>
    <w:rsid w:val="00C77B29"/>
    <w:rsid w:val="00CA697B"/>
    <w:rsid w:val="00CC7C1B"/>
    <w:rsid w:val="00CD5171"/>
    <w:rsid w:val="00D02D86"/>
    <w:rsid w:val="00D5518C"/>
    <w:rsid w:val="00D87F0C"/>
    <w:rsid w:val="00DC218E"/>
    <w:rsid w:val="00E31CE3"/>
    <w:rsid w:val="00E574D3"/>
    <w:rsid w:val="00EB4C6F"/>
    <w:rsid w:val="00F037D7"/>
    <w:rsid w:val="00F518AD"/>
    <w:rsid w:val="00FC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4313"/>
  <w15:chartTrackingRefBased/>
  <w15:docId w15:val="{6512DC61-EF56-47A7-9F70-021DC8CE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5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GIBONG</dc:creator>
  <cp:keywords/>
  <dc:description/>
  <cp:lastModifiedBy>CHO GIBONG</cp:lastModifiedBy>
  <cp:revision>73</cp:revision>
  <dcterms:created xsi:type="dcterms:W3CDTF">2018-07-03T14:54:00Z</dcterms:created>
  <dcterms:modified xsi:type="dcterms:W3CDTF">2018-07-06T08:42:00Z</dcterms:modified>
</cp:coreProperties>
</file>