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27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Бызова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изучение команд условного и безусловного переходов, приобретение навыков написания программ с использованием переходов, знакомство с назначением и структурой файла листинга.</w:t>
      </w:r>
    </w:p>
    <w:bookmarkEnd w:id="20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6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С помощью утилиты mkdir создаем директорию, в которой будем создавать файлы с программами для лабораторной работы №7. Переходим в созданный каталог с помощью утилиты cd. С помощью утилиты touch создаем файл lab7-1.asm (рис. [??]).</w:t>
      </w:r>
    </w:p>
    <w:p>
      <w:pPr>
        <w:pStyle w:val="CaptionedFigure"/>
      </w:pPr>
      <w:r>
        <w:drawing>
          <wp:inline>
            <wp:extent cx="3733800" cy="287215"/>
            <wp:effectExtent b="0" l="0" r="0" t="0"/>
            <wp:docPr descr="Создание необходимой директории и файл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необходимой директории и файла</w:t>
      </w:r>
    </w:p>
    <w:p>
      <w:pPr>
        <w:numPr>
          <w:ilvl w:val="0"/>
          <w:numId w:val="1002"/>
        </w:numPr>
        <w:pStyle w:val="Compact"/>
      </w:pPr>
      <w:r>
        <w:t xml:space="preserve">При помощи Midnight Commander открываем созданный файл lab7-1.asm, вставляем в него программу с использованием инструкции jmp из листинга 7.1 (рис. [??]).</w:t>
      </w:r>
    </w:p>
    <w:p>
      <w:pPr>
        <w:pStyle w:val="CaptionedFigure"/>
      </w:pPr>
      <w:r>
        <w:drawing>
          <wp:inline>
            <wp:extent cx="3733800" cy="2989313"/>
            <wp:effectExtent b="0" l="0" r="0" t="0"/>
            <wp:docPr descr="Редактирование файл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9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Далее создаем исполняемый файл и запускаем его (рис. [??], [??]).</w:t>
      </w:r>
    </w:p>
    <w:p>
      <w:pPr>
        <w:pStyle w:val="CaptionedFigure"/>
      </w:pPr>
      <w:r>
        <w:drawing>
          <wp:inline>
            <wp:extent cx="3733800" cy="318386"/>
            <wp:effectExtent b="0" l="0" r="0" t="0"/>
            <wp:docPr descr="Создание исполняемого файл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CaptionedFigure"/>
      </w:pPr>
      <w:r>
        <w:drawing>
          <wp:inline>
            <wp:extent cx="3733800" cy="318386"/>
            <wp:effectExtent b="0" l="0" r="0" t="0"/>
            <wp:docPr descr="Запуск исполняемого файл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 инструкций и позволяет выполнить инструкции начиная с метки _label2, пропустив вывод первого сообщения.</w:t>
      </w:r>
    </w:p>
    <w:p>
      <w:pPr>
        <w:pStyle w:val="BodyText"/>
      </w:pPr>
      <w:r>
        <w:t xml:space="preserve">Изменим текст программы в соответствии с листингом 7.2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 (т.е. переход к инструкции call quit) (рис. [??]).</w:t>
      </w:r>
    </w:p>
    <w:p>
      <w:pPr>
        <w:pStyle w:val="CaptionedFigure"/>
      </w:pPr>
      <w:r>
        <w:drawing>
          <wp:inline>
            <wp:extent cx="3733800" cy="2978015"/>
            <wp:effectExtent b="0" l="0" r="0" t="0"/>
            <wp:docPr descr="Редактирование файл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8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Далее создаем исполняемый файл и запускаем его (рис. [??], [??]).</w:t>
      </w:r>
    </w:p>
    <w:p>
      <w:pPr>
        <w:pStyle w:val="CaptionedFigure"/>
      </w:pPr>
      <w:r>
        <w:drawing>
          <wp:inline>
            <wp:extent cx="3733800" cy="318386"/>
            <wp:effectExtent b="0" l="0" r="0" t="0"/>
            <wp:docPr descr="Создание исполняемого файл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CaptionedFigure"/>
      </w:pPr>
      <w:r>
        <w:drawing>
          <wp:inline>
            <wp:extent cx="3733800" cy="437641"/>
            <wp:effectExtent b="0" l="0" r="0" t="0"/>
            <wp:docPr descr="Запуск исполняемого файла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Теперь изменим текст программы, добавив или изменив инструкции jmp,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3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(рис. [??]).</w:t>
      </w:r>
    </w:p>
    <w:p>
      <w:pPr>
        <w:pStyle w:val="CaptionedFigure"/>
      </w:pPr>
      <w:r>
        <w:drawing>
          <wp:inline>
            <wp:extent cx="3733800" cy="2947153"/>
            <wp:effectExtent b="0" l="0" r="0" t="0"/>
            <wp:docPr descr="Редактирование файла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7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Далее создаем исполняемый файл и запускаем его (рис. [??], [??]).</w:t>
      </w:r>
    </w:p>
    <w:p>
      <w:pPr>
        <w:pStyle w:val="CaptionedFigure"/>
      </w:pPr>
      <w:r>
        <w:drawing>
          <wp:inline>
            <wp:extent cx="3733800" cy="318386"/>
            <wp:effectExtent b="0" l="0" r="0" t="0"/>
            <wp:docPr descr="Создание исполняемого файла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CaptionedFigure"/>
      </w:pPr>
      <w:r>
        <w:drawing>
          <wp:inline>
            <wp:extent cx="3733800" cy="612726"/>
            <wp:effectExtent b="0" l="0" r="0" t="0"/>
            <wp:docPr descr="Запуск исполняемого файла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2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Убеждаемся, что программа отработала верно.</w:t>
      </w:r>
    </w:p>
    <w:p>
      <w:pPr>
        <w:numPr>
          <w:ilvl w:val="0"/>
          <w:numId w:val="1003"/>
        </w:numPr>
        <w:pStyle w:val="Compact"/>
      </w:pPr>
      <w:r>
        <w:t xml:space="preserve">Создаем файл lab7-2.asm в каталоге ~/work/arch-pc/lab07 (рис. [??]).</w:t>
      </w:r>
    </w:p>
    <w:p>
      <w:pPr>
        <w:pStyle w:val="CaptionedFigure"/>
      </w:pPr>
      <w:r>
        <w:drawing>
          <wp:inline>
            <wp:extent cx="3733800" cy="271334"/>
            <wp:effectExtent b="0" l="0" r="0" t="0"/>
            <wp:docPr descr="Создание файла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Внимательно изучив текст программы из листинга 7.3, введем его в lab7-2.asm (рис. [??]).</w:t>
      </w:r>
    </w:p>
    <w:p>
      <w:pPr>
        <w:pStyle w:val="CaptionedFigure"/>
      </w:pPr>
      <w:r>
        <w:drawing>
          <wp:inline>
            <wp:extent cx="3733800" cy="3115621"/>
            <wp:effectExtent b="0" l="0" r="0" t="0"/>
            <wp:docPr descr="Редактирование файла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5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Далее создаем исполняемый файл и запускаем его. Проверим работу программы для разных значений B (рис. [??], [??], [??]).</w:t>
      </w:r>
    </w:p>
    <w:p>
      <w:pPr>
        <w:pStyle w:val="CaptionedFigure"/>
      </w:pPr>
      <w:r>
        <w:drawing>
          <wp:inline>
            <wp:extent cx="3733800" cy="283827"/>
            <wp:effectExtent b="0" l="0" r="0" t="0"/>
            <wp:docPr descr="Создание исполняемого файла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CaptionedFigure"/>
      </w:pPr>
      <w:r>
        <w:drawing>
          <wp:inline>
            <wp:extent cx="3733800" cy="355361"/>
            <wp:effectExtent b="0" l="0" r="0" t="0"/>
            <wp:docPr descr="Запуск исполняемого файла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CaptionedFigure"/>
      </w:pPr>
      <w:r>
        <w:drawing>
          <wp:inline>
            <wp:extent cx="3733800" cy="355361"/>
            <wp:effectExtent b="0" l="0" r="0" t="0"/>
            <wp:docPr descr="Запуск исполняемого файла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Убеждаемся, что программа отработала верно.</w:t>
      </w:r>
    </w:p>
    <w:bookmarkEnd w:id="66"/>
    <w:bookmarkStart w:id="91" w:name="изучение-структуры-файлы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файлы листинга</w:t>
      </w:r>
    </w:p>
    <w:p>
      <w:pPr>
        <w:numPr>
          <w:ilvl w:val="0"/>
          <w:numId w:val="1004"/>
        </w:numPr>
        <w:pStyle w:val="Compact"/>
      </w:pPr>
      <w:r>
        <w:t xml:space="preserve">Создаем файл листинга для программы из файла lab7-2.asm, пользуясь следующей утилитой (рис. [??]).</w:t>
      </w:r>
    </w:p>
    <w:p>
      <w:pPr>
        <w:pStyle w:val="CaptionedFigure"/>
      </w:pPr>
      <w:r>
        <w:drawing>
          <wp:inline>
            <wp:extent cx="3733800" cy="200441"/>
            <wp:effectExtent b="0" l="0" r="0" t="0"/>
            <wp:docPr descr="Создание файла листинга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p>
      <w:pPr>
        <w:pStyle w:val="BodyText"/>
      </w:pPr>
      <w:r>
        <w:t xml:space="preserve">Откроем файл листинга lab7-2.lst с помощью любого текстового редактора, например mcedit (рис. [??], [??]).</w:t>
      </w:r>
    </w:p>
    <w:p>
      <w:pPr>
        <w:pStyle w:val="CaptionedFigure"/>
      </w:pPr>
      <w:r>
        <w:drawing>
          <wp:inline>
            <wp:extent cx="3733800" cy="122265"/>
            <wp:effectExtent b="0" l="0" r="0" t="0"/>
            <wp:docPr descr="Открытие файла листинга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листинга</w:t>
      </w:r>
    </w:p>
    <w:p>
      <w:pPr>
        <w:pStyle w:val="CaptionedFigure"/>
      </w:pPr>
      <w:r>
        <w:drawing>
          <wp:inline>
            <wp:extent cx="3733800" cy="2415253"/>
            <wp:effectExtent b="0" l="0" r="0" t="0"/>
            <wp:docPr descr="Открытый файл листинга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5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Открытый файл листинга</w:t>
      </w:r>
    </w:p>
    <w:p>
      <w:pPr>
        <w:pStyle w:val="BodyText"/>
      </w:pPr>
      <w:r>
        <w:t xml:space="preserve">Подробно опишем содержимое строк 17, 19, 21 (рис. [??]).</w:t>
      </w:r>
    </w:p>
    <w:p>
      <w:pPr>
        <w:pStyle w:val="CaptionedFigure"/>
      </w:pPr>
      <w:r>
        <w:drawing>
          <wp:inline>
            <wp:extent cx="3733800" cy="452158"/>
            <wp:effectExtent b="0" l="0" r="0" t="0"/>
            <wp:docPr descr="Выбранные строки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Выбранные строки</w:t>
      </w:r>
    </w:p>
    <w:p>
      <w:pPr>
        <w:numPr>
          <w:ilvl w:val="0"/>
          <w:numId w:val="1005"/>
        </w:numPr>
        <w:pStyle w:val="Compact"/>
      </w:pPr>
      <w:r>
        <w:t xml:space="preserve">17 (номер строки) 000000F2 (адрес, начинается по смещению 000000F2 в сегменте кода) B9[0A000000] (машинный код) move ecx,B (исходный текст программы, в котором мы помещаем значение, хранящееся в B, в ячейку ecx).</w:t>
      </w:r>
    </w:p>
    <w:p>
      <w:pPr>
        <w:numPr>
          <w:ilvl w:val="0"/>
          <w:numId w:val="1005"/>
        </w:numPr>
        <w:pStyle w:val="Compact"/>
      </w:pPr>
      <w:r>
        <w:t xml:space="preserve">19 (номер строки) 000000FC (адрес, начинается по смещению 000000FC в сегменте кода) E842FFFFFF (машинный код) call sread (исходный текст программы, в котором мы вызываем подпрограмму считывания введённого значения).</w:t>
      </w:r>
    </w:p>
    <w:p>
      <w:pPr>
        <w:numPr>
          <w:ilvl w:val="0"/>
          <w:numId w:val="1005"/>
        </w:numPr>
        <w:pStyle w:val="Compact"/>
      </w:pPr>
      <w:r>
        <w:t xml:space="preserve">21 (номер строки) 00000101 (адрес, начинается по смещению 00000101 в сегменте кода) B8[0A000000] (машинный код) mov eax,B (исходный текст программы, в котором мы помещаем значение, хранящееся в B, в ячейку eax).</w:t>
      </w:r>
    </w:p>
    <w:p>
      <w:pPr>
        <w:pStyle w:val="FirstParagraph"/>
      </w:pPr>
      <w:r>
        <w:t xml:space="preserve">Затем зайдём в файл программы lab7-2.asm для удаления одного операнда. Удалим операнд в строчке: mov ecx, [A] (рис. [??]).</w:t>
      </w:r>
    </w:p>
    <w:p>
      <w:pPr>
        <w:pStyle w:val="CaptionedFigure"/>
      </w:pPr>
      <w:r>
        <w:drawing>
          <wp:inline>
            <wp:extent cx="3733800" cy="158366"/>
            <wp:effectExtent b="0" l="0" r="0" t="0"/>
            <wp:docPr descr="Изменение файла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p>
      <w:pPr>
        <w:pStyle w:val="BodyText"/>
      </w:pPr>
      <w:r>
        <w:t xml:space="preserve">После сохранения изменений в программе проассемблируем её с получением файла листинга. В ходе проассемблирования система выдаёт ошибку и создаёт только файл lab7-2.list (рис. [??], [??]).</w:t>
      </w:r>
    </w:p>
    <w:p>
      <w:pPr>
        <w:pStyle w:val="CaptionedFigure"/>
      </w:pPr>
      <w:r>
        <w:drawing>
          <wp:inline>
            <wp:extent cx="3733800" cy="333917"/>
            <wp:effectExtent b="0" l="0" r="0" t="0"/>
            <wp:docPr descr="Создание файла листинга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p>
      <w:pPr>
        <w:pStyle w:val="CaptionedFigure"/>
      </w:pPr>
      <w:r>
        <w:drawing>
          <wp:inline>
            <wp:extent cx="3733800" cy="728546"/>
            <wp:effectExtent b="0" l="0" r="0" t="0"/>
            <wp:docPr descr="Созданные файлы" title="fig: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Созданные файлы</w:t>
      </w:r>
    </w:p>
    <w:p>
      <w:pPr>
        <w:pStyle w:val="BodyText"/>
      </w:pPr>
      <w:r>
        <w:t xml:space="preserve">Зайдем в листинг для изучения того, что добавилось в него, после возникновения ошибки (рис. [??]). Мы видим, что в него дополнительно добавляется строка</w:t>
      </w:r>
      <w:r>
        <w:t xml:space="preserve"> </w:t>
      </w:r>
      <w:r>
        <w:t xml:space="preserve">“</w:t>
      </w:r>
      <w:r>
        <w:t xml:space="preserve">****************** error: invalid combination of opcode and operands</w:t>
      </w:r>
      <w:r>
        <w:t xml:space="preserve">”</w:t>
      </w:r>
      <w:r>
        <w:t xml:space="preserve">, предупрждающая об ошибке.</w:t>
      </w:r>
    </w:p>
    <w:p>
      <w:pPr>
        <w:pStyle w:val="CaptionedFigure"/>
      </w:pPr>
      <w:r>
        <w:drawing>
          <wp:inline>
            <wp:extent cx="3733800" cy="427960"/>
            <wp:effectExtent b="0" l="0" r="0" t="0"/>
            <wp:docPr descr="Открытый файл листинга" title="fig: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Открытый файл листинга</w:t>
      </w:r>
    </w:p>
    <w:bookmarkEnd w:id="91"/>
    <w:bookmarkEnd w:id="92"/>
    <w:bookmarkStart w:id="120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Задание: Напишите программу нахождения наименьшей из 3 целочисленных переменных a, b, c. Значения переменных выбрать из табл 7.5 в соответствии с вариантом, полученным при выполнении лабораторной работы № 7. Создайте исполняемый файл и проверьте его работу.</w:t>
      </w:r>
    </w:p>
    <w:p>
      <w:pPr>
        <w:pStyle w:val="FirstParagraph"/>
      </w:pPr>
      <w:r>
        <w:t xml:space="preserve">Для написания программы возьмём за основу программу</w:t>
      </w:r>
      <w:r>
        <w:t xml:space="preserve"> </w:t>
      </w:r>
      <w:r>
        <w:t xml:space="preserve">“</w:t>
      </w:r>
      <w:r>
        <w:t xml:space="preserve">Листинг 3</w:t>
      </w:r>
      <w:r>
        <w:t xml:space="preserve">”</w:t>
      </w:r>
      <w:r>
        <w:t xml:space="preserve">, в которую внесём изменения для правильного выполнения задания. В ходе написания программы будем использовать команду: JL (Переход если a &lt; b).</w:t>
      </w:r>
    </w:p>
    <w:p>
      <w:pPr>
        <w:pStyle w:val="BodyText"/>
      </w:pPr>
      <w:r>
        <w:t xml:space="preserve">Создаем файл lab7-3.asm с помощью утилиты touch (рис. [??]).</w:t>
      </w:r>
    </w:p>
    <w:p>
      <w:pPr>
        <w:pStyle w:val="CaptionedFigure"/>
      </w:pPr>
      <w:r>
        <w:drawing>
          <wp:inline>
            <wp:extent cx="3733800" cy="189130"/>
            <wp:effectExtent b="0" l="0" r="0" t="0"/>
            <wp:docPr descr="Создание файла" title="fig:" id="94" name="Picture"/>
            <a:graphic>
              <a:graphicData uri="http://schemas.openxmlformats.org/drawingml/2006/picture">
                <pic:pic>
                  <pic:nvPicPr>
                    <pic:cNvPr descr="image/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Открываем созданный файл для редактирования, вводим в него текст программы (рис. [??]).</w:t>
      </w:r>
    </w:p>
    <w:p>
      <w:pPr>
        <w:pStyle w:val="CaptionedFigure"/>
      </w:pPr>
      <w:r>
        <w:drawing>
          <wp:inline>
            <wp:extent cx="3733800" cy="1338124"/>
            <wp:effectExtent b="0" l="0" r="0" t="0"/>
            <wp:docPr descr="Написание программы" title="fig:" id="97" name="Picture"/>
            <a:graphic>
              <a:graphicData uri="http://schemas.openxmlformats.org/drawingml/2006/picture">
                <pic:pic>
                  <pic:nvPicPr>
                    <pic:cNvPr descr="image/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8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Далее создаем исполняемый файл и запускаем его (рис. [??], [??]).</w:t>
      </w:r>
    </w:p>
    <w:p>
      <w:pPr>
        <w:pStyle w:val="CaptionedFigure"/>
      </w:pPr>
      <w:r>
        <w:drawing>
          <wp:inline>
            <wp:extent cx="3733800" cy="220174"/>
            <wp:effectExtent b="0" l="0" r="0" t="0"/>
            <wp:docPr descr="Создание исполняемого файла" title="fig:" id="100" name="Picture"/>
            <a:graphic>
              <a:graphicData uri="http://schemas.openxmlformats.org/drawingml/2006/picture">
                <pic:pic>
                  <pic:nvPicPr>
                    <pic:cNvPr descr="image/2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CaptionedFigure"/>
      </w:pPr>
      <w:r>
        <w:drawing>
          <wp:inline>
            <wp:extent cx="3733800" cy="534052"/>
            <wp:effectExtent b="0" l="0" r="0" t="0"/>
            <wp:docPr descr="Запуск исполняемого файла" title="fig:" id="103" name="Picture"/>
            <a:graphic>
              <a:graphicData uri="http://schemas.openxmlformats.org/drawingml/2006/picture">
                <pic:pic>
                  <pic:nvPicPr>
                    <pic:cNvPr descr="image/27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Введя числа из моего варианта №10, мы можем проверить правильность работы программы.</w:t>
      </w:r>
    </w:p>
    <w:p>
      <w:pPr>
        <w:numPr>
          <w:ilvl w:val="0"/>
          <w:numId w:val="1007"/>
        </w:numPr>
        <w:pStyle w:val="Compact"/>
      </w:pPr>
      <w:r>
        <w:t xml:space="preserve">Задание: Напишите программу, которая для введенных с клавиатуры значений x и a вычисляет значение заданной функции f(a) и выводит результат вычислений. Вид функции f(x) выбрать из таблицы 7.6 вариантов заданий в соответствии с вариантом, полученным при выполнении лабораторной работы № 7. 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Создаем файл lab7-3.asm с помощью утилиты touch (рис. [??]).</w:t>
      </w:r>
    </w:p>
    <w:p>
      <w:pPr>
        <w:pStyle w:val="CaptionedFigure"/>
      </w:pPr>
      <w:r>
        <w:drawing>
          <wp:inline>
            <wp:extent cx="3733800" cy="211791"/>
            <wp:effectExtent b="0" l="0" r="0" t="0"/>
            <wp:docPr descr="Создание файла" title="fig:" id="106" name="Picture"/>
            <a:graphic>
              <a:graphicData uri="http://schemas.openxmlformats.org/drawingml/2006/picture">
                <pic:pic>
                  <pic:nvPicPr>
                    <pic:cNvPr descr="image/28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Открываем созданный файл для редактирования, вводим в него текст программы вычисления функции: x-2 если x&gt;2 и 3*a если x&lt;=2 (выражение указано в соответствии с вариантом №10, полученным при выполнении лабораторной работы № 6).(рис. [??]).</w:t>
      </w:r>
    </w:p>
    <w:p>
      <w:pPr>
        <w:pStyle w:val="CaptionedFigure"/>
      </w:pPr>
      <w:r>
        <w:drawing>
          <wp:inline>
            <wp:extent cx="3733800" cy="2397624"/>
            <wp:effectExtent b="0" l="0" r="0" t="0"/>
            <wp:docPr descr="Написание программы" title="fig:" id="109" name="Picture"/>
            <a:graphic>
              <a:graphicData uri="http://schemas.openxmlformats.org/drawingml/2006/picture">
                <pic:pic>
                  <pic:nvPicPr>
                    <pic:cNvPr descr="image/29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7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Далее создаем исполняемый файл и запускаем его (рис. [??], [??], [??]).</w:t>
      </w:r>
    </w:p>
    <w:p>
      <w:pPr>
        <w:pStyle w:val="CaptionedFigure"/>
      </w:pPr>
      <w:r>
        <w:drawing>
          <wp:inline>
            <wp:extent cx="3733800" cy="281796"/>
            <wp:effectExtent b="0" l="0" r="0" t="0"/>
            <wp:docPr descr="Создание исполняемого файла" title="fig:" id="112" name="Picture"/>
            <a:graphic>
              <a:graphicData uri="http://schemas.openxmlformats.org/drawingml/2006/picture">
                <pic:pic>
                  <pic:nvPicPr>
                    <pic:cNvPr descr="image/30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CaptionedFigure"/>
      </w:pPr>
      <w:r>
        <w:drawing>
          <wp:inline>
            <wp:extent cx="3733800" cy="418817"/>
            <wp:effectExtent b="0" l="0" r="0" t="0"/>
            <wp:docPr descr="Запуск исполняемого файла" title="fig:" id="115" name="Picture"/>
            <a:graphic>
              <a:graphicData uri="http://schemas.openxmlformats.org/drawingml/2006/picture">
                <pic:pic>
                  <pic:nvPicPr>
                    <pic:cNvPr descr="image/3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CaptionedFigure"/>
      </w:pPr>
      <w:r>
        <w:drawing>
          <wp:inline>
            <wp:extent cx="3733800" cy="418817"/>
            <wp:effectExtent b="0" l="0" r="0" t="0"/>
            <wp:docPr descr="Запуск исполняемого файла" title="fig:" id="118" name="Picture"/>
            <a:graphic>
              <a:graphicData uri="http://schemas.openxmlformats.org/drawingml/2006/picture">
                <pic:pic>
                  <pic:nvPicPr>
                    <pic:cNvPr descr="image/32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Убеждаемся, что программа отработала верно.</w:t>
      </w:r>
    </w:p>
    <w:p>
      <w:pPr>
        <w:pStyle w:val="BodyText"/>
      </w:pPr>
      <w:r>
        <w:rPr>
          <w:bCs/>
          <w:b/>
        </w:rPr>
        <w:t xml:space="preserve">Листинг №1. Изменённая программа lab7-1.asm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_label3</w:t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1'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2'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_label1</w:t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№ 3'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rPr>
          <w:bCs/>
          <w:b/>
        </w:rPr>
        <w:t xml:space="preserve">Листинг №2. Задание для самостоятельной работы №1</w:t>
      </w:r>
    </w:p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A: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B: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C: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msg4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fin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msg4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rPr>
          <w:bCs/>
          <w:b/>
        </w:rPr>
        <w:t xml:space="preserve">Листинг №3. Задание для самостоятельной работы №2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a: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otv: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'F(x)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jle</w:t>
      </w:r>
      <w:r>
        <w:rPr>
          <w:rStyle w:val="NormalTok"/>
        </w:rPr>
        <w:t xml:space="preserve"> check_A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check_A: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fin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check_X: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fin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otv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120"/>
    <w:bookmarkStart w:id="12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познакомились с назначением и структурой файла листинга, изучили команды условного и безусловного переходов, а также приобрели навыки написания программ с использованием переходов.</w:t>
      </w:r>
    </w:p>
    <w:bookmarkStart w:id="121" w:name="refs"/>
    <w:bookmarkEnd w:id="121"/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27" Target="media/rId27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Бызова Мария Олеговна</dc:creator>
  <dc:language>ru-RU</dc:language>
  <cp:keywords/>
  <dcterms:created xsi:type="dcterms:W3CDTF">2023-11-22T06:58:20Z</dcterms:created>
  <dcterms:modified xsi:type="dcterms:W3CDTF">2023-11-22T06:58:20Z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