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3636853"/>
        <w:docPartObj>
          <w:docPartGallery w:val="Cover Pages"/>
          <w:docPartUnique/>
        </w:docPartObj>
      </w:sdtPr>
      <w:sdtEndPr/>
      <w:sdtContent>
        <w:commentRangeStart w:id="0" w:displacedByCustomXml="prev"/>
        <w:commentRangeEnd w:id="0" w:displacedByCustomXml="prev"/>
        <w:p w14:paraId="05F6BBA7" w14:textId="3ABC093E" w:rsidR="0038041E" w:rsidRDefault="00F01ACB" w:rsidP="17D1143B">
          <w:pPr>
            <w:rPr>
              <w:b/>
              <w:bCs/>
              <w:lang w:val="ja-JP"/>
            </w:rPr>
          </w:pPr>
          <w:r>
            <w:rPr>
              <w:rStyle w:val="af"/>
            </w:rPr>
            <w:commentReference w:id="0"/>
          </w:r>
        </w:p>
        <w:p w14:paraId="2A24F5A9" w14:textId="7005B1E1" w:rsidR="008D27E2" w:rsidRDefault="008B153F" w:rsidP="008A76C1">
          <w:pPr>
            <w:widowControl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0BA402B8" wp14:editId="02F87D36">
                    <wp:simplePos x="0" y="0"/>
                    <wp:positionH relativeFrom="margin">
                      <wp:posOffset>-514350</wp:posOffset>
                    </wp:positionH>
                    <wp:positionV relativeFrom="page">
                      <wp:posOffset>6003290</wp:posOffset>
                    </wp:positionV>
                    <wp:extent cx="6601460" cy="3531870"/>
                    <wp:effectExtent l="0" t="0" r="8890" b="1143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1460" cy="3531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26529" w14:textId="77777777" w:rsidR="008D27E2" w:rsidRPr="008A76C1" w:rsidRDefault="00151B69" w:rsidP="008A76C1">
                                <w:pPr>
                                  <w:pStyle w:val="a3"/>
                                  <w:spacing w:before="40" w:after="560" w:line="216" w:lineRule="auto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5E5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自立走行ロボット運用システム</w:t>
                                    </w:r>
                                    <w:r w:rsidR="00CD6898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CD6898">
                                      <w:rPr>
                                        <w:sz w:val="72"/>
                                        <w:szCs w:val="72"/>
                                      </w:rPr>
                                      <w:t>anda</w:t>
                                    </w:r>
                                  </w:sdtContent>
                                </w:sdt>
                              </w:p>
                              <w:p w14:paraId="18EF839A" w14:textId="77777777" w:rsidR="008D27E2" w:rsidRPr="008A76C1" w:rsidRDefault="00151B69" w:rsidP="008A76C1">
                                <w:pPr>
                                  <w:pStyle w:val="a3"/>
                                  <w:spacing w:before="40"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  <w:szCs w:val="28"/>
                                    </w:r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27E2" w:rsidRPr="008A76C1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プロジェクト演習</w:t>
                                    </w:r>
                                    <w:r w:rsidR="00CD6898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="008D27E2" w:rsidRPr="008A76C1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製作課題</w:t>
                                    </w:r>
                                    <w:r w:rsidR="00D620AE" w:rsidRPr="008A76C1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　最終レポート</w:t>
                                    </w:r>
                                  </w:sdtContent>
                                </w:sdt>
                              </w:p>
                              <w:p w14:paraId="167093E2" w14:textId="77777777" w:rsidR="008B153F" w:rsidRDefault="008B153F" w:rsidP="008B153F">
                                <w:pPr>
                                  <w:pStyle w:val="1"/>
                                  <w:ind w:firstLine="840"/>
                                  <w:jc w:val="center"/>
                                  <w:rPr>
                                    <w:rFonts w:asciiTheme="minorHAnsi" w:eastAsiaTheme="minorHAnsi" w:hAnsiTheme="minorHAnsi"/>
                                  </w:rPr>
                                </w:pPr>
                              </w:p>
                              <w:p w14:paraId="79F41AFF" w14:textId="11E84375" w:rsidR="008B153F" w:rsidRPr="008B153F" w:rsidRDefault="008B153F" w:rsidP="00D752D5">
                                <w:pPr>
                                  <w:jc w:val="center"/>
                                  <w:rPr>
                                    <w:rFonts w:eastAsiaTheme="minorHAnsi"/>
                                  </w:rPr>
                                </w:pPr>
                                <w:bookmarkStart w:id="1" w:name="_Toc94282669"/>
                                <w:r w:rsidRPr="008B153F">
                                  <w:rPr>
                                    <w:rFonts w:hint="eastAsia"/>
                                  </w:rPr>
                                  <w:t xml:space="preserve">情報工学科　</w:t>
                                </w:r>
                                <w:r w:rsidRPr="008B153F">
                                  <w:rPr>
                                    <w:rFonts w:eastAsiaTheme="minorHAnsi" w:hint="eastAsia"/>
                                  </w:rPr>
                                  <w:t>R4A　R18E1002　正元　淳也</w:t>
                                </w:r>
                                <w:bookmarkEnd w:id="1"/>
                              </w:p>
                              <w:p w14:paraId="24BC8EC4" w14:textId="77777777" w:rsidR="008B153F" w:rsidRDefault="008B153F" w:rsidP="008B153F">
                                <w:pPr>
                                  <w:jc w:val="center"/>
                                  <w:rPr>
                                    <w:rFonts w:eastAsiaTheme="minorHAnsi"/>
                                  </w:rPr>
                                </w:pPr>
                                <w:r w:rsidRPr="008B153F">
                                  <w:rPr>
                                    <w:rFonts w:eastAsiaTheme="minorHAnsi" w:hint="eastAsia"/>
                                  </w:rPr>
                                  <w:t>石橋</w:t>
                                </w:r>
                              </w:p>
                              <w:p w14:paraId="70BDBEDB" w14:textId="77777777" w:rsidR="008B153F" w:rsidRPr="008B153F" w:rsidRDefault="008B153F" w:rsidP="008B153F">
                                <w:pPr>
                                  <w:jc w:val="center"/>
                                  <w:rPr>
                                    <w:rFonts w:eastAsiaTheme="minorHAnsi"/>
                                  </w:rPr>
                                </w:pPr>
                                <w:r w:rsidRPr="008B153F">
                                  <w:rPr>
                                    <w:rFonts w:eastAsiaTheme="minorHAnsi" w:hint="eastAsia"/>
                                  </w:rPr>
                                  <w:t>馬場</w:t>
                                </w:r>
                              </w:p>
                              <w:p w14:paraId="3A4FC69A" w14:textId="61BA6995" w:rsidR="008B153F" w:rsidRPr="00062A85" w:rsidRDefault="008B153F" w:rsidP="008B15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佐々木</w:t>
                                </w:r>
                              </w:p>
                              <w:p w14:paraId="37987D24" w14:textId="77777777" w:rsidR="008D27E2" w:rsidRPr="008A76C1" w:rsidRDefault="008D27E2" w:rsidP="008A76C1">
                                <w:pPr>
                                  <w:pStyle w:val="a3"/>
                                  <w:spacing w:before="80" w:after="40"/>
                                  <w:jc w:val="center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A402B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left:0;text-align:left;margin-left:-40.5pt;margin-top:472.7pt;width:519.8pt;height:278.1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" filled="f" stroked="f" strokeweight=".5pt">
                    <v:textbox inset="0,0,0,0">
                      <w:txbxContent>
                        <w:p w14:paraId="0A026529" w14:textId="77777777" w:rsidR="008D27E2" w:rsidRPr="008A76C1" w:rsidRDefault="00151B69" w:rsidP="008A76C1">
                          <w:pPr>
                            <w:pStyle w:val="a3"/>
                            <w:spacing w:before="40" w:after="560" w:line="216" w:lineRule="auto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55E5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自立走行ロボット運用システム</w:t>
                              </w:r>
                              <w:r w:rsidR="00CD6898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p</w:t>
                              </w:r>
                              <w:r w:rsidR="00CD6898">
                                <w:rPr>
                                  <w:sz w:val="72"/>
                                  <w:szCs w:val="72"/>
                                </w:rPr>
                                <w:t>anda</w:t>
                              </w:r>
                            </w:sdtContent>
                          </w:sdt>
                        </w:p>
                        <w:p w14:paraId="18EF839A" w14:textId="77777777" w:rsidR="008D27E2" w:rsidRPr="008A76C1" w:rsidRDefault="00151B69" w:rsidP="008A76C1">
                          <w:pPr>
                            <w:pStyle w:val="a3"/>
                            <w:spacing w:before="40"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27E2" w:rsidRPr="008A76C1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プロジェクト演習</w:t>
                              </w:r>
                              <w:r w:rsidR="00CD6898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8D27E2" w:rsidRPr="008A76C1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 xml:space="preserve"> 製作課題</w:t>
                              </w:r>
                              <w:r w:rsidR="00D620AE" w:rsidRPr="008A76C1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 xml:space="preserve">　最終レポート</w:t>
                              </w:r>
                            </w:sdtContent>
                          </w:sdt>
                        </w:p>
                        <w:p w14:paraId="167093E2" w14:textId="77777777" w:rsidR="008B153F" w:rsidRDefault="008B153F" w:rsidP="008B153F">
                          <w:pPr>
                            <w:pStyle w:val="1"/>
                            <w:ind w:firstLine="840"/>
                            <w:jc w:val="center"/>
                            <w:rPr>
                              <w:rFonts w:asciiTheme="minorHAnsi" w:eastAsiaTheme="minorHAnsi" w:hAnsiTheme="minorHAnsi"/>
                            </w:rPr>
                          </w:pPr>
                        </w:p>
                        <w:p w14:paraId="79F41AFF" w14:textId="11E84375" w:rsidR="008B153F" w:rsidRPr="008B153F" w:rsidRDefault="008B153F" w:rsidP="00D752D5">
                          <w:pPr>
                            <w:jc w:val="center"/>
                            <w:rPr>
                              <w:rFonts w:eastAsiaTheme="minorHAnsi"/>
                            </w:rPr>
                          </w:pPr>
                          <w:bookmarkStart w:id="2" w:name="_Toc94282669"/>
                          <w:r w:rsidRPr="008B153F">
                            <w:rPr>
                              <w:rFonts w:hint="eastAsia"/>
                            </w:rPr>
                            <w:t xml:space="preserve">情報工学科　</w:t>
                          </w:r>
                          <w:r w:rsidRPr="008B153F">
                            <w:rPr>
                              <w:rFonts w:eastAsiaTheme="minorHAnsi" w:hint="eastAsia"/>
                            </w:rPr>
                            <w:t>R4A　R18E1002　正元　淳也</w:t>
                          </w:r>
                          <w:bookmarkEnd w:id="2"/>
                        </w:p>
                        <w:p w14:paraId="24BC8EC4" w14:textId="77777777" w:rsidR="008B153F" w:rsidRDefault="008B153F" w:rsidP="008B153F">
                          <w:pPr>
                            <w:jc w:val="center"/>
                            <w:rPr>
                              <w:rFonts w:eastAsiaTheme="minorHAnsi"/>
                            </w:rPr>
                          </w:pPr>
                          <w:r w:rsidRPr="008B153F">
                            <w:rPr>
                              <w:rFonts w:eastAsiaTheme="minorHAnsi" w:hint="eastAsia"/>
                            </w:rPr>
                            <w:t>石橋</w:t>
                          </w:r>
                        </w:p>
                        <w:p w14:paraId="70BDBEDB" w14:textId="77777777" w:rsidR="008B153F" w:rsidRPr="008B153F" w:rsidRDefault="008B153F" w:rsidP="008B153F">
                          <w:pPr>
                            <w:jc w:val="center"/>
                            <w:rPr>
                              <w:rFonts w:eastAsiaTheme="minorHAnsi"/>
                            </w:rPr>
                          </w:pPr>
                          <w:r w:rsidRPr="008B153F">
                            <w:rPr>
                              <w:rFonts w:eastAsiaTheme="minorHAnsi" w:hint="eastAsia"/>
                            </w:rPr>
                            <w:t>馬場</w:t>
                          </w:r>
                        </w:p>
                        <w:p w14:paraId="3A4FC69A" w14:textId="61BA6995" w:rsidR="008B153F" w:rsidRPr="00062A85" w:rsidRDefault="008B153F" w:rsidP="008B15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佐々木</w:t>
                          </w:r>
                        </w:p>
                        <w:p w14:paraId="37987D24" w14:textId="77777777" w:rsidR="008D27E2" w:rsidRPr="008A76C1" w:rsidRDefault="008D27E2" w:rsidP="008A76C1">
                          <w:pPr>
                            <w:pStyle w:val="a3"/>
                            <w:spacing w:before="80" w:after="40"/>
                            <w:jc w:val="center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72702">
            <w:rPr>
              <w:rFonts w:hint="eastAsia"/>
              <w:noProof/>
            </w:rPr>
            <w:drawing>
              <wp:anchor distT="0" distB="0" distL="114300" distR="114300" simplePos="0" relativeHeight="251658241" behindDoc="0" locked="0" layoutInCell="1" allowOverlap="1" wp14:anchorId="2CEFFB95" wp14:editId="400CFE84">
                <wp:simplePos x="0" y="0"/>
                <wp:positionH relativeFrom="column">
                  <wp:posOffset>901065</wp:posOffset>
                </wp:positionH>
                <wp:positionV relativeFrom="paragraph">
                  <wp:posOffset>753110</wp:posOffset>
                </wp:positionV>
                <wp:extent cx="3667760" cy="3559175"/>
                <wp:effectExtent l="0" t="0" r="8890" b="3175"/>
                <wp:wrapTopAndBottom/>
                <wp:docPr id="11" name="図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図 11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528" r="-555"/>
                        <a:stretch/>
                      </pic:blipFill>
                      <pic:spPr bwMode="auto">
                        <a:xfrm>
                          <a:off x="0" y="0"/>
                          <a:ext cx="3667760" cy="3559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27E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656833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5D89F" w14:textId="300BC55F" w:rsidR="00743C1A" w:rsidRDefault="00743C1A">
          <w:pPr>
            <w:pStyle w:val="a5"/>
          </w:pPr>
          <w:r>
            <w:rPr>
              <w:lang w:val="ja-JP"/>
            </w:rPr>
            <w:t>内容</w:t>
          </w:r>
        </w:p>
        <w:p w14:paraId="3FD4890F" w14:textId="70F4A4AC" w:rsidR="00D752D5" w:rsidRDefault="00743C1A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2750" w:history="1">
            <w:r w:rsidR="00D752D5" w:rsidRPr="00155575">
              <w:rPr>
                <w:rStyle w:val="a6"/>
                <w:noProof/>
              </w:rPr>
              <w:t>概要　正元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_Toc94282750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579AEC4C" w14:textId="7DD45425" w:rsidR="00D752D5" w:rsidRDefault="00151B6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94282751" w:history="1">
            <w:r w:rsidR="00D752D5" w:rsidRPr="00155575">
              <w:rPr>
                <w:rStyle w:val="a6"/>
                <w:noProof/>
              </w:rPr>
              <w:t>作品の特徴　正元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_Toc94282751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6D68165E" w14:textId="16FB5207" w:rsidR="00D752D5" w:rsidRDefault="00151B6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94282752" w:history="1">
            <w:r w:rsidR="00D752D5" w:rsidRPr="00155575">
              <w:rPr>
                <w:rStyle w:val="a6"/>
                <w:noProof/>
              </w:rPr>
              <w:t>開発動機　正元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_Toc94282752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D2F1087" w14:textId="6B0599D4" w:rsidR="00D752D5" w:rsidRDefault="00151B6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94282753" w:history="1">
            <w:r w:rsidR="00D752D5" w:rsidRPr="00155575">
              <w:rPr>
                <w:rStyle w:val="a6"/>
                <w:noProof/>
              </w:rPr>
              <w:t>外部仕様　正元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_Toc94282753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2199F8F7" w14:textId="3E5A9587" w:rsidR="00D752D5" w:rsidRDefault="00151B6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94282754" w:history="1">
            <w:r w:rsidR="00D752D5" w:rsidRPr="00155575">
              <w:rPr>
                <w:rStyle w:val="a6"/>
                <w:noProof/>
              </w:rPr>
              <w:t>ローバ　馬場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_Toc94282754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2AF0E11E" w14:textId="6D562D7F" w:rsidR="00D752D5" w:rsidRDefault="00151B6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94282755" w:history="1">
            <w:r w:rsidR="00D752D5" w:rsidRPr="00155575">
              <w:rPr>
                <w:rStyle w:val="a6"/>
                <w:noProof/>
              </w:rPr>
              <w:t>WEBアプリケーション　正元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_Toc94282755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75F8F704" w14:textId="02BB05AF" w:rsidR="00D752D5" w:rsidRDefault="00151B6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94282756" w:history="1">
            <w:r w:rsidR="00D752D5" w:rsidRPr="00155575">
              <w:rPr>
                <w:rStyle w:val="a6"/>
                <w:noProof/>
              </w:rPr>
              <w:t>内部設計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_Toc94282756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6B293A5A" w14:textId="0770FF84" w:rsidR="00D752D5" w:rsidRDefault="00151B6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94282757" w:history="1">
            <w:r w:rsidR="00D752D5" w:rsidRPr="00155575">
              <w:rPr>
                <w:rStyle w:val="a6"/>
                <w:noProof/>
              </w:rPr>
              <w:t>システム構成図　石橋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_Toc94282757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27B09019" w14:textId="1D88FB91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58" w:history="1">
            <w:r w:rsidR="00D752D5" w:rsidRPr="00155575">
              <w:rPr>
                <w:rStyle w:val="a6"/>
                <w:noProof/>
              </w:rPr>
              <w:t>Ngrok　石橋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_Toc94282758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3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3B94DD3C" w14:textId="07E3A686" w:rsidR="00D752D5" w:rsidRDefault="00151B6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94282759" w:history="1">
            <w:r w:rsidR="00D752D5" w:rsidRPr="00155575">
              <w:rPr>
                <w:rStyle w:val="a6"/>
                <w:noProof/>
              </w:rPr>
              <w:t>ローバ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_Toc94282759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58F80B94" w14:textId="71A31B6C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60" w:history="1">
            <w:r w:rsidR="00D752D5" w:rsidRPr="00155575">
              <w:rPr>
                <w:rStyle w:val="a6"/>
                <w:noProof/>
              </w:rPr>
              <w:t>概要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_Toc94282760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3EE1233A" w14:textId="614A377B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61" w:history="1">
            <w:r w:rsidR="00D752D5" w:rsidRPr="00155575">
              <w:rPr>
                <w:rStyle w:val="a6"/>
                <w:noProof/>
              </w:rPr>
              <w:t>部品選定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_Toc94282761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5E114894" w14:textId="5C2E9F88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62" w:history="1">
            <w:r w:rsidR="00D752D5" w:rsidRPr="00155575">
              <w:rPr>
                <w:rStyle w:val="a6"/>
                <w:noProof/>
              </w:rPr>
              <w:t>ハードウェア設計　馬場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_Toc94282762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581A2DCE" w14:textId="4FCE2171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63" w:history="1">
            <w:r w:rsidR="00D752D5" w:rsidRPr="00155575">
              <w:rPr>
                <w:rStyle w:val="a6"/>
                <w:noProof/>
              </w:rPr>
              <w:t>回路図　石橋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_Toc94282763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7F5C2215" w14:textId="6D7F4195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64" w:history="1">
            <w:r w:rsidR="00D752D5" w:rsidRPr="00155575">
              <w:rPr>
                <w:rStyle w:val="a6"/>
                <w:noProof/>
              </w:rPr>
              <w:t>使用部品　馬場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_Toc94282764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0C946F33" w14:textId="15E9304F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65" w:history="1">
            <w:r w:rsidR="00D752D5" w:rsidRPr="00155575">
              <w:rPr>
                <w:rStyle w:val="a6"/>
                <w:noProof/>
              </w:rPr>
              <w:t>ソフトウェア設計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_Toc94282765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357ABCD6" w14:textId="542505BD" w:rsidR="00D752D5" w:rsidRDefault="00151B6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94282766" w:history="1">
            <w:r w:rsidR="00D752D5" w:rsidRPr="00155575">
              <w:rPr>
                <w:rStyle w:val="a6"/>
                <w:noProof/>
              </w:rPr>
              <w:t>基準局　石橋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_Toc94282766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0AB3841" w14:textId="72672EDF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67" w:history="1">
            <w:r w:rsidR="00D752D5" w:rsidRPr="00155575">
              <w:rPr>
                <w:rStyle w:val="a6"/>
                <w:noProof/>
              </w:rPr>
              <w:t>概要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_Toc94282767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0399FFA4" w14:textId="6D4CCA9F" w:rsidR="00D752D5" w:rsidRDefault="00151B6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94282768" w:history="1">
            <w:r w:rsidR="00D752D5" w:rsidRPr="00155575">
              <w:rPr>
                <w:rStyle w:val="a6"/>
                <w:noProof/>
              </w:rPr>
              <w:t>webサーバ　正元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_Toc94282768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5F0EAE1" w14:textId="392E8916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69" w:history="1">
            <w:r w:rsidR="00D752D5" w:rsidRPr="00155575">
              <w:rPr>
                <w:rStyle w:val="a6"/>
                <w:noProof/>
              </w:rPr>
              <w:t>概要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_Toc94282769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66F8B56" w14:textId="77FAF6E8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70" w:history="1">
            <w:r w:rsidR="00D752D5" w:rsidRPr="00155575">
              <w:rPr>
                <w:rStyle w:val="a6"/>
                <w:noProof/>
              </w:rPr>
              <w:t>Apache2.0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_Toc94282770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04134AA" w14:textId="58EB78FC" w:rsidR="00D752D5" w:rsidRDefault="00151B6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94282771" w:history="1">
            <w:r w:rsidR="00D752D5" w:rsidRPr="00155575">
              <w:rPr>
                <w:rStyle w:val="a6"/>
                <w:noProof/>
              </w:rPr>
              <w:t>開発環境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_Toc94282771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208E301B" w14:textId="398D6966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72" w:history="1">
            <w:r w:rsidR="00D752D5" w:rsidRPr="00155575">
              <w:rPr>
                <w:rStyle w:val="a6"/>
                <w:noProof/>
              </w:rPr>
              <w:t>ローバ　Raspberry Pi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_Toc94282772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09D84731" w14:textId="3DDFD0BB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73" w:history="1">
            <w:r w:rsidR="00D752D5" w:rsidRPr="00155575">
              <w:rPr>
                <w:rStyle w:val="a6"/>
                <w:noProof/>
              </w:rPr>
              <w:t>ローバ　Raspberry Pi pico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_Toc94282773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92FCBF0" w14:textId="1F1C7424" w:rsidR="00D752D5" w:rsidRDefault="00151B69">
          <w:pPr>
            <w:pStyle w:val="31"/>
            <w:tabs>
              <w:tab w:val="left" w:pos="1470"/>
              <w:tab w:val="right" w:leader="dot" w:pos="8494"/>
            </w:tabs>
            <w:rPr>
              <w:noProof/>
            </w:rPr>
          </w:pPr>
          <w:hyperlink w:anchor="_Toc94282774" w:history="1">
            <w:r w:rsidR="00D752D5" w:rsidRPr="00155575">
              <w:rPr>
                <w:rStyle w:val="a6"/>
                <w:noProof/>
              </w:rPr>
              <w:t>基準局</w:t>
            </w:r>
            <w:r w:rsidR="00D752D5">
              <w:rPr>
                <w:noProof/>
              </w:rPr>
              <w:tab/>
            </w:r>
            <w:r w:rsidR="00D752D5" w:rsidRPr="00155575">
              <w:rPr>
                <w:rStyle w:val="a6"/>
                <w:noProof/>
              </w:rPr>
              <w:t>Raspberry Pi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_Toc94282774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9AF8550" w14:textId="5CBB1675" w:rsidR="00D752D5" w:rsidRDefault="00151B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94282775" w:history="1">
            <w:r w:rsidR="00D752D5" w:rsidRPr="00155575">
              <w:rPr>
                <w:rStyle w:val="a6"/>
                <w:noProof/>
              </w:rPr>
              <w:t>Webサーバ Raspberry Pi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_Toc94282775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6D9A20B5" w14:textId="5F927C31" w:rsidR="00D752D5" w:rsidRDefault="00151B6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94282776" w:history="1">
            <w:r w:rsidR="00D752D5" w:rsidRPr="00155575">
              <w:rPr>
                <w:rStyle w:val="a6"/>
                <w:noProof/>
              </w:rPr>
              <w:t>作品評価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_Toc94282776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CE5A701" w14:textId="63D17970" w:rsidR="00D752D5" w:rsidRDefault="00151B6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94282777" w:history="1">
            <w:r w:rsidR="00D752D5" w:rsidRPr="00155575">
              <w:rPr>
                <w:rStyle w:val="a6"/>
                <w:noProof/>
              </w:rPr>
              <w:t>まとめ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_Toc94282777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2144B6E5" w14:textId="33497AFD" w:rsidR="00D752D5" w:rsidRDefault="00151B6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94282778" w:history="1">
            <w:r w:rsidR="00D752D5" w:rsidRPr="00155575">
              <w:rPr>
                <w:rStyle w:val="a6"/>
                <w:noProof/>
              </w:rPr>
              <w:t>操作説明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_Toc94282778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64292763" w14:textId="1C4C2414" w:rsidR="00D752D5" w:rsidRDefault="00151B6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94282779" w:history="1">
            <w:r w:rsidR="00D752D5" w:rsidRPr="00155575">
              <w:rPr>
                <w:rStyle w:val="a6"/>
                <w:noProof/>
              </w:rPr>
              <w:t>参考資料</w:t>
            </w:r>
            <w:r w:rsidR="00D752D5">
              <w:rPr>
                <w:noProof/>
                <w:webHidden/>
              </w:rPr>
              <w:tab/>
            </w:r>
            <w:r w:rsidR="00D752D5">
              <w:rPr>
                <w:noProof/>
                <w:webHidden/>
              </w:rPr>
              <w:fldChar w:fldCharType="begin"/>
            </w:r>
            <w:r w:rsidR="00D752D5">
              <w:rPr>
                <w:noProof/>
                <w:webHidden/>
              </w:rPr>
              <w:instrText xml:space="preserve"> PAGEREF _Toc94282779 \h </w:instrText>
            </w:r>
            <w:r w:rsidR="00D752D5">
              <w:rPr>
                <w:noProof/>
                <w:webHidden/>
              </w:rPr>
            </w:r>
            <w:r w:rsidR="00D752D5">
              <w:rPr>
                <w:noProof/>
                <w:webHidden/>
              </w:rPr>
              <w:fldChar w:fldCharType="separate"/>
            </w:r>
            <w:r w:rsidR="00D752D5">
              <w:rPr>
                <w:noProof/>
                <w:webHidden/>
              </w:rPr>
              <w:t>4</w:t>
            </w:r>
            <w:r w:rsidR="00D752D5">
              <w:rPr>
                <w:noProof/>
                <w:webHidden/>
              </w:rPr>
              <w:fldChar w:fldCharType="end"/>
            </w:r>
          </w:hyperlink>
        </w:p>
        <w:p w14:paraId="451422D4" w14:textId="19D8E3A6" w:rsidR="00743C1A" w:rsidRDefault="00743C1A">
          <w:r>
            <w:rPr>
              <w:b/>
              <w:bCs/>
              <w:lang w:val="ja-JP"/>
            </w:rPr>
            <w:fldChar w:fldCharType="end"/>
          </w:r>
        </w:p>
      </w:sdtContent>
    </w:sdt>
    <w:p w14:paraId="66F10ACA" w14:textId="7D8EF727" w:rsidR="008D27E2" w:rsidRDefault="008D27E2" w:rsidP="00743C1A">
      <w:pPr>
        <w:pStyle w:val="11"/>
        <w:tabs>
          <w:tab w:val="right" w:leader="dot" w:pos="8494"/>
        </w:tabs>
        <w:rPr>
          <w:noProof/>
        </w:rPr>
      </w:pPr>
    </w:p>
    <w:p w14:paraId="7BAB8854" w14:textId="0B9E8808" w:rsidR="008D27E2" w:rsidRPr="008A76C1" w:rsidRDefault="008A76C1" w:rsidP="008A76C1">
      <w:pPr>
        <w:widowControl/>
        <w:jc w:val="left"/>
        <w:rPr>
          <w:b/>
          <w:bCs/>
          <w:lang w:val="ja-JP"/>
        </w:rPr>
      </w:pPr>
      <w:r>
        <w:rPr>
          <w:b/>
          <w:bCs/>
          <w:lang w:val="ja-JP"/>
        </w:rPr>
        <w:br w:type="page"/>
      </w:r>
    </w:p>
    <w:p w14:paraId="7995DB1E" w14:textId="4274FAAC" w:rsidR="005C7F22" w:rsidRDefault="008D27E2" w:rsidP="00CD6898">
      <w:pPr>
        <w:pStyle w:val="1"/>
      </w:pPr>
      <w:bookmarkStart w:id="3" w:name="_Toc94282670"/>
      <w:bookmarkStart w:id="4" w:name="_Toc94282750"/>
      <w:r>
        <w:rPr>
          <w:rFonts w:hint="eastAsia"/>
        </w:rPr>
        <w:lastRenderedPageBreak/>
        <w:t>概要</w:t>
      </w:r>
      <w:r w:rsidR="00B736C8">
        <w:rPr>
          <w:rFonts w:hint="eastAsia"/>
        </w:rPr>
        <w:t xml:space="preserve">　正元</w:t>
      </w:r>
      <w:bookmarkEnd w:id="3"/>
      <w:bookmarkEnd w:id="4"/>
    </w:p>
    <w:p w14:paraId="73C7A8CE" w14:textId="2B32F76C" w:rsidR="00983C05" w:rsidRDefault="00F01ACB" w:rsidP="00CD6898">
      <w:r>
        <w:rPr>
          <w:rFonts w:hint="eastAsia"/>
        </w:rPr>
        <w:t>プロジェクト演習４の</w:t>
      </w:r>
      <w:r w:rsidR="00983C05">
        <w:rPr>
          <w:rFonts w:hint="eastAsia"/>
        </w:rPr>
        <w:t>製作課題として、自立走行ロボット運用システム「p</w:t>
      </w:r>
      <w:r w:rsidR="00983C05">
        <w:t>anda</w:t>
      </w:r>
      <w:r w:rsidR="00983C05">
        <w:rPr>
          <w:rFonts w:hint="eastAsia"/>
        </w:rPr>
        <w:t>」の開発を行った。</w:t>
      </w:r>
    </w:p>
    <w:p w14:paraId="4EC6D678" w14:textId="76AD0594" w:rsidR="00CA2146" w:rsidRPr="00CD6898" w:rsidRDefault="00CA2146" w:rsidP="00CD6898">
      <w:r>
        <w:rPr>
          <w:rFonts w:hint="eastAsia"/>
        </w:rPr>
        <w:t>これの開発目的や設計について記述する。</w:t>
      </w:r>
    </w:p>
    <w:p w14:paraId="291E0AEF" w14:textId="77777777" w:rsidR="005C7F22" w:rsidRPr="005C7F22" w:rsidRDefault="005C7F22" w:rsidP="00B47107"/>
    <w:p w14:paraId="7912AD04" w14:textId="22239F9B" w:rsidR="003A73C0" w:rsidRDefault="003A73C0" w:rsidP="003A73C0">
      <w:pPr>
        <w:pStyle w:val="1"/>
      </w:pPr>
      <w:bookmarkStart w:id="5" w:name="_Toc94282671"/>
      <w:bookmarkStart w:id="6" w:name="_Toc94282751"/>
      <w:r>
        <w:rPr>
          <w:rFonts w:hint="eastAsia"/>
        </w:rPr>
        <w:t>作品の特徴</w:t>
      </w:r>
      <w:r w:rsidR="00B736C8">
        <w:rPr>
          <w:rFonts w:hint="eastAsia"/>
        </w:rPr>
        <w:t xml:space="preserve">　正元</w:t>
      </w:r>
      <w:bookmarkEnd w:id="5"/>
      <w:bookmarkEnd w:id="6"/>
    </w:p>
    <w:p w14:paraId="3509BB52" w14:textId="77777777" w:rsidR="00315A17" w:rsidRDefault="00315A17" w:rsidP="00315A17">
      <w:pPr>
        <w:widowControl/>
        <w:jc w:val="left"/>
      </w:pPr>
      <w:r>
        <w:rPr>
          <w:rFonts w:hint="eastAsia"/>
        </w:rPr>
        <w:t>屋外を走行するロボットを、</w:t>
      </w:r>
      <w:r>
        <w:t>PCやスマートフォンでどこからでも操作でき</w:t>
      </w:r>
    </w:p>
    <w:p w14:paraId="516414CD" w14:textId="507DC471" w:rsidR="00315A17" w:rsidRDefault="00315A17" w:rsidP="00315A17">
      <w:pPr>
        <w:widowControl/>
        <w:jc w:val="left"/>
      </w:pPr>
      <w:r>
        <w:rPr>
          <w:rFonts w:hint="eastAsia"/>
        </w:rPr>
        <w:t>るシステムである。</w:t>
      </w:r>
    </w:p>
    <w:p w14:paraId="2841091D" w14:textId="5BFCE885" w:rsidR="00315A17" w:rsidRDefault="00315A17" w:rsidP="00315A17">
      <w:pPr>
        <w:widowControl/>
        <w:jc w:val="left"/>
      </w:pPr>
      <w:r>
        <w:rPr>
          <w:rFonts w:hint="eastAsia"/>
        </w:rPr>
        <w:t>このシステムは、ローバと操作用</w:t>
      </w:r>
      <w:r>
        <w:t xml:space="preserve"> WEBアプリケーションで構成され</w:t>
      </w:r>
      <w:r>
        <w:rPr>
          <w:rFonts w:hint="eastAsia"/>
        </w:rPr>
        <w:t>る。</w:t>
      </w:r>
    </w:p>
    <w:p w14:paraId="72B30457" w14:textId="3232E958" w:rsidR="00315A17" w:rsidRDefault="00315A17" w:rsidP="00315A17">
      <w:pPr>
        <w:widowControl/>
        <w:jc w:val="left"/>
      </w:pPr>
      <w:r>
        <w:t>WEBアプリケーションでローバの視点や位置情報を</w:t>
      </w:r>
      <w:r w:rsidR="00FE2984">
        <w:rPr>
          <w:rFonts w:hint="eastAsia"/>
        </w:rPr>
        <w:t>マップ</w:t>
      </w:r>
      <w:r w:rsidR="002D28EA">
        <w:rPr>
          <w:rFonts w:hint="eastAsia"/>
        </w:rPr>
        <w:t>で</w:t>
      </w:r>
      <w:r>
        <w:t>確認しながら目的地を</w:t>
      </w:r>
      <w:r>
        <w:rPr>
          <w:rFonts w:hint="eastAsia"/>
        </w:rPr>
        <w:t>設定し、</w:t>
      </w:r>
      <w:r>
        <w:t>WEBアプリケーションで設定した目的地までローバが自立走行</w:t>
      </w:r>
      <w:r>
        <w:rPr>
          <w:rFonts w:hint="eastAsia"/>
        </w:rPr>
        <w:t>する。</w:t>
      </w:r>
    </w:p>
    <w:p w14:paraId="6E108B3A" w14:textId="55E5E88B" w:rsidR="008D0F6B" w:rsidRDefault="00315A17" w:rsidP="00315A17">
      <w:pPr>
        <w:widowControl/>
        <w:jc w:val="left"/>
      </w:pPr>
      <w:r>
        <w:t>RTK法を使用することで、ローバは誤差±20cmで目的地に到達でき</w:t>
      </w:r>
      <w:r>
        <w:rPr>
          <w:rFonts w:hint="eastAsia"/>
        </w:rPr>
        <w:t>る。</w:t>
      </w:r>
    </w:p>
    <w:p w14:paraId="41D7170D" w14:textId="77777777" w:rsidR="009027DE" w:rsidRPr="003C20DC" w:rsidRDefault="009027DE" w:rsidP="00315A17">
      <w:pPr>
        <w:widowControl/>
        <w:jc w:val="left"/>
      </w:pPr>
    </w:p>
    <w:p w14:paraId="6830D5A7" w14:textId="426D6B47" w:rsidR="006C5750" w:rsidRDefault="0098703C" w:rsidP="006C5750">
      <w:pPr>
        <w:pStyle w:val="1"/>
      </w:pPr>
      <w:bookmarkStart w:id="7" w:name="_Toc94282672"/>
      <w:bookmarkStart w:id="8" w:name="_Toc94282752"/>
      <w:r>
        <w:rPr>
          <w:rFonts w:hint="eastAsia"/>
        </w:rPr>
        <w:t>開発</w:t>
      </w:r>
      <w:r w:rsidR="00A64725">
        <w:rPr>
          <w:rFonts w:hint="eastAsia"/>
        </w:rPr>
        <w:t>動機</w:t>
      </w:r>
      <w:r w:rsidR="00B736C8">
        <w:rPr>
          <w:rFonts w:hint="eastAsia"/>
        </w:rPr>
        <w:t xml:space="preserve">　正元</w:t>
      </w:r>
      <w:bookmarkEnd w:id="7"/>
      <w:bookmarkEnd w:id="8"/>
    </w:p>
    <w:p w14:paraId="64C7B894" w14:textId="0BF23F44" w:rsidR="00122B60" w:rsidRDefault="009027DE" w:rsidP="00122B60">
      <w:pPr>
        <w:widowControl/>
        <w:jc w:val="left"/>
      </w:pPr>
      <w:r>
        <w:rPr>
          <w:rFonts w:hint="eastAsia"/>
        </w:rPr>
        <w:t>日本内閣府が策定したSociety</w:t>
      </w:r>
      <w:r>
        <w:t>5.0</w:t>
      </w:r>
      <w:r>
        <w:rPr>
          <w:rFonts w:hint="eastAsia"/>
        </w:rPr>
        <w:t>の方針の一つに</w:t>
      </w:r>
      <w:r w:rsidR="00D111F9">
        <w:rPr>
          <w:rFonts w:hint="eastAsia"/>
        </w:rPr>
        <w:t>、「ロボットや自動走行車などの技術で人の</w:t>
      </w:r>
      <w:r w:rsidR="001A480F">
        <w:rPr>
          <w:rFonts w:hint="eastAsia"/>
        </w:rPr>
        <w:t>可能性が広がる社会」を</w:t>
      </w:r>
      <w:r w:rsidR="00C37F25">
        <w:rPr>
          <w:rFonts w:hint="eastAsia"/>
        </w:rPr>
        <w:t>目指すとある。</w:t>
      </w:r>
    </w:p>
    <w:p w14:paraId="12B983F9" w14:textId="44C3742E" w:rsidR="00C37F25" w:rsidRDefault="00687229" w:rsidP="00122B60">
      <w:pPr>
        <w:widowControl/>
        <w:jc w:val="left"/>
      </w:pPr>
      <w:r>
        <w:rPr>
          <w:rFonts w:hint="eastAsia"/>
        </w:rPr>
        <w:t>こ</w:t>
      </w:r>
      <w:r w:rsidR="006C5FE2">
        <w:rPr>
          <w:rFonts w:hint="eastAsia"/>
        </w:rPr>
        <w:t>の方針をもとに</w:t>
      </w:r>
      <w:r>
        <w:rPr>
          <w:rFonts w:hint="eastAsia"/>
        </w:rPr>
        <w:t>、自動走行ロボットの研究開発が盛んにおこなわれている。</w:t>
      </w:r>
    </w:p>
    <w:p w14:paraId="613566ED" w14:textId="6F3E415C" w:rsidR="00687229" w:rsidRDefault="004B78ED" w:rsidP="00122B60">
      <w:pPr>
        <w:widowControl/>
        <w:jc w:val="left"/>
      </w:pPr>
      <w:r>
        <w:rPr>
          <w:rFonts w:hint="eastAsia"/>
        </w:rPr>
        <w:t>数ある自動走行ロボットの共通点は、</w:t>
      </w:r>
      <w:r w:rsidR="0014610B">
        <w:rPr>
          <w:rFonts w:hint="eastAsia"/>
        </w:rPr>
        <w:t>「目的地まで自分の力で行く」ことである。これを</w:t>
      </w:r>
      <w:r w:rsidR="007F6A2C">
        <w:rPr>
          <w:rFonts w:hint="eastAsia"/>
        </w:rPr>
        <w:t>基盤</w:t>
      </w:r>
      <w:r w:rsidR="00EB220C">
        <w:rPr>
          <w:rFonts w:hint="eastAsia"/>
        </w:rPr>
        <w:t>として</w:t>
      </w:r>
      <w:r w:rsidR="0014610B">
        <w:rPr>
          <w:rFonts w:hint="eastAsia"/>
        </w:rPr>
        <w:t>、畑を耕したり、</w:t>
      </w:r>
      <w:r w:rsidR="004B0A05">
        <w:rPr>
          <w:rFonts w:hint="eastAsia"/>
        </w:rPr>
        <w:t>物を運んだりする機能を付けること</w:t>
      </w:r>
      <w:r w:rsidR="00EF36F9">
        <w:rPr>
          <w:rFonts w:hint="eastAsia"/>
        </w:rPr>
        <w:t>によ</w:t>
      </w:r>
      <w:r w:rsidR="006C5FE2">
        <w:rPr>
          <w:rFonts w:hint="eastAsia"/>
        </w:rPr>
        <w:t>って</w:t>
      </w:r>
      <w:r w:rsidR="00EF36F9">
        <w:rPr>
          <w:rFonts w:hint="eastAsia"/>
        </w:rPr>
        <w:t>人の可能性が広がる社会を</w:t>
      </w:r>
      <w:r w:rsidR="007848D3">
        <w:rPr>
          <w:rFonts w:hint="eastAsia"/>
        </w:rPr>
        <w:t>目指している。</w:t>
      </w:r>
    </w:p>
    <w:p w14:paraId="0AD50182" w14:textId="666D5912" w:rsidR="007F6A2C" w:rsidRPr="00687229" w:rsidRDefault="005D69A8" w:rsidP="00A02757">
      <w:r>
        <w:rPr>
          <w:rFonts w:hint="eastAsia"/>
        </w:rPr>
        <w:t>そこで</w:t>
      </w:r>
      <w:r w:rsidR="0034526A">
        <w:rPr>
          <w:rFonts w:hint="eastAsia"/>
        </w:rPr>
        <w:t>、</w:t>
      </w:r>
      <w:r w:rsidR="007F6A2C">
        <w:rPr>
          <w:rFonts w:hint="eastAsia"/>
        </w:rPr>
        <w:t>様々な自動走行ロボットの基盤となる</w:t>
      </w:r>
      <w:r w:rsidR="007E6443">
        <w:rPr>
          <w:rFonts w:hint="eastAsia"/>
        </w:rPr>
        <w:t>「</w:t>
      </w:r>
      <w:r w:rsidR="00A02757" w:rsidRPr="00A02757">
        <w:rPr>
          <w:rFonts w:hint="eastAsia"/>
        </w:rPr>
        <w:t>誰でもどこからでも使いやすく</w:t>
      </w:r>
      <w:r w:rsidR="00A02757">
        <w:rPr>
          <w:rFonts w:hint="eastAsia"/>
        </w:rPr>
        <w:t>、</w:t>
      </w:r>
      <w:r w:rsidR="000B4113" w:rsidRPr="000B4113">
        <w:rPr>
          <w:rFonts w:hint="eastAsia"/>
        </w:rPr>
        <w:t>目的地に高精度で自立走行</w:t>
      </w:r>
      <w:r w:rsidR="000B4113">
        <w:rPr>
          <w:rFonts w:hint="eastAsia"/>
        </w:rPr>
        <w:t>できる</w:t>
      </w:r>
      <w:r w:rsidR="000B4113" w:rsidRPr="000B4113">
        <w:rPr>
          <w:rFonts w:hint="eastAsia"/>
        </w:rPr>
        <w:t>システム</w:t>
      </w:r>
      <w:r w:rsidR="007E6443">
        <w:rPr>
          <w:rFonts w:hint="eastAsia"/>
        </w:rPr>
        <w:t>」</w:t>
      </w:r>
      <w:r w:rsidR="007F6A2C">
        <w:rPr>
          <w:rFonts w:hint="eastAsia"/>
        </w:rPr>
        <w:t>を目標としてp</w:t>
      </w:r>
      <w:r w:rsidR="007F6A2C">
        <w:t>anda</w:t>
      </w:r>
      <w:r w:rsidR="007F6A2C">
        <w:rPr>
          <w:rFonts w:hint="eastAsia"/>
        </w:rPr>
        <w:t>の開発に着手した。</w:t>
      </w:r>
    </w:p>
    <w:p w14:paraId="46A01ADE" w14:textId="77777777" w:rsidR="009027DE" w:rsidRPr="00832B5D" w:rsidRDefault="009027DE" w:rsidP="00122B60">
      <w:pPr>
        <w:widowControl/>
        <w:jc w:val="left"/>
      </w:pPr>
    </w:p>
    <w:p w14:paraId="5BD6501A" w14:textId="6C94510D" w:rsidR="00F2446A" w:rsidRDefault="002815EA" w:rsidP="003F7CE9">
      <w:pPr>
        <w:pStyle w:val="1"/>
      </w:pPr>
      <w:bookmarkStart w:id="9" w:name="_Toc94282673"/>
      <w:bookmarkStart w:id="10" w:name="_Toc94282753"/>
      <w:commentRangeStart w:id="11"/>
      <w:r>
        <w:rPr>
          <w:rFonts w:hint="eastAsia"/>
        </w:rPr>
        <w:t>外部</w:t>
      </w:r>
      <w:commentRangeEnd w:id="11"/>
      <w:r w:rsidR="00FF6CCB">
        <w:rPr>
          <w:rStyle w:val="af"/>
          <w:rFonts w:asciiTheme="minorHAnsi" w:eastAsiaTheme="minorEastAsia" w:hAnsiTheme="minorHAnsi" w:cstheme="minorBidi"/>
        </w:rPr>
        <w:commentReference w:id="11"/>
      </w:r>
      <w:r w:rsidR="00207EAD">
        <w:rPr>
          <w:rFonts w:hint="eastAsia"/>
        </w:rPr>
        <w:t>仕様</w:t>
      </w:r>
      <w:r w:rsidR="00B736C8">
        <w:rPr>
          <w:rFonts w:hint="eastAsia"/>
        </w:rPr>
        <w:t xml:space="preserve">　</w:t>
      </w:r>
      <w:r w:rsidR="00E44FD2">
        <w:rPr>
          <w:rFonts w:hint="eastAsia"/>
        </w:rPr>
        <w:t>正元</w:t>
      </w:r>
      <w:bookmarkEnd w:id="9"/>
      <w:bookmarkEnd w:id="10"/>
    </w:p>
    <w:p w14:paraId="3BD456FB" w14:textId="77777777" w:rsidR="00C5404F" w:rsidRDefault="00C5404F" w:rsidP="006357B8"/>
    <w:p w14:paraId="5E2641FD" w14:textId="7E97D21F" w:rsidR="00C5404F" w:rsidRDefault="00CD6898" w:rsidP="00C5404F">
      <w:pPr>
        <w:pStyle w:val="2"/>
      </w:pPr>
      <w:bookmarkStart w:id="12" w:name="_Toc94282674"/>
      <w:bookmarkStart w:id="13" w:name="_Toc94282754"/>
      <w:r>
        <w:rPr>
          <w:rFonts w:hint="eastAsia"/>
        </w:rPr>
        <w:t>ローバ</w:t>
      </w:r>
      <w:r w:rsidR="00E44FD2">
        <w:rPr>
          <w:rFonts w:hint="eastAsia"/>
        </w:rPr>
        <w:t xml:space="preserve">　</w:t>
      </w:r>
      <w:commentRangeStart w:id="14"/>
      <w:r w:rsidR="00E91B15">
        <w:rPr>
          <w:rFonts w:hint="eastAsia"/>
        </w:rPr>
        <w:t>馬場</w:t>
      </w:r>
      <w:commentRangeEnd w:id="14"/>
      <w:r w:rsidR="00420563">
        <w:rPr>
          <w:rStyle w:val="af"/>
          <w:rFonts w:asciiTheme="minorHAnsi" w:eastAsiaTheme="minorEastAsia" w:hAnsiTheme="minorHAnsi" w:cstheme="minorBidi"/>
        </w:rPr>
        <w:commentReference w:id="14"/>
      </w:r>
      <w:bookmarkEnd w:id="12"/>
      <w:bookmarkEnd w:id="13"/>
    </w:p>
    <w:p w14:paraId="7BED6AC7" w14:textId="77777777" w:rsidR="00C5404F" w:rsidRPr="00C5404F" w:rsidRDefault="00C5404F" w:rsidP="006357B8"/>
    <w:p w14:paraId="457CE8C8" w14:textId="27842D08" w:rsidR="00A82EAE" w:rsidRDefault="00CD6898" w:rsidP="009A2C28">
      <w:pPr>
        <w:pStyle w:val="2"/>
      </w:pPr>
      <w:bookmarkStart w:id="15" w:name="_Toc94282675"/>
      <w:bookmarkStart w:id="16" w:name="_Toc94282755"/>
      <w:r>
        <w:rPr>
          <w:rFonts w:hint="eastAsia"/>
        </w:rPr>
        <w:t>WEBアプリケーション</w:t>
      </w:r>
      <w:r w:rsidR="00E91B15">
        <w:rPr>
          <w:rFonts w:hint="eastAsia"/>
        </w:rPr>
        <w:t xml:space="preserve">　</w:t>
      </w:r>
      <w:r w:rsidR="002A49B8">
        <w:rPr>
          <w:rFonts w:hint="eastAsia"/>
        </w:rPr>
        <w:t>正元</w:t>
      </w:r>
      <w:bookmarkEnd w:id="15"/>
      <w:bookmarkEnd w:id="16"/>
    </w:p>
    <w:p w14:paraId="7F431CEF" w14:textId="77777777" w:rsidR="00C20DCD" w:rsidRPr="009A2C28" w:rsidRDefault="00C20DCD" w:rsidP="009A2C28"/>
    <w:p w14:paraId="6D190B4E" w14:textId="75AB81E7" w:rsidR="008D27E2" w:rsidRDefault="00EE1942" w:rsidP="008D27E2">
      <w:pPr>
        <w:pStyle w:val="1"/>
      </w:pPr>
      <w:bookmarkStart w:id="17" w:name="_Toc94282676"/>
      <w:bookmarkStart w:id="18" w:name="_Toc94282756"/>
      <w:commentRangeStart w:id="19"/>
      <w:r>
        <w:rPr>
          <w:rFonts w:hint="eastAsia"/>
        </w:rPr>
        <w:t>内部設計</w:t>
      </w:r>
      <w:commentRangeEnd w:id="19"/>
      <w:r w:rsidR="00F57742">
        <w:rPr>
          <w:rStyle w:val="af"/>
          <w:rFonts w:asciiTheme="minorHAnsi" w:eastAsiaTheme="minorEastAsia" w:hAnsiTheme="minorHAnsi" w:cstheme="minorBidi"/>
        </w:rPr>
        <w:commentReference w:id="19"/>
      </w:r>
      <w:bookmarkEnd w:id="17"/>
      <w:bookmarkEnd w:id="18"/>
    </w:p>
    <w:p w14:paraId="4FA36D68" w14:textId="44B637AC" w:rsidR="008D0864" w:rsidRDefault="008D0864" w:rsidP="008D0864">
      <w:pPr>
        <w:pStyle w:val="2"/>
      </w:pPr>
      <w:bookmarkStart w:id="20" w:name="_Toc94282677"/>
      <w:bookmarkStart w:id="21" w:name="_Toc94282757"/>
      <w:r>
        <w:rPr>
          <w:rFonts w:hint="eastAsia"/>
        </w:rPr>
        <w:t>システム構成図</w:t>
      </w:r>
      <w:r w:rsidR="00CC43E4">
        <w:rPr>
          <w:rFonts w:hint="eastAsia"/>
        </w:rPr>
        <w:t xml:space="preserve">　石橋</w:t>
      </w:r>
      <w:bookmarkEnd w:id="20"/>
      <w:bookmarkEnd w:id="21"/>
    </w:p>
    <w:p w14:paraId="5E83CB76" w14:textId="34504E78" w:rsidR="008A2621" w:rsidRDefault="008A2621" w:rsidP="008A2621">
      <w:pPr>
        <w:pStyle w:val="3"/>
        <w:ind w:left="840"/>
      </w:pPr>
      <w:bookmarkStart w:id="22" w:name="_Toc94282678"/>
      <w:bookmarkStart w:id="23" w:name="_Toc94282758"/>
      <w:r>
        <w:t>Ngrok</w:t>
      </w:r>
      <w:r w:rsidR="00CC43E4">
        <w:rPr>
          <w:rFonts w:hint="eastAsia"/>
        </w:rPr>
        <w:t xml:space="preserve">　石橋</w:t>
      </w:r>
      <w:bookmarkEnd w:id="22"/>
      <w:bookmarkEnd w:id="23"/>
    </w:p>
    <w:p w14:paraId="4212FB22" w14:textId="77777777" w:rsidR="009B66C6" w:rsidRDefault="009B66C6" w:rsidP="009B66C6">
      <w:r>
        <w:rPr>
          <w:rFonts w:hint="eastAsia"/>
        </w:rPr>
        <w:t>屋外のどこからでも操作用ページに接続できるようにするために</w:t>
      </w:r>
      <w:r>
        <w:t>Ngrokを利用した。</w:t>
      </w:r>
    </w:p>
    <w:p w14:paraId="6D391846" w14:textId="588C0597" w:rsidR="009B66C6" w:rsidRDefault="009B66C6" w:rsidP="009B66C6">
      <w:r>
        <w:rPr>
          <w:rFonts w:hint="eastAsia"/>
        </w:rPr>
        <w:t>無料版</w:t>
      </w:r>
      <w:r w:rsidR="00EB7F4E">
        <w:rPr>
          <w:rFonts w:hint="eastAsia"/>
        </w:rPr>
        <w:t>N</w:t>
      </w:r>
      <w:r>
        <w:t>grokはURLを固定することができないので、slackを活用して、操作用ページのURLを共有するようにした。</w:t>
      </w:r>
    </w:p>
    <w:p w14:paraId="6F3EC78E" w14:textId="2F4FB9B5" w:rsidR="009A1FE0" w:rsidRDefault="009A1FE0" w:rsidP="009A1FE0">
      <w:r>
        <w:rPr>
          <w:rFonts w:hint="eastAsia"/>
        </w:rPr>
        <w:t>無料版</w:t>
      </w:r>
      <w:r w:rsidR="00DA2A75">
        <w:t>N</w:t>
      </w:r>
      <w:r>
        <w:t>grokはメールアドレスを登録することで、ランダムなURL、ポートでのHTTP、</w:t>
      </w:r>
      <w:r>
        <w:lastRenderedPageBreak/>
        <w:t>TCPトンネルを作ることができ、ssh接続を行いコロナウイルスが流行する中でも、自宅から作業を行うことができた。</w:t>
      </w:r>
    </w:p>
    <w:p w14:paraId="34A96060" w14:textId="7592BFCF" w:rsidR="009A1FE0" w:rsidRDefault="00556032" w:rsidP="009A1FE0">
      <w:r>
        <w:t>N</w:t>
      </w:r>
      <w:r w:rsidR="009A1FE0">
        <w:t>grokサーバ一つにつき1つの</w:t>
      </w:r>
      <w:r>
        <w:t>N</w:t>
      </w:r>
      <w:r w:rsidR="009A1FE0">
        <w:t>g</w:t>
      </w:r>
      <w:r w:rsidR="001C1014">
        <w:t>r</w:t>
      </w:r>
      <w:r w:rsidR="009A1FE0">
        <w:t>okプロセスを通して、4つのトンネルを作ることができる。</w:t>
      </w:r>
    </w:p>
    <w:p w14:paraId="6AA68FB4" w14:textId="1293E278" w:rsidR="009A1FE0" w:rsidRDefault="00556032" w:rsidP="009A1FE0">
      <w:r>
        <w:t>N</w:t>
      </w:r>
      <w:r w:rsidR="009A1FE0">
        <w:t>grokサーバは日本を含めて7つ存在する。</w:t>
      </w:r>
      <w:r w:rsidR="009A1FE0">
        <w:rPr>
          <w:rFonts w:hint="eastAsia"/>
        </w:rPr>
        <w:t>よって</w:t>
      </w:r>
      <w:r>
        <w:t>N</w:t>
      </w:r>
      <w:r w:rsidR="009A1FE0">
        <w:t>grokはメールアドレスを登録することで最大28のトンネルを用意することができる。</w:t>
      </w:r>
    </w:p>
    <w:p w14:paraId="62971500" w14:textId="76AD0594" w:rsidR="008A2621" w:rsidRPr="008A2621" w:rsidRDefault="008A2621" w:rsidP="008A2621"/>
    <w:p w14:paraId="7EB426F1" w14:textId="61CCC877" w:rsidR="00556032" w:rsidRDefault="00556032" w:rsidP="009B66C6">
      <w:r>
        <w:rPr>
          <w:rFonts w:hint="eastAsia"/>
        </w:rPr>
        <w:t>下記は実際に</w:t>
      </w:r>
      <w:r>
        <w:t>N</w:t>
      </w:r>
      <w:r>
        <w:rPr>
          <w:rFonts w:hint="eastAsia"/>
        </w:rPr>
        <w:t>grokを通して利用したポートである。</w:t>
      </w:r>
    </w:p>
    <w:p w14:paraId="31858741" w14:textId="77777777" w:rsidR="00556032" w:rsidRDefault="00556032" w:rsidP="009B66C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7"/>
        <w:gridCol w:w="38"/>
        <w:gridCol w:w="30"/>
        <w:gridCol w:w="18"/>
        <w:gridCol w:w="5182"/>
        <w:gridCol w:w="9"/>
      </w:tblGrid>
      <w:tr w:rsidR="00F9108B" w:rsidRPr="00F9108B" w14:paraId="79AD99D7" w14:textId="77777777" w:rsidTr="00FA2DF6">
        <w:trPr>
          <w:trHeight w:val="522"/>
        </w:trPr>
        <w:tc>
          <w:tcPr>
            <w:tcW w:w="8494" w:type="dxa"/>
            <w:gridSpan w:val="6"/>
          </w:tcPr>
          <w:p w14:paraId="5912036E" w14:textId="77777777" w:rsidR="00683E34" w:rsidRDefault="00683E34" w:rsidP="00683E34"/>
          <w:p w14:paraId="52F770C2" w14:textId="11A74515" w:rsidR="00F9108B" w:rsidRPr="00F9108B" w:rsidRDefault="00F9108B" w:rsidP="00BC1D4A">
            <w:r w:rsidRPr="00F9108B">
              <w:t xml:space="preserve">rover　</w:t>
            </w:r>
          </w:p>
        </w:tc>
      </w:tr>
      <w:tr w:rsidR="00BC1D4A" w:rsidRPr="00F9108B" w14:paraId="09E76F28" w14:textId="23935BAE" w:rsidTr="0028001A">
        <w:trPr>
          <w:gridAfter w:val="1"/>
          <w:wAfter w:w="9" w:type="dxa"/>
        </w:trPr>
        <w:tc>
          <w:tcPr>
            <w:tcW w:w="3219" w:type="dxa"/>
          </w:tcPr>
          <w:p w14:paraId="13F3C55E" w14:textId="49836504" w:rsidR="00BC1D4A" w:rsidRPr="00F9108B" w:rsidRDefault="00BC1D4A" w:rsidP="00BC1D4A">
            <w:r w:rsidRPr="00F9108B">
              <w:t>mySSH_rover</w:t>
            </w:r>
          </w:p>
        </w:tc>
        <w:tc>
          <w:tcPr>
            <w:tcW w:w="5275" w:type="dxa"/>
            <w:gridSpan w:val="4"/>
          </w:tcPr>
          <w:p w14:paraId="6730F275" w14:textId="77777777" w:rsidR="00BC1D4A" w:rsidRPr="00F9108B" w:rsidRDefault="00BC1D4A" w:rsidP="00BC1D4A">
            <w:pPr>
              <w:ind w:left="141"/>
            </w:pPr>
            <w:r w:rsidRPr="00F9108B">
              <w:t>localhost:60022</w:t>
            </w:r>
          </w:p>
        </w:tc>
      </w:tr>
      <w:tr w:rsidR="00BC1D4A" w:rsidRPr="00F9108B" w14:paraId="2F202A8B" w14:textId="003737EC" w:rsidTr="0028001A">
        <w:trPr>
          <w:gridAfter w:val="1"/>
          <w:wAfter w:w="9" w:type="dxa"/>
        </w:trPr>
        <w:tc>
          <w:tcPr>
            <w:tcW w:w="3219" w:type="dxa"/>
          </w:tcPr>
          <w:p w14:paraId="0EA01A5D" w14:textId="492C66D1" w:rsidR="00BC1D4A" w:rsidRPr="00F9108B" w:rsidRDefault="00BC1D4A" w:rsidP="00BC1D4A">
            <w:r w:rsidRPr="00F9108B">
              <w:t>remote_rover(reomote Desktop)</w:t>
            </w:r>
          </w:p>
        </w:tc>
        <w:tc>
          <w:tcPr>
            <w:tcW w:w="5275" w:type="dxa"/>
            <w:gridSpan w:val="4"/>
          </w:tcPr>
          <w:p w14:paraId="6168FAC0" w14:textId="77777777" w:rsidR="00BC1D4A" w:rsidRPr="00F9108B" w:rsidRDefault="00BC1D4A" w:rsidP="00BC1D4A">
            <w:pPr>
              <w:ind w:left="141"/>
            </w:pPr>
            <w:r w:rsidRPr="00F9108B">
              <w:t>localhost:3389</w:t>
            </w:r>
          </w:p>
        </w:tc>
      </w:tr>
      <w:tr w:rsidR="00BC1D4A" w:rsidRPr="00F9108B" w14:paraId="07D22E6E" w14:textId="7956A57A" w:rsidTr="0028001A">
        <w:trPr>
          <w:gridAfter w:val="1"/>
          <w:wAfter w:w="9" w:type="dxa"/>
        </w:trPr>
        <w:tc>
          <w:tcPr>
            <w:tcW w:w="3219" w:type="dxa"/>
          </w:tcPr>
          <w:p w14:paraId="000CD84A" w14:textId="6E1FC826" w:rsidR="00BC1D4A" w:rsidRPr="00F9108B" w:rsidRDefault="00BC1D4A" w:rsidP="00BC1D4A">
            <w:r w:rsidRPr="00F9108B">
              <w:t>camera_rover</w:t>
            </w:r>
          </w:p>
        </w:tc>
        <w:tc>
          <w:tcPr>
            <w:tcW w:w="5275" w:type="dxa"/>
            <w:gridSpan w:val="4"/>
          </w:tcPr>
          <w:p w14:paraId="0C172572" w14:textId="77777777" w:rsidR="00BC1D4A" w:rsidRPr="00F9108B" w:rsidRDefault="00BC1D4A" w:rsidP="00BC1D4A">
            <w:pPr>
              <w:ind w:left="141"/>
            </w:pPr>
            <w:r w:rsidRPr="00F9108B">
              <w:t>http://localhost:8080</w:t>
            </w:r>
          </w:p>
        </w:tc>
      </w:tr>
      <w:tr w:rsidR="00F9108B" w:rsidRPr="00F9108B" w14:paraId="53AFE256" w14:textId="77777777" w:rsidTr="0028001A">
        <w:trPr>
          <w:gridAfter w:val="1"/>
          <w:wAfter w:w="9" w:type="dxa"/>
        </w:trPr>
        <w:tc>
          <w:tcPr>
            <w:tcW w:w="8485" w:type="dxa"/>
            <w:gridSpan w:val="5"/>
          </w:tcPr>
          <w:p w14:paraId="160822CD" w14:textId="77777777" w:rsidR="00835CB1" w:rsidRDefault="00835CB1" w:rsidP="00835CB1"/>
          <w:p w14:paraId="57B4F1DF" w14:textId="77777777" w:rsidR="00F9108B" w:rsidRPr="00F9108B" w:rsidRDefault="00F9108B" w:rsidP="00BC1D4A">
            <w:r w:rsidRPr="00F9108B">
              <w:t>Server</w:t>
            </w:r>
          </w:p>
        </w:tc>
      </w:tr>
      <w:tr w:rsidR="00BC1D4A" w:rsidRPr="00F9108B" w14:paraId="70F742FB" w14:textId="07624EDE" w:rsidTr="0028001A">
        <w:trPr>
          <w:gridAfter w:val="1"/>
          <w:wAfter w:w="9" w:type="dxa"/>
        </w:trPr>
        <w:tc>
          <w:tcPr>
            <w:tcW w:w="3305" w:type="dxa"/>
            <w:gridSpan w:val="4"/>
          </w:tcPr>
          <w:p w14:paraId="1D8ACD6B" w14:textId="6E6F3984" w:rsidR="00BC1D4A" w:rsidRPr="00F9108B" w:rsidRDefault="00BC1D4A" w:rsidP="00BC1D4A">
            <w:r w:rsidRPr="00F9108B">
              <w:t>mySSH_server</w:t>
            </w:r>
          </w:p>
        </w:tc>
        <w:tc>
          <w:tcPr>
            <w:tcW w:w="5189" w:type="dxa"/>
          </w:tcPr>
          <w:p w14:paraId="61784222" w14:textId="77777777" w:rsidR="00BC1D4A" w:rsidRPr="00F9108B" w:rsidRDefault="00BC1D4A" w:rsidP="00BC1D4A">
            <w:pPr>
              <w:ind w:left="55"/>
            </w:pPr>
            <w:r w:rsidRPr="00F9108B">
              <w:t>localhost:22</w:t>
            </w:r>
          </w:p>
        </w:tc>
      </w:tr>
      <w:tr w:rsidR="00BC1D4A" w:rsidRPr="00F9108B" w14:paraId="7AC66CDA" w14:textId="4F19990D" w:rsidTr="0028001A">
        <w:trPr>
          <w:gridAfter w:val="1"/>
          <w:wAfter w:w="9" w:type="dxa"/>
        </w:trPr>
        <w:tc>
          <w:tcPr>
            <w:tcW w:w="3305" w:type="dxa"/>
            <w:gridSpan w:val="4"/>
          </w:tcPr>
          <w:p w14:paraId="58D19177" w14:textId="1F3EF8A0" w:rsidR="00BC1D4A" w:rsidRPr="00F9108B" w:rsidRDefault="00BC1D4A" w:rsidP="00BC1D4A">
            <w:r w:rsidRPr="00F9108B">
              <w:t>tcp1_server(サーバローバ間接続)</w:t>
            </w:r>
          </w:p>
        </w:tc>
        <w:tc>
          <w:tcPr>
            <w:tcW w:w="5189" w:type="dxa"/>
          </w:tcPr>
          <w:p w14:paraId="24117592" w14:textId="77777777" w:rsidR="00BC1D4A" w:rsidRPr="00F9108B" w:rsidRDefault="00BC1D4A" w:rsidP="00BC1D4A">
            <w:pPr>
              <w:ind w:left="55"/>
            </w:pPr>
            <w:r w:rsidRPr="00F9108B">
              <w:t>localhost:8000</w:t>
            </w:r>
          </w:p>
        </w:tc>
      </w:tr>
      <w:tr w:rsidR="00BC1D4A" w:rsidRPr="00F9108B" w14:paraId="3696C8AA" w14:textId="7EBFCFA1" w:rsidTr="0028001A">
        <w:trPr>
          <w:gridAfter w:val="1"/>
          <w:wAfter w:w="9" w:type="dxa"/>
        </w:trPr>
        <w:tc>
          <w:tcPr>
            <w:tcW w:w="3305" w:type="dxa"/>
            <w:gridSpan w:val="4"/>
          </w:tcPr>
          <w:p w14:paraId="294AD33E" w14:textId="47DB78F1" w:rsidR="00BC1D4A" w:rsidRPr="00F9108B" w:rsidRDefault="00BC1D4A" w:rsidP="00BC1D4A">
            <w:r w:rsidRPr="00F9108B">
              <w:t>Http_server</w:t>
            </w:r>
          </w:p>
        </w:tc>
        <w:tc>
          <w:tcPr>
            <w:tcW w:w="5189" w:type="dxa"/>
          </w:tcPr>
          <w:p w14:paraId="1F8D4588" w14:textId="77777777" w:rsidR="00BC1D4A" w:rsidRPr="00F9108B" w:rsidRDefault="00BC1D4A" w:rsidP="00BC1D4A">
            <w:pPr>
              <w:ind w:left="55"/>
            </w:pPr>
            <w:r w:rsidRPr="00F9108B">
              <w:t>http://localhost:80</w:t>
            </w:r>
          </w:p>
        </w:tc>
      </w:tr>
      <w:tr w:rsidR="00BC1D4A" w:rsidRPr="00F9108B" w14:paraId="0FD9FDD5" w14:textId="7E074460" w:rsidTr="0028001A">
        <w:trPr>
          <w:gridAfter w:val="1"/>
          <w:wAfter w:w="9" w:type="dxa"/>
        </w:trPr>
        <w:tc>
          <w:tcPr>
            <w:tcW w:w="3305" w:type="dxa"/>
            <w:gridSpan w:val="4"/>
          </w:tcPr>
          <w:p w14:paraId="519D051D" w14:textId="025DD6A0" w:rsidR="00BC1D4A" w:rsidRPr="00F9108B" w:rsidRDefault="00BC1D4A" w:rsidP="00BC1D4A">
            <w:r w:rsidRPr="00F9108B">
              <w:t>Https_server(操作画面)</w:t>
            </w:r>
          </w:p>
        </w:tc>
        <w:tc>
          <w:tcPr>
            <w:tcW w:w="5189" w:type="dxa"/>
          </w:tcPr>
          <w:p w14:paraId="77D714E7" w14:textId="77777777" w:rsidR="00BC1D4A" w:rsidRPr="00F9108B" w:rsidRDefault="00BC1D4A" w:rsidP="00BC1D4A">
            <w:pPr>
              <w:ind w:left="55"/>
            </w:pPr>
            <w:r w:rsidRPr="00F9108B">
              <w:t>https://localhost:443</w:t>
            </w:r>
          </w:p>
        </w:tc>
      </w:tr>
      <w:tr w:rsidR="00F9108B" w:rsidRPr="00F9108B" w14:paraId="40C47757" w14:textId="77777777" w:rsidTr="0028001A">
        <w:trPr>
          <w:gridAfter w:val="1"/>
          <w:wAfter w:w="9" w:type="dxa"/>
        </w:trPr>
        <w:tc>
          <w:tcPr>
            <w:tcW w:w="8485" w:type="dxa"/>
            <w:gridSpan w:val="5"/>
          </w:tcPr>
          <w:p w14:paraId="1D1CB9BA" w14:textId="77777777" w:rsidR="00835CB1" w:rsidRDefault="00835CB1" w:rsidP="00835CB1"/>
          <w:p w14:paraId="38EB951E" w14:textId="34FB4D0C" w:rsidR="00F9108B" w:rsidRPr="00F9108B" w:rsidRDefault="00A46224" w:rsidP="00BC1D4A">
            <w:r w:rsidRPr="00F9108B">
              <w:t>Base</w:t>
            </w:r>
          </w:p>
        </w:tc>
      </w:tr>
      <w:tr w:rsidR="00F9108B" w:rsidRPr="00F9108B" w14:paraId="7A2E6EC4" w14:textId="6D565AAC" w:rsidTr="00667B76">
        <w:trPr>
          <w:gridAfter w:val="1"/>
          <w:wAfter w:w="9" w:type="dxa"/>
        </w:trPr>
        <w:tc>
          <w:tcPr>
            <w:tcW w:w="3257" w:type="dxa"/>
            <w:gridSpan w:val="2"/>
          </w:tcPr>
          <w:p w14:paraId="4C231D78" w14:textId="2DB7F5C8" w:rsidR="00F9108B" w:rsidRPr="00F9108B" w:rsidRDefault="00A46224" w:rsidP="00BC1D4A">
            <w:r w:rsidRPr="00F9108B">
              <w:t>mySSH_base</w:t>
            </w:r>
          </w:p>
        </w:tc>
        <w:tc>
          <w:tcPr>
            <w:tcW w:w="5228" w:type="dxa"/>
            <w:gridSpan w:val="3"/>
          </w:tcPr>
          <w:p w14:paraId="5980F104" w14:textId="6C29BDDE" w:rsidR="00667B76" w:rsidRPr="00F9108B" w:rsidRDefault="00667B76" w:rsidP="00667B76">
            <w:r w:rsidRPr="00F9108B">
              <w:t>localhost:22</w:t>
            </w:r>
          </w:p>
        </w:tc>
      </w:tr>
      <w:tr w:rsidR="00BC1D4A" w:rsidRPr="00F9108B" w14:paraId="07BBD132" w14:textId="554AC08C" w:rsidTr="0028001A">
        <w:trPr>
          <w:gridAfter w:val="1"/>
          <w:wAfter w:w="9" w:type="dxa"/>
        </w:trPr>
        <w:tc>
          <w:tcPr>
            <w:tcW w:w="3287" w:type="dxa"/>
            <w:gridSpan w:val="3"/>
          </w:tcPr>
          <w:p w14:paraId="625C3DCD" w14:textId="539AF2C9" w:rsidR="00BC1D4A" w:rsidRPr="00F9108B" w:rsidRDefault="00A46224" w:rsidP="00BC1D4A">
            <w:r w:rsidRPr="00F9108B">
              <w:t>tcp1_base(基準局データ)</w:t>
            </w:r>
          </w:p>
        </w:tc>
        <w:tc>
          <w:tcPr>
            <w:tcW w:w="5207" w:type="dxa"/>
            <w:gridSpan w:val="2"/>
          </w:tcPr>
          <w:p w14:paraId="2FC99CA4" w14:textId="64DAEEBC" w:rsidR="00BC1D4A" w:rsidRPr="00F9108B" w:rsidRDefault="00BC1D4A" w:rsidP="00BC1D4A">
            <w:pPr>
              <w:ind w:left="21"/>
            </w:pPr>
            <w:r w:rsidRPr="00F9108B">
              <w:t>localhost:</w:t>
            </w:r>
            <w:r w:rsidR="00667B76">
              <w:t>2102</w:t>
            </w:r>
          </w:p>
        </w:tc>
      </w:tr>
      <w:tr w:rsidR="00BC1D4A" w14:paraId="1A8576C3" w14:textId="258EDFB0" w:rsidTr="0028001A">
        <w:trPr>
          <w:gridAfter w:val="1"/>
          <w:wAfter w:w="9" w:type="dxa"/>
        </w:trPr>
        <w:tc>
          <w:tcPr>
            <w:tcW w:w="3287" w:type="dxa"/>
            <w:gridSpan w:val="3"/>
          </w:tcPr>
          <w:p w14:paraId="4B5517F9" w14:textId="472E75CA" w:rsidR="00BC1D4A" w:rsidRDefault="00BC1D4A" w:rsidP="00BC1D4A"/>
        </w:tc>
        <w:tc>
          <w:tcPr>
            <w:tcW w:w="5207" w:type="dxa"/>
            <w:gridSpan w:val="2"/>
          </w:tcPr>
          <w:p w14:paraId="75283641" w14:textId="6DB4ABC4" w:rsidR="00BC1D4A" w:rsidRDefault="00BC1D4A" w:rsidP="00BC1D4A">
            <w:pPr>
              <w:ind w:left="21"/>
            </w:pPr>
          </w:p>
        </w:tc>
      </w:tr>
    </w:tbl>
    <w:p w14:paraId="1008649D" w14:textId="227DE644" w:rsidR="007B73DC" w:rsidRDefault="007B73DC" w:rsidP="007B73DC"/>
    <w:p w14:paraId="6513D1C3" w14:textId="19A05D87" w:rsidR="00712D93" w:rsidRDefault="00C34A9E" w:rsidP="009B66C6">
      <w:r>
        <w:t>Ngrok</w:t>
      </w:r>
      <w:r>
        <w:rPr>
          <w:rFonts w:hint="eastAsia"/>
        </w:rPr>
        <w:t>は起動するたびにURLとポート番号が変化してしまうため、</w:t>
      </w:r>
      <w:r w:rsidR="00301046">
        <w:rPr>
          <w:rFonts w:hint="eastAsia"/>
        </w:rPr>
        <w:t>slackを活用してURLを</w:t>
      </w:r>
      <w:r w:rsidR="00F11703">
        <w:rPr>
          <w:rFonts w:hint="eastAsia"/>
        </w:rPr>
        <w:t>共有できるようにした。</w:t>
      </w:r>
    </w:p>
    <w:p w14:paraId="62A1072C" w14:textId="77777777" w:rsidR="007B73DC" w:rsidRDefault="007B73DC" w:rsidP="009B66C6"/>
    <w:p w14:paraId="74DF807B" w14:textId="45C54057" w:rsidR="007A1476" w:rsidRDefault="007A1476" w:rsidP="009B66C6">
      <w:pPr>
        <w:rPr>
          <w:rFonts w:hint="eastAsia"/>
        </w:rPr>
      </w:pPr>
      <w:r w:rsidRPr="007A1476">
        <w:lastRenderedPageBreak/>
        <w:drawing>
          <wp:inline distT="0" distB="0" distL="0" distR="0" wp14:anchorId="321D9E5C" wp14:editId="714E557E">
            <wp:extent cx="5191125" cy="2590800"/>
            <wp:effectExtent l="0" t="0" r="9525" b="0"/>
            <wp:docPr id="1" name="図 1" descr="モニター画面に映る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モニター画面に映る文字&#10;&#10;自動的に生成された説明"/>
                    <pic:cNvPicPr/>
                  </pic:nvPicPr>
                  <pic:blipFill rotWithShape="1">
                    <a:blip r:embed="rId13"/>
                    <a:srcRect b="2509"/>
                    <a:stretch/>
                  </pic:blipFill>
                  <pic:spPr bwMode="auto">
                    <a:xfrm>
                      <a:off x="0" y="0"/>
                      <a:ext cx="5191850" cy="259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33490" w14:textId="74DB0144" w:rsidR="00712D93" w:rsidRDefault="00712D93" w:rsidP="009B66C6"/>
    <w:p w14:paraId="20FB559C" w14:textId="7ADBC4C9" w:rsidR="00712D93" w:rsidRDefault="00712D93" w:rsidP="009B66C6"/>
    <w:p w14:paraId="2A1725C4" w14:textId="07DF284A" w:rsidR="008D0864" w:rsidRDefault="008D0864" w:rsidP="008D0864">
      <w:pPr>
        <w:pStyle w:val="2"/>
      </w:pPr>
      <w:bookmarkStart w:id="24" w:name="_Toc94282679"/>
      <w:bookmarkStart w:id="25" w:name="_Toc94282759"/>
      <w:r>
        <w:rPr>
          <w:rFonts w:hint="eastAsia"/>
        </w:rPr>
        <w:t>ローバ</w:t>
      </w:r>
      <w:bookmarkEnd w:id="24"/>
      <w:bookmarkEnd w:id="25"/>
      <w:r w:rsidR="00CC43E4">
        <w:rPr>
          <w:rFonts w:hint="eastAsia"/>
        </w:rPr>
        <w:t xml:space="preserve">　</w:t>
      </w:r>
    </w:p>
    <w:p w14:paraId="66C4D80B" w14:textId="339990F1" w:rsidR="00372702" w:rsidRPr="00372702" w:rsidRDefault="00372702" w:rsidP="00372702">
      <w:pPr>
        <w:pStyle w:val="3"/>
        <w:ind w:left="840"/>
      </w:pPr>
      <w:bookmarkStart w:id="26" w:name="_Toc94282680"/>
      <w:bookmarkStart w:id="27" w:name="_Toc94282760"/>
      <w:r>
        <w:rPr>
          <w:rFonts w:hint="eastAsia"/>
        </w:rPr>
        <w:t>概要</w:t>
      </w:r>
      <w:bookmarkEnd w:id="26"/>
      <w:bookmarkEnd w:id="27"/>
    </w:p>
    <w:p w14:paraId="2437AF70" w14:textId="77777777" w:rsidR="008F15EF" w:rsidRDefault="008F15EF" w:rsidP="0065112E">
      <w:pPr>
        <w:pStyle w:val="3"/>
        <w:ind w:left="840"/>
      </w:pPr>
      <w:bookmarkStart w:id="28" w:name="_Toc29465087"/>
      <w:bookmarkStart w:id="29" w:name="_Toc30078339"/>
      <w:bookmarkStart w:id="30" w:name="_Toc94282681"/>
      <w:bookmarkStart w:id="31" w:name="_Toc94282761"/>
      <w:r>
        <w:rPr>
          <w:rFonts w:hint="eastAsia"/>
        </w:rPr>
        <w:t>部品選定</w:t>
      </w:r>
      <w:bookmarkEnd w:id="28"/>
      <w:bookmarkEnd w:id="29"/>
      <w:bookmarkEnd w:id="30"/>
      <w:bookmarkEnd w:id="31"/>
    </w:p>
    <w:p w14:paraId="130AE85A" w14:textId="7782D817" w:rsidR="00151F1F" w:rsidRDefault="00151F1F" w:rsidP="00151F1F">
      <w:pPr>
        <w:pStyle w:val="4"/>
        <w:ind w:left="840"/>
      </w:pPr>
      <w:r>
        <w:rPr>
          <w:rFonts w:hint="eastAsia"/>
        </w:rPr>
        <w:t xml:space="preserve">カメラ　</w:t>
      </w:r>
      <w:r w:rsidR="00045224">
        <w:rPr>
          <w:rFonts w:hint="eastAsia"/>
        </w:rPr>
        <w:t>佐々木</w:t>
      </w:r>
    </w:p>
    <w:p w14:paraId="2433C1A3" w14:textId="50DEADF6" w:rsidR="004C5D63" w:rsidRPr="004C5D63" w:rsidRDefault="00B021CF" w:rsidP="004C5D63">
      <w:pPr>
        <w:pStyle w:val="4"/>
        <w:ind w:left="840"/>
      </w:pPr>
      <w:r>
        <w:t xml:space="preserve">Raspberry Pi </w:t>
      </w:r>
      <w:r>
        <w:rPr>
          <w:rFonts w:hint="eastAsia"/>
        </w:rPr>
        <w:t>p</w:t>
      </w:r>
      <w:r>
        <w:t xml:space="preserve">ico </w:t>
      </w:r>
      <w:r w:rsidR="00754087">
        <w:rPr>
          <w:rFonts w:hint="eastAsia"/>
        </w:rPr>
        <w:t>石橋</w:t>
      </w:r>
    </w:p>
    <w:p w14:paraId="0DAFC16F" w14:textId="7843C467" w:rsidR="00201902" w:rsidRDefault="008D27E2" w:rsidP="0065112E">
      <w:pPr>
        <w:pStyle w:val="3"/>
        <w:ind w:left="840"/>
      </w:pPr>
      <w:bookmarkStart w:id="32" w:name="_Toc94282682"/>
      <w:bookmarkStart w:id="33" w:name="_Toc94282762"/>
      <w:r>
        <w:rPr>
          <w:rFonts w:hint="eastAsia"/>
        </w:rPr>
        <w:t>ハードウェア</w:t>
      </w:r>
      <w:r w:rsidR="001D0F79">
        <w:rPr>
          <w:rFonts w:hint="eastAsia"/>
        </w:rPr>
        <w:t>設計</w:t>
      </w:r>
      <w:r w:rsidR="00CC43E4">
        <w:rPr>
          <w:rFonts w:hint="eastAsia"/>
        </w:rPr>
        <w:t xml:space="preserve">　馬場</w:t>
      </w:r>
      <w:bookmarkEnd w:id="32"/>
      <w:bookmarkEnd w:id="33"/>
    </w:p>
    <w:p w14:paraId="2D0F01C1" w14:textId="24C36682" w:rsidR="00CC43E4" w:rsidRDefault="00CC43E4" w:rsidP="00CC43E4">
      <w:pPr>
        <w:pStyle w:val="3"/>
        <w:ind w:left="840"/>
      </w:pPr>
      <w:bookmarkStart w:id="34" w:name="_Toc94282683"/>
      <w:bookmarkStart w:id="35" w:name="_Toc94282763"/>
      <w:r>
        <w:rPr>
          <w:rFonts w:hint="eastAsia"/>
        </w:rPr>
        <w:t>回路図　石橋</w:t>
      </w:r>
      <w:bookmarkEnd w:id="34"/>
      <w:bookmarkEnd w:id="35"/>
    </w:p>
    <w:p w14:paraId="43739690" w14:textId="23493F47" w:rsidR="00336ABF" w:rsidRDefault="00336ABF" w:rsidP="00336ABF"/>
    <w:p w14:paraId="2B295D1F" w14:textId="4C0D523F" w:rsidR="00C52346" w:rsidRDefault="00CA7DFF" w:rsidP="00336ABF">
      <w:r w:rsidRPr="004854E4">
        <w:drawing>
          <wp:inline distT="0" distB="0" distL="0" distR="0" wp14:anchorId="58D91B0E" wp14:editId="2B4748BD">
            <wp:extent cx="5400040" cy="2141855"/>
            <wp:effectExtent l="0" t="0" r="0" b="0"/>
            <wp:docPr id="8" name="図 8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ダイアグラム, 概略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413A" w14:textId="3F7EA2E0" w:rsidR="00B60D8A" w:rsidRDefault="00757F62" w:rsidP="00757F62">
      <w:pPr>
        <w:jc w:val="center"/>
      </w:pPr>
      <w:r>
        <w:rPr>
          <w:rFonts w:hint="eastAsia"/>
        </w:rPr>
        <w:t>全体回路図</w:t>
      </w:r>
    </w:p>
    <w:p w14:paraId="38C05834" w14:textId="256AEA39" w:rsidR="00B60D8A" w:rsidRDefault="00B60D8A" w:rsidP="00336ABF">
      <w:pPr>
        <w:rPr>
          <w:rFonts w:hint="eastAsia"/>
        </w:rPr>
      </w:pPr>
    </w:p>
    <w:p w14:paraId="4873F86C" w14:textId="35745C8D" w:rsidR="00A10FA3" w:rsidRDefault="00A10FA3">
      <w:pPr>
        <w:widowControl/>
        <w:jc w:val="left"/>
      </w:pPr>
      <w:r>
        <w:br w:type="page"/>
      </w:r>
    </w:p>
    <w:p w14:paraId="4C0F5D19" w14:textId="11FED4F5" w:rsidR="00C52346" w:rsidRDefault="00A10FA3" w:rsidP="00336ABF">
      <w:pPr>
        <w:rPr>
          <w:rFonts w:hint="eastAsia"/>
        </w:rPr>
      </w:pPr>
      <w:r w:rsidRPr="00FB5252">
        <w:lastRenderedPageBreak/>
        <w:drawing>
          <wp:inline distT="0" distB="0" distL="0" distR="0" wp14:anchorId="783C6F4D" wp14:editId="6DA3F7F9">
            <wp:extent cx="5373698" cy="2296601"/>
            <wp:effectExtent l="0" t="0" r="0" b="8890"/>
            <wp:docPr id="7" name="図 7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ダイアグラム, 概略図&#10;&#10;自動的に生成された説明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5"/>
                    <a:stretch/>
                  </pic:blipFill>
                  <pic:spPr bwMode="auto">
                    <a:xfrm>
                      <a:off x="0" y="0"/>
                      <a:ext cx="5374998" cy="229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C8249" w14:textId="3F66F865" w:rsidR="00B14838" w:rsidRDefault="00757F62" w:rsidP="00757F62">
      <w:pPr>
        <w:jc w:val="center"/>
        <w:rPr>
          <w:rFonts w:hint="eastAsia"/>
        </w:rPr>
      </w:pPr>
      <w:r>
        <w:rPr>
          <w:rFonts w:hint="eastAsia"/>
        </w:rPr>
        <w:t>Raspberry</w:t>
      </w:r>
      <w:r>
        <w:t xml:space="preserve"> Pi</w:t>
      </w:r>
      <w:r>
        <w:rPr>
          <w:rFonts w:hint="eastAsia"/>
        </w:rPr>
        <w:t>周辺回路</w:t>
      </w:r>
    </w:p>
    <w:p w14:paraId="0245A412" w14:textId="4765DC34" w:rsidR="00B60D8A" w:rsidRDefault="00B60D8A" w:rsidP="00336ABF"/>
    <w:p w14:paraId="48E14DBD" w14:textId="443A5D14" w:rsidR="00B60D8A" w:rsidRDefault="00A10FA3" w:rsidP="00336ABF">
      <w:pPr>
        <w:rPr>
          <w:rFonts w:hint="eastAsia"/>
        </w:rPr>
      </w:pPr>
      <w:r w:rsidRPr="003F3D85">
        <w:drawing>
          <wp:inline distT="0" distB="0" distL="0" distR="0" wp14:anchorId="15B1C82C" wp14:editId="51061812">
            <wp:extent cx="5399247" cy="2631881"/>
            <wp:effectExtent l="0" t="0" r="0" b="0"/>
            <wp:docPr id="6" name="図 6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ダイアグラム, 概略図&#10;&#10;自動的に生成された説明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0" b="2069"/>
                    <a:stretch/>
                  </pic:blipFill>
                  <pic:spPr bwMode="auto">
                    <a:xfrm>
                      <a:off x="0" y="0"/>
                      <a:ext cx="5400040" cy="263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5808B" w14:textId="4E45E1B7" w:rsidR="00B14838" w:rsidRDefault="00757F62" w:rsidP="00757F62">
      <w:pPr>
        <w:jc w:val="center"/>
      </w:pPr>
      <w:r>
        <w:rPr>
          <w:rFonts w:hint="eastAsia"/>
        </w:rPr>
        <w:t>Raspberry</w:t>
      </w:r>
      <w:r>
        <w:t xml:space="preserve"> Pi Pico</w:t>
      </w:r>
      <w:r>
        <w:rPr>
          <w:rFonts w:hint="eastAsia"/>
        </w:rPr>
        <w:t>周辺のTof回路</w:t>
      </w:r>
    </w:p>
    <w:p w14:paraId="4B6C4A87" w14:textId="5684C41A" w:rsidR="00B60D8A" w:rsidRDefault="00B60D8A" w:rsidP="00336ABF"/>
    <w:p w14:paraId="5D447C08" w14:textId="77777777" w:rsidR="00757F62" w:rsidRDefault="00CA7DFF">
      <w:pPr>
        <w:widowControl/>
        <w:jc w:val="left"/>
      </w:pPr>
      <w:r w:rsidRPr="00CA7DFF">
        <w:drawing>
          <wp:inline distT="0" distB="0" distL="0" distR="0" wp14:anchorId="0671428D" wp14:editId="54F6DC60">
            <wp:extent cx="3381375" cy="1478943"/>
            <wp:effectExtent l="0" t="0" r="0" b="6985"/>
            <wp:docPr id="9" name="図 9" descr="グラフ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&#10;&#10;中程度の精度で自動的に生成された説明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99"/>
                    <a:stretch/>
                  </pic:blipFill>
                  <pic:spPr bwMode="auto">
                    <a:xfrm>
                      <a:off x="0" y="0"/>
                      <a:ext cx="3381835" cy="147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12D32" w14:textId="0D27DC05" w:rsidR="00757F62" w:rsidRDefault="00757F62">
      <w:pPr>
        <w:widowControl/>
        <w:jc w:val="left"/>
        <w:rPr>
          <w:rFonts w:hint="eastAsia"/>
        </w:rPr>
      </w:pPr>
      <w:r>
        <w:tab/>
      </w:r>
      <w:r>
        <w:tab/>
      </w:r>
      <w:r w:rsidR="00C57B0C">
        <w:rPr>
          <w:rFonts w:hint="eastAsia"/>
        </w:rPr>
        <w:t>電源、モータ中継回路</w:t>
      </w:r>
    </w:p>
    <w:p w14:paraId="303F9506" w14:textId="27571659" w:rsidR="004854E4" w:rsidRDefault="004854E4">
      <w:pPr>
        <w:widowControl/>
        <w:jc w:val="left"/>
      </w:pPr>
      <w:r>
        <w:br w:type="page"/>
      </w:r>
    </w:p>
    <w:p w14:paraId="04D4600C" w14:textId="25064294" w:rsidR="003208B5" w:rsidRPr="008A76DF" w:rsidRDefault="003208B5" w:rsidP="008D0864">
      <w:pPr>
        <w:pStyle w:val="3"/>
        <w:ind w:left="840"/>
      </w:pPr>
      <w:bookmarkStart w:id="36" w:name="_Toc30078354"/>
      <w:bookmarkStart w:id="37" w:name="_Toc94282684"/>
      <w:bookmarkStart w:id="38" w:name="_Toc94282764"/>
      <w:r>
        <w:rPr>
          <w:rFonts w:hint="eastAsia"/>
        </w:rPr>
        <w:lastRenderedPageBreak/>
        <w:t>使用</w:t>
      </w:r>
      <w:r w:rsidR="005C6293">
        <w:rPr>
          <w:rFonts w:hint="eastAsia"/>
        </w:rPr>
        <w:t>部品</w:t>
      </w:r>
      <w:bookmarkEnd w:id="36"/>
      <w:r w:rsidR="00CC43E4">
        <w:rPr>
          <w:rFonts w:hint="eastAsia"/>
        </w:rPr>
        <w:t xml:space="preserve">　</w:t>
      </w:r>
      <w:r w:rsidR="00151F1F">
        <w:rPr>
          <w:rFonts w:hint="eastAsia"/>
        </w:rPr>
        <w:t>馬場</w:t>
      </w:r>
      <w:bookmarkEnd w:id="37"/>
      <w:bookmarkEnd w:id="38"/>
    </w:p>
    <w:p w14:paraId="48170AF9" w14:textId="4035D7BE" w:rsidR="008D27E2" w:rsidRDefault="008D0864" w:rsidP="0065112E">
      <w:pPr>
        <w:pStyle w:val="3"/>
        <w:ind w:left="840"/>
      </w:pPr>
      <w:bookmarkStart w:id="39" w:name="_Toc94282685"/>
      <w:bookmarkStart w:id="40" w:name="_Toc94282765"/>
      <w:r>
        <w:rPr>
          <w:rFonts w:hint="eastAsia"/>
        </w:rPr>
        <w:t>ソフトウェア設計</w:t>
      </w:r>
      <w:bookmarkEnd w:id="39"/>
      <w:bookmarkEnd w:id="40"/>
    </w:p>
    <w:p w14:paraId="3568BBF1" w14:textId="60BB9168" w:rsidR="001D6AA7" w:rsidRDefault="001D6AA7" w:rsidP="001D6AA7">
      <w:pPr>
        <w:pStyle w:val="2"/>
      </w:pPr>
      <w:bookmarkStart w:id="41" w:name="_Toc94282686"/>
      <w:bookmarkStart w:id="42" w:name="_Toc94282766"/>
      <w:r>
        <w:rPr>
          <w:rFonts w:hint="eastAsia"/>
        </w:rPr>
        <w:t>基準局</w:t>
      </w:r>
      <w:r w:rsidR="00BC4AC2">
        <w:rPr>
          <w:rFonts w:hint="eastAsia"/>
        </w:rPr>
        <w:t xml:space="preserve">　石橋</w:t>
      </w:r>
      <w:bookmarkEnd w:id="41"/>
      <w:bookmarkEnd w:id="42"/>
    </w:p>
    <w:p w14:paraId="680A3F5D" w14:textId="6BF7EDBA" w:rsidR="00372702" w:rsidRPr="00372702" w:rsidRDefault="00372702" w:rsidP="00372702">
      <w:pPr>
        <w:pStyle w:val="3"/>
        <w:ind w:left="840"/>
      </w:pPr>
      <w:bookmarkStart w:id="43" w:name="_Toc94282687"/>
      <w:bookmarkStart w:id="44" w:name="_Toc94282767"/>
      <w:r>
        <w:rPr>
          <w:rFonts w:hint="eastAsia"/>
        </w:rPr>
        <w:t>概要</w:t>
      </w:r>
      <w:bookmarkEnd w:id="43"/>
      <w:bookmarkEnd w:id="44"/>
    </w:p>
    <w:p w14:paraId="69FD8C73" w14:textId="2B201054" w:rsidR="00B66DC4" w:rsidRDefault="00FB5051" w:rsidP="0065112E">
      <w:pPr>
        <w:pStyle w:val="2"/>
      </w:pPr>
      <w:bookmarkStart w:id="45" w:name="_Toc94282688"/>
      <w:bookmarkStart w:id="46" w:name="_Toc94282768"/>
      <w:r>
        <w:rPr>
          <w:rFonts w:hint="eastAsia"/>
        </w:rPr>
        <w:t>w</w:t>
      </w:r>
      <w:r>
        <w:t>eb</w:t>
      </w:r>
      <w:r w:rsidR="0065112E">
        <w:rPr>
          <w:rFonts w:hint="eastAsia"/>
        </w:rPr>
        <w:t>サーバ</w:t>
      </w:r>
      <w:r w:rsidR="00BC4AC2">
        <w:rPr>
          <w:rFonts w:hint="eastAsia"/>
        </w:rPr>
        <w:t xml:space="preserve">　正元</w:t>
      </w:r>
      <w:bookmarkEnd w:id="45"/>
      <w:bookmarkEnd w:id="46"/>
    </w:p>
    <w:p w14:paraId="294D1D4E" w14:textId="0B072507" w:rsidR="00372702" w:rsidRPr="00372702" w:rsidRDefault="00372702" w:rsidP="00372702">
      <w:pPr>
        <w:pStyle w:val="3"/>
        <w:ind w:left="840"/>
      </w:pPr>
      <w:bookmarkStart w:id="47" w:name="_Toc94282689"/>
      <w:bookmarkStart w:id="48" w:name="_Toc94282769"/>
      <w:r>
        <w:rPr>
          <w:rFonts w:hint="eastAsia"/>
        </w:rPr>
        <w:t>概要</w:t>
      </w:r>
      <w:bookmarkEnd w:id="47"/>
      <w:bookmarkEnd w:id="48"/>
    </w:p>
    <w:p w14:paraId="2FC42CA1" w14:textId="692ECA45" w:rsidR="006F72AC" w:rsidRDefault="001D6AA7" w:rsidP="00FB5051">
      <w:pPr>
        <w:pStyle w:val="3"/>
        <w:ind w:left="840"/>
      </w:pPr>
      <w:bookmarkStart w:id="49" w:name="_Toc94282690"/>
      <w:bookmarkStart w:id="50" w:name="_Toc94282770"/>
      <w:r>
        <w:t>Apache2.0</w:t>
      </w:r>
      <w:bookmarkEnd w:id="49"/>
      <w:bookmarkEnd w:id="50"/>
    </w:p>
    <w:p w14:paraId="56D10AAB" w14:textId="77777777" w:rsidR="0081373B" w:rsidRPr="0081373B" w:rsidRDefault="0081373B" w:rsidP="0081373B"/>
    <w:p w14:paraId="147FA09A" w14:textId="6CC24D38" w:rsidR="005B486D" w:rsidRDefault="00CC4C55" w:rsidP="00FB5051">
      <w:pPr>
        <w:pStyle w:val="2"/>
      </w:pPr>
      <w:bookmarkStart w:id="51" w:name="_Toc94282691"/>
      <w:bookmarkStart w:id="52" w:name="_Toc94282771"/>
      <w:r>
        <w:rPr>
          <w:rFonts w:hint="eastAsia"/>
        </w:rPr>
        <w:t>開発環境</w:t>
      </w:r>
      <w:bookmarkEnd w:id="51"/>
      <w:bookmarkEnd w:id="52"/>
    </w:p>
    <w:p w14:paraId="1B7AB1E8" w14:textId="570F15EE" w:rsidR="006B6B45" w:rsidRDefault="0081373B" w:rsidP="0081373B">
      <w:pPr>
        <w:pStyle w:val="3"/>
        <w:ind w:left="840"/>
      </w:pPr>
      <w:bookmarkStart w:id="53" w:name="_Toc94282692"/>
      <w:bookmarkStart w:id="54" w:name="_Toc94282772"/>
      <w:r>
        <w:rPr>
          <w:rFonts w:hint="eastAsia"/>
        </w:rPr>
        <w:t>ローバ　Raspberry Pi</w:t>
      </w:r>
      <w:bookmarkEnd w:id="53"/>
      <w:bookmarkEnd w:id="54"/>
    </w:p>
    <w:p w14:paraId="5A662D16" w14:textId="0E638565" w:rsidR="0081373B" w:rsidRPr="0081373B" w:rsidRDefault="0081373B" w:rsidP="0081373B">
      <w:pPr>
        <w:pStyle w:val="3"/>
        <w:ind w:left="840"/>
      </w:pPr>
      <w:bookmarkStart w:id="55" w:name="_Toc94282693"/>
      <w:bookmarkStart w:id="56" w:name="_Toc94282773"/>
      <w:r>
        <w:rPr>
          <w:rFonts w:hint="eastAsia"/>
        </w:rPr>
        <w:t>ローバ　Raspberry Pi pico</w:t>
      </w:r>
      <w:bookmarkEnd w:id="55"/>
      <w:bookmarkEnd w:id="56"/>
    </w:p>
    <w:p w14:paraId="5755A27B" w14:textId="1661695D" w:rsidR="0081373B" w:rsidRPr="0081373B" w:rsidRDefault="0081373B" w:rsidP="0081373B">
      <w:pPr>
        <w:pStyle w:val="3"/>
        <w:ind w:left="840"/>
      </w:pPr>
      <w:bookmarkStart w:id="57" w:name="_Toc94282694"/>
      <w:bookmarkStart w:id="58" w:name="_Toc94282774"/>
      <w:r>
        <w:rPr>
          <w:rFonts w:hint="eastAsia"/>
        </w:rPr>
        <w:t>基準局</w:t>
      </w:r>
      <w:r>
        <w:tab/>
        <w:t>Raspberry Pi</w:t>
      </w:r>
      <w:bookmarkEnd w:id="57"/>
      <w:bookmarkEnd w:id="58"/>
    </w:p>
    <w:p w14:paraId="33AF272B" w14:textId="15327FEE" w:rsidR="0081373B" w:rsidRDefault="0081373B" w:rsidP="0081373B">
      <w:pPr>
        <w:pStyle w:val="3"/>
        <w:ind w:left="840"/>
      </w:pPr>
      <w:bookmarkStart w:id="59" w:name="_Toc94282695"/>
      <w:bookmarkStart w:id="60" w:name="_Toc94282775"/>
      <w:r>
        <w:t>Web</w:t>
      </w:r>
      <w:r>
        <w:rPr>
          <w:rFonts w:hint="eastAsia"/>
        </w:rPr>
        <w:t xml:space="preserve">サーバ </w:t>
      </w:r>
      <w:r>
        <w:t>Raspberry Pi</w:t>
      </w:r>
      <w:bookmarkEnd w:id="59"/>
      <w:bookmarkEnd w:id="60"/>
    </w:p>
    <w:p w14:paraId="3B72AC52" w14:textId="77777777" w:rsidR="0081373B" w:rsidRPr="0081373B" w:rsidRDefault="0081373B" w:rsidP="0081373B"/>
    <w:p w14:paraId="496465C5" w14:textId="77777777" w:rsidR="00A865E6" w:rsidRDefault="00A865E6" w:rsidP="00A865E6">
      <w:pPr>
        <w:pStyle w:val="1"/>
      </w:pPr>
      <w:bookmarkStart w:id="61" w:name="_Toc94282696"/>
      <w:bookmarkStart w:id="62" w:name="_Toc94282776"/>
      <w:commentRangeStart w:id="63"/>
      <w:r>
        <w:rPr>
          <w:rFonts w:hint="eastAsia"/>
        </w:rPr>
        <w:t>作品評価</w:t>
      </w:r>
      <w:commentRangeEnd w:id="63"/>
      <w:r w:rsidR="00B4426C">
        <w:rPr>
          <w:rStyle w:val="af"/>
          <w:rFonts w:asciiTheme="minorHAnsi" w:eastAsiaTheme="minorEastAsia" w:hAnsiTheme="minorHAnsi" w:cstheme="minorBidi"/>
        </w:rPr>
        <w:commentReference w:id="63"/>
      </w:r>
      <w:bookmarkEnd w:id="61"/>
      <w:bookmarkEnd w:id="62"/>
    </w:p>
    <w:p w14:paraId="1D87305B" w14:textId="33DC4B01" w:rsidR="003208B5" w:rsidRDefault="001C3244" w:rsidP="003208B5">
      <w:pPr>
        <w:pStyle w:val="1"/>
      </w:pPr>
      <w:bookmarkStart w:id="64" w:name="_Toc94282697"/>
      <w:bookmarkStart w:id="65" w:name="_Toc94282777"/>
      <w:commentRangeStart w:id="66"/>
      <w:r>
        <w:rPr>
          <w:rFonts w:hint="eastAsia"/>
        </w:rPr>
        <w:t>まとめ</w:t>
      </w:r>
      <w:commentRangeEnd w:id="66"/>
      <w:r w:rsidR="009B7FF1">
        <w:rPr>
          <w:rStyle w:val="af"/>
          <w:rFonts w:asciiTheme="minorHAnsi" w:eastAsiaTheme="minorEastAsia" w:hAnsiTheme="minorHAnsi" w:cstheme="minorBidi"/>
        </w:rPr>
        <w:commentReference w:id="66"/>
      </w:r>
      <w:bookmarkEnd w:id="64"/>
      <w:bookmarkEnd w:id="65"/>
    </w:p>
    <w:p w14:paraId="260DC78F" w14:textId="7BCAA620" w:rsidR="00037B7B" w:rsidRPr="00037B7B" w:rsidRDefault="00037B7B" w:rsidP="00037B7B">
      <w:pPr>
        <w:pStyle w:val="1"/>
      </w:pPr>
      <w:bookmarkStart w:id="67" w:name="_Toc94282698"/>
      <w:bookmarkStart w:id="68" w:name="_Toc94282778"/>
      <w:r>
        <w:rPr>
          <w:rFonts w:hint="eastAsia"/>
        </w:rPr>
        <w:t>操作</w:t>
      </w:r>
      <w:commentRangeStart w:id="69"/>
      <w:r>
        <w:rPr>
          <w:rFonts w:hint="eastAsia"/>
        </w:rPr>
        <w:t>説明</w:t>
      </w:r>
      <w:commentRangeEnd w:id="69"/>
      <w:r>
        <w:rPr>
          <w:rStyle w:val="af"/>
          <w:rFonts w:asciiTheme="minorHAnsi" w:eastAsiaTheme="minorEastAsia" w:hAnsiTheme="minorHAnsi" w:cstheme="minorBidi"/>
        </w:rPr>
        <w:commentReference w:id="69"/>
      </w:r>
      <w:bookmarkEnd w:id="67"/>
      <w:bookmarkEnd w:id="68"/>
    </w:p>
    <w:p w14:paraId="56C88687" w14:textId="2202D80C" w:rsidR="003E21AE" w:rsidRDefault="003E21AE" w:rsidP="003E21AE">
      <w:pPr>
        <w:pStyle w:val="1"/>
      </w:pPr>
      <w:bookmarkStart w:id="70" w:name="_Toc30078388"/>
      <w:bookmarkStart w:id="71" w:name="_Toc94282699"/>
      <w:bookmarkStart w:id="72" w:name="_Toc94282779"/>
      <w:r>
        <w:rPr>
          <w:rFonts w:hint="eastAsia"/>
        </w:rPr>
        <w:t>参考資料</w:t>
      </w:r>
      <w:bookmarkEnd w:id="70"/>
      <w:bookmarkEnd w:id="71"/>
      <w:bookmarkEnd w:id="72"/>
    </w:p>
    <w:p w14:paraId="6B897723" w14:textId="38AD9D4B" w:rsidR="00740534" w:rsidRDefault="3B0072F5" w:rsidP="00740534">
      <w:r>
        <w:br w:type="page"/>
      </w:r>
    </w:p>
    <w:p w14:paraId="27FD586C" w14:textId="77777777" w:rsidR="0038320B" w:rsidRDefault="0038320B" w:rsidP="7F2C085E"/>
    <w:p w14:paraId="40E94C23" w14:textId="042EA91F" w:rsidR="3B0072F5" w:rsidRDefault="3B0072F5">
      <w:r>
        <w:br w:type="page"/>
      </w:r>
    </w:p>
    <w:p w14:paraId="28D87699" w14:textId="0442CE89" w:rsidR="15666247" w:rsidRDefault="15666247" w:rsidP="3B0072F5">
      <w:r>
        <w:lastRenderedPageBreak/>
        <w:t>AAA</w:t>
      </w:r>
    </w:p>
    <w:p w14:paraId="333D518D" w14:textId="2C37A16C" w:rsidR="002953EB" w:rsidRPr="003E21AE" w:rsidRDefault="002953EB" w:rsidP="002953EB">
      <w:pPr>
        <w:pStyle w:val="a8"/>
        <w:ind w:leftChars="0"/>
      </w:pPr>
    </w:p>
    <w:p w14:paraId="6255B128" w14:textId="07B9475A" w:rsidR="3B0072F5" w:rsidRDefault="3B0072F5" w:rsidP="3B0072F5">
      <w:pPr>
        <w:pStyle w:val="a8"/>
        <w:ind w:leftChars="0"/>
      </w:pPr>
    </w:p>
    <w:p w14:paraId="6A130342" w14:textId="66057DB4" w:rsidR="002953EB" w:rsidRPr="003E21AE" w:rsidRDefault="7F5C8CC2" w:rsidP="002953EB">
      <w:pPr>
        <w:pStyle w:val="a8"/>
        <w:ind w:leftChars="0"/>
        <w:rPr>
          <w:rFonts w:hint="eastAsia"/>
        </w:rPr>
      </w:pPr>
      <w:r>
        <w:t>BBB</w:t>
      </w:r>
    </w:p>
    <w:sectPr w:rsidR="002953EB" w:rsidRPr="003E21AE" w:rsidSect="009E1F88">
      <w:footerReference w:type="default" r:id="rId18"/>
      <w:pgSz w:w="11906" w:h="16838" w:code="9"/>
      <w:pgMar w:top="1985" w:right="1701" w:bottom="1701" w:left="1701" w:header="851" w:footer="992" w:gutter="0"/>
      <w:cols w:space="425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正元　淳也" w:date="2022-01-28T16:59:00Z" w:initials="正元　淳也">
    <w:p w14:paraId="23F6E931" w14:textId="4CCF89B8" w:rsidR="00F01ACB" w:rsidRDefault="00F01ACB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～である調で！！！！！！</w:t>
      </w:r>
    </w:p>
  </w:comment>
  <w:comment w:id="11" w:author="正元　淳也" w:date="2022-01-28T17:09:00Z" w:initials="正元　淳也">
    <w:p w14:paraId="6687E2D5" w14:textId="482151FA" w:rsidR="00FF6CCB" w:rsidRDefault="00FF6CCB">
      <w:pPr>
        <w:pStyle w:val="af0"/>
      </w:pPr>
      <w:r>
        <w:rPr>
          <w:rStyle w:val="af"/>
        </w:rPr>
        <w:annotationRef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>どのような全体像（全体の構成図）なのか，どのような操作方法なのか，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>どのように使用するのか，ユーザが見て解る様に記述する。</w:t>
      </w:r>
    </w:p>
  </w:comment>
  <w:comment w:id="14" w:author="正元　淳也" w:date="2022-01-28T17:07:00Z" w:initials="正元　淳也">
    <w:p w14:paraId="780A96B5" w14:textId="6548392D" w:rsidR="00420563" w:rsidRDefault="00420563">
      <w:pPr>
        <w:pStyle w:val="af0"/>
      </w:pPr>
      <w:r>
        <w:rPr>
          <w:rStyle w:val="af"/>
        </w:rPr>
        <w:annotationRef/>
      </w:r>
      <w:r w:rsidR="00FE541C">
        <w:rPr>
          <w:rFonts w:hint="eastAsia"/>
        </w:rPr>
        <w:t>屋外で走行させるためにタイヤを大きくするやら、</w:t>
      </w:r>
      <w:r w:rsidR="00F53230">
        <w:rPr>
          <w:rFonts w:hint="eastAsia"/>
        </w:rPr>
        <w:t>全体をアクリルで覆うやら、</w:t>
      </w:r>
      <w:r w:rsidR="00F464A7">
        <w:rPr>
          <w:rFonts w:hint="eastAsia"/>
        </w:rPr>
        <w:t>GPSアンテナとか</w:t>
      </w:r>
      <w:r w:rsidR="00A46AF1">
        <w:rPr>
          <w:rFonts w:hint="eastAsia"/>
        </w:rPr>
        <w:t>障害物センサ付けるとか</w:t>
      </w:r>
      <w:r w:rsidR="008B153F">
        <w:rPr>
          <w:rFonts w:hint="eastAsia"/>
        </w:rPr>
        <w:t>？？</w:t>
      </w:r>
    </w:p>
  </w:comment>
  <w:comment w:id="19" w:author="正元　淳也" w:date="2022-01-28T17:10:00Z" w:initials="正元　淳也">
    <w:p w14:paraId="687C6F06" w14:textId="0ED23B9A" w:rsidR="00F57742" w:rsidRDefault="00F57742">
      <w:pPr>
        <w:pStyle w:val="af0"/>
      </w:pPr>
      <w:r>
        <w:rPr>
          <w:rStyle w:val="af"/>
        </w:rPr>
        <w:annotationRef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>どのように機能を実現しているのか，機能別に詳細に記述する。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・採用した回路構成，アルゴリズム，データ構造，信号の入出力形式など。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　（回路図，タイミングチャート，真理値表，アルゴリズムなども含む）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・システム構成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　・LinuxなどのＯＳ関連はカスタマイズした構成も明記する。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　・ソフトウェア：開発環境，ライブラリ，ドライバソフトをリストアップ。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　・ハードウェア：開発環境，製品モジュールをリストアップ。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・調査や実験からの仮説や結果及び製作に対しての過程など。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　（数式，シミュレーション結果なども含む）</w:t>
      </w:r>
    </w:p>
  </w:comment>
  <w:comment w:id="63" w:author="正元　淳也" w:date="2022-01-28T17:11:00Z" w:initials="正元　淳也">
    <w:p w14:paraId="5DF0C394" w14:textId="72727990" w:rsidR="00B4426C" w:rsidRDefault="00B4426C">
      <w:pPr>
        <w:pStyle w:val="af0"/>
      </w:pPr>
      <w:r>
        <w:rPr>
          <w:rStyle w:val="af"/>
        </w:rPr>
        <w:annotationRef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>解法（仕様書，設計書）に従って得られた結果についてレポートする。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・仕様どおりにシステムが動作しているか。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・テストリストとロードテストの検証結果。</w:t>
      </w:r>
      <w:r>
        <w:rPr>
          <w:rFonts w:ascii="メイリオ" w:eastAsia="メイリオ" w:hAnsi="メイリオ" w:hint="eastAsia"/>
          <w:color w:val="555555"/>
          <w:sz w:val="20"/>
          <w:szCs w:val="20"/>
        </w:rPr>
        <w:br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・プロジェクトの進行。</w:t>
      </w:r>
    </w:p>
  </w:comment>
  <w:comment w:id="66" w:author="正元　淳也" w:date="2022-01-28T17:11:00Z" w:initials="正元　淳也">
    <w:p w14:paraId="0B336485" w14:textId="29FB7D4A" w:rsidR="009B7FF1" w:rsidRDefault="009B7FF1">
      <w:pPr>
        <w:pStyle w:val="af0"/>
      </w:pPr>
      <w:r>
        <w:rPr>
          <w:rStyle w:val="af"/>
        </w:rPr>
        <w:annotationRef/>
      </w:r>
      <w:r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設定したテーマは実現したか，拡張するにはどうするのかなど</w:t>
      </w:r>
    </w:p>
  </w:comment>
  <w:comment w:id="69" w:author="正元　淳也" w:date="2022-01-28T17:12:00Z" w:initials="正元　淳也">
    <w:p w14:paraId="285403CD" w14:textId="4FDB1DD3" w:rsidR="00037B7B" w:rsidRPr="00DA4EFB" w:rsidRDefault="00037B7B">
      <w:pPr>
        <w:pStyle w:val="af0"/>
        <w:rPr>
          <w:rFonts w:ascii="メイリオ" w:eastAsia="メイリオ" w:hAnsi="メイリオ"/>
          <w:color w:val="555555"/>
          <w:sz w:val="20"/>
          <w:szCs w:val="20"/>
          <w:shd w:val="clear" w:color="auto" w:fill="FFFFFF"/>
        </w:rPr>
      </w:pPr>
      <w:r>
        <w:rPr>
          <w:rStyle w:val="af"/>
        </w:rPr>
        <w:annotationRef/>
      </w:r>
      <w:r w:rsidR="00DA4EFB">
        <w:rPr>
          <w:rFonts w:ascii="メイリオ" w:eastAsia="メイリオ" w:hAnsi="メイリオ" w:hint="eastAsia"/>
          <w:color w:val="555555"/>
          <w:sz w:val="20"/>
          <w:szCs w:val="20"/>
          <w:shd w:val="clear" w:color="auto" w:fill="FFFFFF"/>
        </w:rPr>
        <w:t xml:space="preserve">　・インストールから操作方法，使用上の注意をまとめる。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F6E931" w15:done="0"/>
  <w15:commentEx w15:paraId="6687E2D5" w15:done="0"/>
  <w15:commentEx w15:paraId="780A96B5" w15:done="0"/>
  <w15:commentEx w15:paraId="687C6F06" w15:done="0"/>
  <w15:commentEx w15:paraId="5DF0C394" w15:done="0"/>
  <w15:commentEx w15:paraId="0B336485" w15:done="0"/>
  <w15:commentEx w15:paraId="285403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9F62" w16cex:dateUtc="2022-01-28T07:59:00Z"/>
  <w16cex:commentExtensible w16cex:durableId="259EA1E3" w16cex:dateUtc="2022-01-28T08:09:00Z"/>
  <w16cex:commentExtensible w16cex:durableId="259EA14F" w16cex:dateUtc="2022-01-28T08:07:00Z"/>
  <w16cex:commentExtensible w16cex:durableId="259EA1FE" w16cex:dateUtc="2022-01-28T08:10:00Z"/>
  <w16cex:commentExtensible w16cex:durableId="259EA22E" w16cex:dateUtc="2022-01-28T08:11:00Z"/>
  <w16cex:commentExtensible w16cex:durableId="259EA241" w16cex:dateUtc="2022-01-28T08:11:00Z"/>
  <w16cex:commentExtensible w16cex:durableId="259EA260" w16cex:dateUtc="2022-01-28T0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F6E931" w16cid:durableId="259E9F62"/>
  <w16cid:commentId w16cid:paraId="6687E2D5" w16cid:durableId="259EA1E3"/>
  <w16cid:commentId w16cid:paraId="780A96B5" w16cid:durableId="259EA14F"/>
  <w16cid:commentId w16cid:paraId="687C6F06" w16cid:durableId="259EA1FE"/>
  <w16cid:commentId w16cid:paraId="5DF0C394" w16cid:durableId="259EA22E"/>
  <w16cid:commentId w16cid:paraId="0B336485" w16cid:durableId="259EA241"/>
  <w16cid:commentId w16cid:paraId="285403CD" w16cid:durableId="259EA2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22A2" w14:textId="77777777" w:rsidR="00A71D13" w:rsidRDefault="00A71D13" w:rsidP="001D5D3F">
      <w:r>
        <w:separator/>
      </w:r>
    </w:p>
  </w:endnote>
  <w:endnote w:type="continuationSeparator" w:id="0">
    <w:p w14:paraId="1682F6B2" w14:textId="77777777" w:rsidR="00A71D13" w:rsidRDefault="00A71D13" w:rsidP="001D5D3F">
      <w:r>
        <w:continuationSeparator/>
      </w:r>
    </w:p>
  </w:endnote>
  <w:endnote w:type="continuationNotice" w:id="1">
    <w:p w14:paraId="3AA9135E" w14:textId="77777777" w:rsidR="00A71D13" w:rsidRDefault="00A71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999912"/>
      <w:docPartObj>
        <w:docPartGallery w:val="Page Numbers (Bottom of Page)"/>
        <w:docPartUnique/>
      </w:docPartObj>
    </w:sdtPr>
    <w:sdtEndPr/>
    <w:sdtContent>
      <w:p w14:paraId="012E7537" w14:textId="11D0CA63" w:rsidR="001D0F79" w:rsidRDefault="001D0F7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AB3A585" w14:textId="77777777" w:rsidR="001D0F79" w:rsidRDefault="001D0F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CBFF" w14:textId="77777777" w:rsidR="00A71D13" w:rsidRDefault="00A71D13" w:rsidP="001D5D3F">
      <w:r>
        <w:separator/>
      </w:r>
    </w:p>
  </w:footnote>
  <w:footnote w:type="continuationSeparator" w:id="0">
    <w:p w14:paraId="216C27F4" w14:textId="77777777" w:rsidR="00A71D13" w:rsidRDefault="00A71D13" w:rsidP="001D5D3F">
      <w:r>
        <w:continuationSeparator/>
      </w:r>
    </w:p>
  </w:footnote>
  <w:footnote w:type="continuationNotice" w:id="1">
    <w:p w14:paraId="00D50940" w14:textId="77777777" w:rsidR="00A71D13" w:rsidRDefault="00A71D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50E"/>
    <w:multiLevelType w:val="hybridMultilevel"/>
    <w:tmpl w:val="CB622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65215E8"/>
    <w:multiLevelType w:val="hybridMultilevel"/>
    <w:tmpl w:val="35E04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8C6402"/>
    <w:multiLevelType w:val="hybridMultilevel"/>
    <w:tmpl w:val="D786C23C"/>
    <w:lvl w:ilvl="0" w:tplc="5D3081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18849C1"/>
    <w:multiLevelType w:val="hybridMultilevel"/>
    <w:tmpl w:val="E3A27A0A"/>
    <w:lvl w:ilvl="0" w:tplc="351AB8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7234636"/>
    <w:multiLevelType w:val="hybridMultilevel"/>
    <w:tmpl w:val="6CB4B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7D7037"/>
    <w:multiLevelType w:val="hybridMultilevel"/>
    <w:tmpl w:val="36629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2FE35A7"/>
    <w:multiLevelType w:val="hybridMultilevel"/>
    <w:tmpl w:val="07A83D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9B0111A"/>
    <w:multiLevelType w:val="hybridMultilevel"/>
    <w:tmpl w:val="B8925978"/>
    <w:lvl w:ilvl="0" w:tplc="04090011">
      <w:start w:val="1"/>
      <w:numFmt w:val="decimalEnclosedCircle"/>
      <w:lvlText w:val="%1"/>
      <w:lvlJc w:val="left"/>
      <w:pPr>
        <w:ind w:left="713" w:hanging="429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 w15:restartNumberingAfterBreak="0">
    <w:nsid w:val="2E9C5AFA"/>
    <w:multiLevelType w:val="hybridMultilevel"/>
    <w:tmpl w:val="9878B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38770A8"/>
    <w:multiLevelType w:val="hybridMultilevel"/>
    <w:tmpl w:val="CFA0C41C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38C23CBB"/>
    <w:multiLevelType w:val="hybridMultilevel"/>
    <w:tmpl w:val="FCCE0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A17AB1"/>
    <w:multiLevelType w:val="hybridMultilevel"/>
    <w:tmpl w:val="48EC1D36"/>
    <w:lvl w:ilvl="0" w:tplc="8384F6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C062427"/>
    <w:multiLevelType w:val="hybridMultilevel"/>
    <w:tmpl w:val="5C489FB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2752E6"/>
    <w:multiLevelType w:val="hybridMultilevel"/>
    <w:tmpl w:val="E5C41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026BEC"/>
    <w:multiLevelType w:val="hybridMultilevel"/>
    <w:tmpl w:val="214EFA0A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5" w15:restartNumberingAfterBreak="0">
    <w:nsid w:val="67A15942"/>
    <w:multiLevelType w:val="hybridMultilevel"/>
    <w:tmpl w:val="4A4CA82E"/>
    <w:lvl w:ilvl="0" w:tplc="0F605D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267224F"/>
    <w:multiLevelType w:val="hybridMultilevel"/>
    <w:tmpl w:val="DD8E1916"/>
    <w:lvl w:ilvl="0" w:tplc="FD5EB6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9A80345"/>
    <w:multiLevelType w:val="hybridMultilevel"/>
    <w:tmpl w:val="1DF803E2"/>
    <w:lvl w:ilvl="0" w:tplc="5C3CFC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BFB286D"/>
    <w:multiLevelType w:val="hybridMultilevel"/>
    <w:tmpl w:val="3B14F202"/>
    <w:lvl w:ilvl="0" w:tplc="8F9E04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CDA0A1B"/>
    <w:multiLevelType w:val="hybridMultilevel"/>
    <w:tmpl w:val="C9D4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0"/>
  </w:num>
  <w:num w:numId="5">
    <w:abstractNumId w:val="1"/>
  </w:num>
  <w:num w:numId="6">
    <w:abstractNumId w:val="18"/>
  </w:num>
  <w:num w:numId="7">
    <w:abstractNumId w:val="2"/>
  </w:num>
  <w:num w:numId="8">
    <w:abstractNumId w:val="15"/>
  </w:num>
  <w:num w:numId="9">
    <w:abstractNumId w:val="3"/>
  </w:num>
  <w:num w:numId="10">
    <w:abstractNumId w:val="16"/>
  </w:num>
  <w:num w:numId="11">
    <w:abstractNumId w:val="11"/>
  </w:num>
  <w:num w:numId="12">
    <w:abstractNumId w:val="17"/>
  </w:num>
  <w:num w:numId="13">
    <w:abstractNumId w:val="14"/>
  </w:num>
  <w:num w:numId="14">
    <w:abstractNumId w:val="10"/>
  </w:num>
  <w:num w:numId="15">
    <w:abstractNumId w:val="9"/>
  </w:num>
  <w:num w:numId="16">
    <w:abstractNumId w:val="8"/>
  </w:num>
  <w:num w:numId="17">
    <w:abstractNumId w:val="5"/>
  </w:num>
  <w:num w:numId="18">
    <w:abstractNumId w:val="7"/>
  </w:num>
  <w:num w:numId="19">
    <w:abstractNumId w:val="4"/>
  </w:num>
  <w:num w:numId="2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正元　淳也">
    <w15:presenceInfo w15:providerId="None" w15:userId="正元　淳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E2"/>
    <w:rsid w:val="00000AB0"/>
    <w:rsid w:val="00005CB6"/>
    <w:rsid w:val="00006EFF"/>
    <w:rsid w:val="000078ED"/>
    <w:rsid w:val="0001140B"/>
    <w:rsid w:val="00016B15"/>
    <w:rsid w:val="00020937"/>
    <w:rsid w:val="00026A89"/>
    <w:rsid w:val="000275AA"/>
    <w:rsid w:val="000279B7"/>
    <w:rsid w:val="000302F4"/>
    <w:rsid w:val="000331E1"/>
    <w:rsid w:val="00035323"/>
    <w:rsid w:val="00037B7B"/>
    <w:rsid w:val="00043F15"/>
    <w:rsid w:val="00045224"/>
    <w:rsid w:val="0005276A"/>
    <w:rsid w:val="0005425F"/>
    <w:rsid w:val="00055B33"/>
    <w:rsid w:val="00055F16"/>
    <w:rsid w:val="00062A85"/>
    <w:rsid w:val="00070E59"/>
    <w:rsid w:val="00072395"/>
    <w:rsid w:val="0007302B"/>
    <w:rsid w:val="00073575"/>
    <w:rsid w:val="00075538"/>
    <w:rsid w:val="000848F8"/>
    <w:rsid w:val="00091330"/>
    <w:rsid w:val="000A04DE"/>
    <w:rsid w:val="000A3DE4"/>
    <w:rsid w:val="000B04B0"/>
    <w:rsid w:val="000B4113"/>
    <w:rsid w:val="000C00F2"/>
    <w:rsid w:val="000C3CC6"/>
    <w:rsid w:val="000C3D5F"/>
    <w:rsid w:val="000C5063"/>
    <w:rsid w:val="000C551C"/>
    <w:rsid w:val="000D1B40"/>
    <w:rsid w:val="000D1B7E"/>
    <w:rsid w:val="000D59E2"/>
    <w:rsid w:val="000D6200"/>
    <w:rsid w:val="000D7DEE"/>
    <w:rsid w:val="000E427E"/>
    <w:rsid w:val="000E5DA6"/>
    <w:rsid w:val="000F480E"/>
    <w:rsid w:val="000F6967"/>
    <w:rsid w:val="001006E1"/>
    <w:rsid w:val="00102599"/>
    <w:rsid w:val="0010437B"/>
    <w:rsid w:val="00106777"/>
    <w:rsid w:val="00106A8D"/>
    <w:rsid w:val="0011571E"/>
    <w:rsid w:val="001225CB"/>
    <w:rsid w:val="00122B60"/>
    <w:rsid w:val="00124F71"/>
    <w:rsid w:val="00126CE0"/>
    <w:rsid w:val="00132DFB"/>
    <w:rsid w:val="0013402A"/>
    <w:rsid w:val="00137348"/>
    <w:rsid w:val="00137920"/>
    <w:rsid w:val="00141058"/>
    <w:rsid w:val="0014610B"/>
    <w:rsid w:val="00151B69"/>
    <w:rsid w:val="00151F1F"/>
    <w:rsid w:val="00153A3C"/>
    <w:rsid w:val="0015541B"/>
    <w:rsid w:val="00162668"/>
    <w:rsid w:val="00164702"/>
    <w:rsid w:val="00166965"/>
    <w:rsid w:val="0016748D"/>
    <w:rsid w:val="00170676"/>
    <w:rsid w:val="00173CED"/>
    <w:rsid w:val="00191BA2"/>
    <w:rsid w:val="00197EB3"/>
    <w:rsid w:val="001A08A2"/>
    <w:rsid w:val="001A0A7A"/>
    <w:rsid w:val="001A1D18"/>
    <w:rsid w:val="001A480F"/>
    <w:rsid w:val="001A7524"/>
    <w:rsid w:val="001B37AB"/>
    <w:rsid w:val="001B395E"/>
    <w:rsid w:val="001B6557"/>
    <w:rsid w:val="001B681D"/>
    <w:rsid w:val="001B698F"/>
    <w:rsid w:val="001B706D"/>
    <w:rsid w:val="001B783A"/>
    <w:rsid w:val="001C1014"/>
    <w:rsid w:val="001C29A6"/>
    <w:rsid w:val="001C3244"/>
    <w:rsid w:val="001D0408"/>
    <w:rsid w:val="001D069B"/>
    <w:rsid w:val="001D0F79"/>
    <w:rsid w:val="001D2890"/>
    <w:rsid w:val="001D468B"/>
    <w:rsid w:val="001D5D35"/>
    <w:rsid w:val="001D5D3F"/>
    <w:rsid w:val="001D6AA7"/>
    <w:rsid w:val="001E5A47"/>
    <w:rsid w:val="001F05EF"/>
    <w:rsid w:val="001F2765"/>
    <w:rsid w:val="001F4224"/>
    <w:rsid w:val="001F62B2"/>
    <w:rsid w:val="001F7299"/>
    <w:rsid w:val="001F795F"/>
    <w:rsid w:val="00200667"/>
    <w:rsid w:val="002017CB"/>
    <w:rsid w:val="00201902"/>
    <w:rsid w:val="00207EAD"/>
    <w:rsid w:val="002130BC"/>
    <w:rsid w:val="00214BD4"/>
    <w:rsid w:val="0021731A"/>
    <w:rsid w:val="00220CBC"/>
    <w:rsid w:val="00222C84"/>
    <w:rsid w:val="0022755D"/>
    <w:rsid w:val="002330C5"/>
    <w:rsid w:val="00233661"/>
    <w:rsid w:val="0023789E"/>
    <w:rsid w:val="00240045"/>
    <w:rsid w:val="00240B54"/>
    <w:rsid w:val="002514F6"/>
    <w:rsid w:val="002521A2"/>
    <w:rsid w:val="00252E4E"/>
    <w:rsid w:val="00252F07"/>
    <w:rsid w:val="0025567A"/>
    <w:rsid w:val="00256BF2"/>
    <w:rsid w:val="00256D05"/>
    <w:rsid w:val="00270B36"/>
    <w:rsid w:val="002714D9"/>
    <w:rsid w:val="002716A9"/>
    <w:rsid w:val="0028001A"/>
    <w:rsid w:val="002803AC"/>
    <w:rsid w:val="00281368"/>
    <w:rsid w:val="002815EA"/>
    <w:rsid w:val="002828E2"/>
    <w:rsid w:val="00286A6A"/>
    <w:rsid w:val="00292742"/>
    <w:rsid w:val="0029460C"/>
    <w:rsid w:val="002953EB"/>
    <w:rsid w:val="002A0D79"/>
    <w:rsid w:val="002A2877"/>
    <w:rsid w:val="002A49B8"/>
    <w:rsid w:val="002A6232"/>
    <w:rsid w:val="002B0CAE"/>
    <w:rsid w:val="002B169F"/>
    <w:rsid w:val="002B572D"/>
    <w:rsid w:val="002C1637"/>
    <w:rsid w:val="002C73DA"/>
    <w:rsid w:val="002C797B"/>
    <w:rsid w:val="002D28EA"/>
    <w:rsid w:val="002D3886"/>
    <w:rsid w:val="002D6E7E"/>
    <w:rsid w:val="002D77DA"/>
    <w:rsid w:val="002E07EC"/>
    <w:rsid w:val="002E70D5"/>
    <w:rsid w:val="002F2DCA"/>
    <w:rsid w:val="002F2DFB"/>
    <w:rsid w:val="00301046"/>
    <w:rsid w:val="003057E6"/>
    <w:rsid w:val="003070F2"/>
    <w:rsid w:val="003102B1"/>
    <w:rsid w:val="0031523E"/>
    <w:rsid w:val="003157EC"/>
    <w:rsid w:val="00315A17"/>
    <w:rsid w:val="00315A8C"/>
    <w:rsid w:val="003208B5"/>
    <w:rsid w:val="00320A10"/>
    <w:rsid w:val="00322EBD"/>
    <w:rsid w:val="00326CE1"/>
    <w:rsid w:val="003324D7"/>
    <w:rsid w:val="00336390"/>
    <w:rsid w:val="00336A83"/>
    <w:rsid w:val="00336ABF"/>
    <w:rsid w:val="00337991"/>
    <w:rsid w:val="00340089"/>
    <w:rsid w:val="00342091"/>
    <w:rsid w:val="00342368"/>
    <w:rsid w:val="00345140"/>
    <w:rsid w:val="0034526A"/>
    <w:rsid w:val="00346031"/>
    <w:rsid w:val="00346E24"/>
    <w:rsid w:val="0035184D"/>
    <w:rsid w:val="00354333"/>
    <w:rsid w:val="00355B36"/>
    <w:rsid w:val="00365EE0"/>
    <w:rsid w:val="00372702"/>
    <w:rsid w:val="0038041E"/>
    <w:rsid w:val="0038063A"/>
    <w:rsid w:val="0038320B"/>
    <w:rsid w:val="003873B0"/>
    <w:rsid w:val="00387EE9"/>
    <w:rsid w:val="0039156D"/>
    <w:rsid w:val="00391844"/>
    <w:rsid w:val="00391F1D"/>
    <w:rsid w:val="00392521"/>
    <w:rsid w:val="00393ADA"/>
    <w:rsid w:val="003961EE"/>
    <w:rsid w:val="00397538"/>
    <w:rsid w:val="003A05B9"/>
    <w:rsid w:val="003A19D4"/>
    <w:rsid w:val="003A2EB4"/>
    <w:rsid w:val="003A33B4"/>
    <w:rsid w:val="003A73C0"/>
    <w:rsid w:val="003B08B9"/>
    <w:rsid w:val="003C1958"/>
    <w:rsid w:val="003C1B7D"/>
    <w:rsid w:val="003C1CE7"/>
    <w:rsid w:val="003C20DC"/>
    <w:rsid w:val="003C434A"/>
    <w:rsid w:val="003D18EB"/>
    <w:rsid w:val="003D3283"/>
    <w:rsid w:val="003D533E"/>
    <w:rsid w:val="003D55D9"/>
    <w:rsid w:val="003D67C3"/>
    <w:rsid w:val="003E21AE"/>
    <w:rsid w:val="003E373F"/>
    <w:rsid w:val="003E7328"/>
    <w:rsid w:val="003F28D0"/>
    <w:rsid w:val="003F2AAD"/>
    <w:rsid w:val="003F3D85"/>
    <w:rsid w:val="003F5A30"/>
    <w:rsid w:val="003F6EC7"/>
    <w:rsid w:val="003F7CE9"/>
    <w:rsid w:val="0040074F"/>
    <w:rsid w:val="004016E3"/>
    <w:rsid w:val="00403CCB"/>
    <w:rsid w:val="00405A74"/>
    <w:rsid w:val="00410290"/>
    <w:rsid w:val="004111E1"/>
    <w:rsid w:val="00417F30"/>
    <w:rsid w:val="00420110"/>
    <w:rsid w:val="0042054F"/>
    <w:rsid w:val="00420563"/>
    <w:rsid w:val="00424B15"/>
    <w:rsid w:val="00426649"/>
    <w:rsid w:val="00427F75"/>
    <w:rsid w:val="00437648"/>
    <w:rsid w:val="00440B2C"/>
    <w:rsid w:val="004436E6"/>
    <w:rsid w:val="00446126"/>
    <w:rsid w:val="00447590"/>
    <w:rsid w:val="004624D0"/>
    <w:rsid w:val="004629AB"/>
    <w:rsid w:val="004650F3"/>
    <w:rsid w:val="00474530"/>
    <w:rsid w:val="004854E4"/>
    <w:rsid w:val="00485BCE"/>
    <w:rsid w:val="00491519"/>
    <w:rsid w:val="0049541F"/>
    <w:rsid w:val="00495A3C"/>
    <w:rsid w:val="004B0A05"/>
    <w:rsid w:val="004B3F71"/>
    <w:rsid w:val="004B4AA9"/>
    <w:rsid w:val="004B4E19"/>
    <w:rsid w:val="004B54DD"/>
    <w:rsid w:val="004B78ED"/>
    <w:rsid w:val="004C5D63"/>
    <w:rsid w:val="004C6C82"/>
    <w:rsid w:val="004D375B"/>
    <w:rsid w:val="004D72D9"/>
    <w:rsid w:val="004D76B4"/>
    <w:rsid w:val="004E3C6A"/>
    <w:rsid w:val="004E62F4"/>
    <w:rsid w:val="004F0FD0"/>
    <w:rsid w:val="004F276D"/>
    <w:rsid w:val="004F2FA6"/>
    <w:rsid w:val="004F50B3"/>
    <w:rsid w:val="00500BFC"/>
    <w:rsid w:val="00511D83"/>
    <w:rsid w:val="005244D2"/>
    <w:rsid w:val="00526B32"/>
    <w:rsid w:val="00526BAD"/>
    <w:rsid w:val="0053170A"/>
    <w:rsid w:val="00537D99"/>
    <w:rsid w:val="005406BA"/>
    <w:rsid w:val="00542AA9"/>
    <w:rsid w:val="005432DE"/>
    <w:rsid w:val="00545CFA"/>
    <w:rsid w:val="00552EA1"/>
    <w:rsid w:val="0055460C"/>
    <w:rsid w:val="00556032"/>
    <w:rsid w:val="0056176B"/>
    <w:rsid w:val="00563161"/>
    <w:rsid w:val="00564348"/>
    <w:rsid w:val="0057015E"/>
    <w:rsid w:val="00572123"/>
    <w:rsid w:val="00583B81"/>
    <w:rsid w:val="00586687"/>
    <w:rsid w:val="00591F74"/>
    <w:rsid w:val="00592480"/>
    <w:rsid w:val="00597738"/>
    <w:rsid w:val="005A38DD"/>
    <w:rsid w:val="005A3DF6"/>
    <w:rsid w:val="005A5A94"/>
    <w:rsid w:val="005A7C38"/>
    <w:rsid w:val="005B486D"/>
    <w:rsid w:val="005C0652"/>
    <w:rsid w:val="005C1949"/>
    <w:rsid w:val="005C30CB"/>
    <w:rsid w:val="005C6293"/>
    <w:rsid w:val="005C7644"/>
    <w:rsid w:val="005C7994"/>
    <w:rsid w:val="005C7F22"/>
    <w:rsid w:val="005D53B2"/>
    <w:rsid w:val="005D6199"/>
    <w:rsid w:val="005D69A8"/>
    <w:rsid w:val="005D7C3F"/>
    <w:rsid w:val="005E0F6A"/>
    <w:rsid w:val="005E27C7"/>
    <w:rsid w:val="005E3CD4"/>
    <w:rsid w:val="005E5AB6"/>
    <w:rsid w:val="005F1313"/>
    <w:rsid w:val="005F5A59"/>
    <w:rsid w:val="00605ADB"/>
    <w:rsid w:val="00614F9A"/>
    <w:rsid w:val="006152D7"/>
    <w:rsid w:val="00621330"/>
    <w:rsid w:val="00621BA5"/>
    <w:rsid w:val="00623B47"/>
    <w:rsid w:val="00624C7F"/>
    <w:rsid w:val="00627B93"/>
    <w:rsid w:val="00632E28"/>
    <w:rsid w:val="006357B8"/>
    <w:rsid w:val="0064002E"/>
    <w:rsid w:val="00641FE5"/>
    <w:rsid w:val="006428AC"/>
    <w:rsid w:val="006438DF"/>
    <w:rsid w:val="006458C0"/>
    <w:rsid w:val="00650908"/>
    <w:rsid w:val="0065112E"/>
    <w:rsid w:val="00653EEB"/>
    <w:rsid w:val="00656860"/>
    <w:rsid w:val="00666C8B"/>
    <w:rsid w:val="00667B76"/>
    <w:rsid w:val="006733FA"/>
    <w:rsid w:val="00673E28"/>
    <w:rsid w:val="006819A1"/>
    <w:rsid w:val="00683E34"/>
    <w:rsid w:val="00687229"/>
    <w:rsid w:val="0069286D"/>
    <w:rsid w:val="0069401B"/>
    <w:rsid w:val="006A0F75"/>
    <w:rsid w:val="006A1D6B"/>
    <w:rsid w:val="006A536D"/>
    <w:rsid w:val="006A5A67"/>
    <w:rsid w:val="006A71FE"/>
    <w:rsid w:val="006B074B"/>
    <w:rsid w:val="006B6B45"/>
    <w:rsid w:val="006C0E35"/>
    <w:rsid w:val="006C2016"/>
    <w:rsid w:val="006C42EA"/>
    <w:rsid w:val="006C4F5F"/>
    <w:rsid w:val="006C530D"/>
    <w:rsid w:val="006C5750"/>
    <w:rsid w:val="006C5FE2"/>
    <w:rsid w:val="006C645D"/>
    <w:rsid w:val="006D34DA"/>
    <w:rsid w:val="006D4898"/>
    <w:rsid w:val="006E1EC4"/>
    <w:rsid w:val="006E2E87"/>
    <w:rsid w:val="006E3159"/>
    <w:rsid w:val="006E3457"/>
    <w:rsid w:val="006E35DC"/>
    <w:rsid w:val="006E65CA"/>
    <w:rsid w:val="006F31C7"/>
    <w:rsid w:val="006F3210"/>
    <w:rsid w:val="006F523B"/>
    <w:rsid w:val="006F68FE"/>
    <w:rsid w:val="006F7246"/>
    <w:rsid w:val="006F72AC"/>
    <w:rsid w:val="00702D84"/>
    <w:rsid w:val="00703E36"/>
    <w:rsid w:val="007119ED"/>
    <w:rsid w:val="00711B53"/>
    <w:rsid w:val="00712D93"/>
    <w:rsid w:val="00714CEC"/>
    <w:rsid w:val="00714EBB"/>
    <w:rsid w:val="0073118D"/>
    <w:rsid w:val="0073450C"/>
    <w:rsid w:val="00734C24"/>
    <w:rsid w:val="00740534"/>
    <w:rsid w:val="00740831"/>
    <w:rsid w:val="00743C1A"/>
    <w:rsid w:val="0074633B"/>
    <w:rsid w:val="00746830"/>
    <w:rsid w:val="00747C29"/>
    <w:rsid w:val="00747F41"/>
    <w:rsid w:val="0075207A"/>
    <w:rsid w:val="00754087"/>
    <w:rsid w:val="00756877"/>
    <w:rsid w:val="00757863"/>
    <w:rsid w:val="00757F62"/>
    <w:rsid w:val="00762FFF"/>
    <w:rsid w:val="007638C5"/>
    <w:rsid w:val="00763FA1"/>
    <w:rsid w:val="007673D3"/>
    <w:rsid w:val="007677A2"/>
    <w:rsid w:val="007848D3"/>
    <w:rsid w:val="00785A0C"/>
    <w:rsid w:val="007928C9"/>
    <w:rsid w:val="00793D19"/>
    <w:rsid w:val="0079537A"/>
    <w:rsid w:val="007A1476"/>
    <w:rsid w:val="007A2D82"/>
    <w:rsid w:val="007A3200"/>
    <w:rsid w:val="007A486E"/>
    <w:rsid w:val="007A510A"/>
    <w:rsid w:val="007A71CD"/>
    <w:rsid w:val="007A7506"/>
    <w:rsid w:val="007B2513"/>
    <w:rsid w:val="007B49BD"/>
    <w:rsid w:val="007B5037"/>
    <w:rsid w:val="007B73DC"/>
    <w:rsid w:val="007C1CB1"/>
    <w:rsid w:val="007C38D4"/>
    <w:rsid w:val="007D7DB3"/>
    <w:rsid w:val="007E556E"/>
    <w:rsid w:val="007E6443"/>
    <w:rsid w:val="007E654F"/>
    <w:rsid w:val="007E6835"/>
    <w:rsid w:val="007F50BC"/>
    <w:rsid w:val="007F6A2C"/>
    <w:rsid w:val="00803583"/>
    <w:rsid w:val="0080581B"/>
    <w:rsid w:val="008101DF"/>
    <w:rsid w:val="00812D92"/>
    <w:rsid w:val="0081373B"/>
    <w:rsid w:val="00817069"/>
    <w:rsid w:val="00821F18"/>
    <w:rsid w:val="008326D7"/>
    <w:rsid w:val="00832B5D"/>
    <w:rsid w:val="00835CB1"/>
    <w:rsid w:val="0083756B"/>
    <w:rsid w:val="00844140"/>
    <w:rsid w:val="0084437B"/>
    <w:rsid w:val="00845A3C"/>
    <w:rsid w:val="00852858"/>
    <w:rsid w:val="00862F5C"/>
    <w:rsid w:val="00864A2E"/>
    <w:rsid w:val="00867C85"/>
    <w:rsid w:val="00870664"/>
    <w:rsid w:val="0087555B"/>
    <w:rsid w:val="00882A7F"/>
    <w:rsid w:val="00882AA4"/>
    <w:rsid w:val="0089216C"/>
    <w:rsid w:val="008930C5"/>
    <w:rsid w:val="00895735"/>
    <w:rsid w:val="008A2621"/>
    <w:rsid w:val="008A76C1"/>
    <w:rsid w:val="008A76DF"/>
    <w:rsid w:val="008B153F"/>
    <w:rsid w:val="008B2C3E"/>
    <w:rsid w:val="008B673A"/>
    <w:rsid w:val="008C5FAE"/>
    <w:rsid w:val="008C646A"/>
    <w:rsid w:val="008C64C3"/>
    <w:rsid w:val="008C7EB4"/>
    <w:rsid w:val="008D0864"/>
    <w:rsid w:val="008D0F6B"/>
    <w:rsid w:val="008D27E2"/>
    <w:rsid w:val="008D2A24"/>
    <w:rsid w:val="008D3299"/>
    <w:rsid w:val="008E0847"/>
    <w:rsid w:val="008E3333"/>
    <w:rsid w:val="008E34CE"/>
    <w:rsid w:val="008E4308"/>
    <w:rsid w:val="008F15EF"/>
    <w:rsid w:val="008F1B1B"/>
    <w:rsid w:val="008F3F5D"/>
    <w:rsid w:val="009007CD"/>
    <w:rsid w:val="009027DE"/>
    <w:rsid w:val="009045D9"/>
    <w:rsid w:val="00907D78"/>
    <w:rsid w:val="00911CD4"/>
    <w:rsid w:val="0091481A"/>
    <w:rsid w:val="009212A7"/>
    <w:rsid w:val="009340B8"/>
    <w:rsid w:val="00936957"/>
    <w:rsid w:val="00941FD8"/>
    <w:rsid w:val="009427EB"/>
    <w:rsid w:val="009576B9"/>
    <w:rsid w:val="009671FA"/>
    <w:rsid w:val="0097011A"/>
    <w:rsid w:val="00970DA2"/>
    <w:rsid w:val="009761A8"/>
    <w:rsid w:val="00980040"/>
    <w:rsid w:val="00983C05"/>
    <w:rsid w:val="00984289"/>
    <w:rsid w:val="00984EFD"/>
    <w:rsid w:val="0098703C"/>
    <w:rsid w:val="009916B8"/>
    <w:rsid w:val="00995B10"/>
    <w:rsid w:val="009975E0"/>
    <w:rsid w:val="009A1FE0"/>
    <w:rsid w:val="009A2C28"/>
    <w:rsid w:val="009A2DB3"/>
    <w:rsid w:val="009A7A9E"/>
    <w:rsid w:val="009B5E92"/>
    <w:rsid w:val="009B66C6"/>
    <w:rsid w:val="009B709C"/>
    <w:rsid w:val="009B7FF1"/>
    <w:rsid w:val="009C0E9A"/>
    <w:rsid w:val="009C2FDA"/>
    <w:rsid w:val="009C5CC3"/>
    <w:rsid w:val="009D7E8F"/>
    <w:rsid w:val="009E1F88"/>
    <w:rsid w:val="009E78D1"/>
    <w:rsid w:val="009F2591"/>
    <w:rsid w:val="009F6032"/>
    <w:rsid w:val="009F758C"/>
    <w:rsid w:val="00A024ED"/>
    <w:rsid w:val="00A02757"/>
    <w:rsid w:val="00A058C9"/>
    <w:rsid w:val="00A069CE"/>
    <w:rsid w:val="00A07673"/>
    <w:rsid w:val="00A10A13"/>
    <w:rsid w:val="00A10FA3"/>
    <w:rsid w:val="00A1205C"/>
    <w:rsid w:val="00A14411"/>
    <w:rsid w:val="00A20ED1"/>
    <w:rsid w:val="00A24892"/>
    <w:rsid w:val="00A260FC"/>
    <w:rsid w:val="00A278E3"/>
    <w:rsid w:val="00A306AE"/>
    <w:rsid w:val="00A4017F"/>
    <w:rsid w:val="00A46224"/>
    <w:rsid w:val="00A46AF1"/>
    <w:rsid w:val="00A53DA9"/>
    <w:rsid w:val="00A54384"/>
    <w:rsid w:val="00A578C5"/>
    <w:rsid w:val="00A57AB3"/>
    <w:rsid w:val="00A60A2C"/>
    <w:rsid w:val="00A64725"/>
    <w:rsid w:val="00A66F68"/>
    <w:rsid w:val="00A71D13"/>
    <w:rsid w:val="00A72112"/>
    <w:rsid w:val="00A72F04"/>
    <w:rsid w:val="00A7356F"/>
    <w:rsid w:val="00A77015"/>
    <w:rsid w:val="00A77B84"/>
    <w:rsid w:val="00A80D25"/>
    <w:rsid w:val="00A82299"/>
    <w:rsid w:val="00A82EAE"/>
    <w:rsid w:val="00A8425B"/>
    <w:rsid w:val="00A85D88"/>
    <w:rsid w:val="00A865E6"/>
    <w:rsid w:val="00A870BA"/>
    <w:rsid w:val="00A87B71"/>
    <w:rsid w:val="00A93F38"/>
    <w:rsid w:val="00AA0C9C"/>
    <w:rsid w:val="00AA41CC"/>
    <w:rsid w:val="00AA58A8"/>
    <w:rsid w:val="00AA6686"/>
    <w:rsid w:val="00AA7729"/>
    <w:rsid w:val="00AB443A"/>
    <w:rsid w:val="00AB6466"/>
    <w:rsid w:val="00AB7078"/>
    <w:rsid w:val="00AB737C"/>
    <w:rsid w:val="00AC1110"/>
    <w:rsid w:val="00AC1BFC"/>
    <w:rsid w:val="00AD0DD0"/>
    <w:rsid w:val="00AD6062"/>
    <w:rsid w:val="00AE081F"/>
    <w:rsid w:val="00AE35A0"/>
    <w:rsid w:val="00AE4683"/>
    <w:rsid w:val="00AE4CB8"/>
    <w:rsid w:val="00AE5177"/>
    <w:rsid w:val="00AF35DE"/>
    <w:rsid w:val="00AF3CC7"/>
    <w:rsid w:val="00AF5651"/>
    <w:rsid w:val="00B00FC1"/>
    <w:rsid w:val="00B021CF"/>
    <w:rsid w:val="00B12EEA"/>
    <w:rsid w:val="00B14838"/>
    <w:rsid w:val="00B15415"/>
    <w:rsid w:val="00B157A2"/>
    <w:rsid w:val="00B16A00"/>
    <w:rsid w:val="00B2138D"/>
    <w:rsid w:val="00B26035"/>
    <w:rsid w:val="00B271C3"/>
    <w:rsid w:val="00B42450"/>
    <w:rsid w:val="00B440AA"/>
    <w:rsid w:val="00B4426C"/>
    <w:rsid w:val="00B44418"/>
    <w:rsid w:val="00B44CBF"/>
    <w:rsid w:val="00B459C2"/>
    <w:rsid w:val="00B45B6A"/>
    <w:rsid w:val="00B47107"/>
    <w:rsid w:val="00B51EBA"/>
    <w:rsid w:val="00B5353C"/>
    <w:rsid w:val="00B536AB"/>
    <w:rsid w:val="00B544D1"/>
    <w:rsid w:val="00B55EB7"/>
    <w:rsid w:val="00B60D8A"/>
    <w:rsid w:val="00B617F9"/>
    <w:rsid w:val="00B66DC4"/>
    <w:rsid w:val="00B679B0"/>
    <w:rsid w:val="00B736C8"/>
    <w:rsid w:val="00B77A94"/>
    <w:rsid w:val="00B8207A"/>
    <w:rsid w:val="00B82E5C"/>
    <w:rsid w:val="00B852A8"/>
    <w:rsid w:val="00BA051F"/>
    <w:rsid w:val="00BA41E2"/>
    <w:rsid w:val="00BA7DE7"/>
    <w:rsid w:val="00BB2387"/>
    <w:rsid w:val="00BB6077"/>
    <w:rsid w:val="00BB690A"/>
    <w:rsid w:val="00BC1D4A"/>
    <w:rsid w:val="00BC4AC2"/>
    <w:rsid w:val="00BC76A3"/>
    <w:rsid w:val="00BD1CBB"/>
    <w:rsid w:val="00BD3DF2"/>
    <w:rsid w:val="00BD52B5"/>
    <w:rsid w:val="00BD5EA7"/>
    <w:rsid w:val="00BF36E7"/>
    <w:rsid w:val="00BF4809"/>
    <w:rsid w:val="00BF5074"/>
    <w:rsid w:val="00BF74CB"/>
    <w:rsid w:val="00C07533"/>
    <w:rsid w:val="00C20DCD"/>
    <w:rsid w:val="00C24AB5"/>
    <w:rsid w:val="00C27C14"/>
    <w:rsid w:val="00C312E4"/>
    <w:rsid w:val="00C34A9E"/>
    <w:rsid w:val="00C37972"/>
    <w:rsid w:val="00C37F25"/>
    <w:rsid w:val="00C4339A"/>
    <w:rsid w:val="00C46525"/>
    <w:rsid w:val="00C50168"/>
    <w:rsid w:val="00C520F2"/>
    <w:rsid w:val="00C52346"/>
    <w:rsid w:val="00C5404F"/>
    <w:rsid w:val="00C541BB"/>
    <w:rsid w:val="00C55E5A"/>
    <w:rsid w:val="00C55F89"/>
    <w:rsid w:val="00C57B0C"/>
    <w:rsid w:val="00C60E14"/>
    <w:rsid w:val="00C60EF4"/>
    <w:rsid w:val="00C6254E"/>
    <w:rsid w:val="00C64BEA"/>
    <w:rsid w:val="00C67597"/>
    <w:rsid w:val="00C724DD"/>
    <w:rsid w:val="00C72C78"/>
    <w:rsid w:val="00C744E3"/>
    <w:rsid w:val="00C74989"/>
    <w:rsid w:val="00C80E74"/>
    <w:rsid w:val="00C82D83"/>
    <w:rsid w:val="00C84163"/>
    <w:rsid w:val="00C85EFB"/>
    <w:rsid w:val="00C93FD1"/>
    <w:rsid w:val="00C96EFF"/>
    <w:rsid w:val="00C97694"/>
    <w:rsid w:val="00CA1ADD"/>
    <w:rsid w:val="00CA2146"/>
    <w:rsid w:val="00CA7DFF"/>
    <w:rsid w:val="00CB3A82"/>
    <w:rsid w:val="00CB6C54"/>
    <w:rsid w:val="00CC114F"/>
    <w:rsid w:val="00CC3CAB"/>
    <w:rsid w:val="00CC43E4"/>
    <w:rsid w:val="00CC4C55"/>
    <w:rsid w:val="00CD426A"/>
    <w:rsid w:val="00CD4BDF"/>
    <w:rsid w:val="00CD4FFD"/>
    <w:rsid w:val="00CD6898"/>
    <w:rsid w:val="00CE3A5B"/>
    <w:rsid w:val="00CE54AC"/>
    <w:rsid w:val="00D03666"/>
    <w:rsid w:val="00D03975"/>
    <w:rsid w:val="00D05ACF"/>
    <w:rsid w:val="00D076FB"/>
    <w:rsid w:val="00D07C63"/>
    <w:rsid w:val="00D111F9"/>
    <w:rsid w:val="00D17224"/>
    <w:rsid w:val="00D17FFD"/>
    <w:rsid w:val="00D21F95"/>
    <w:rsid w:val="00D222B8"/>
    <w:rsid w:val="00D23C90"/>
    <w:rsid w:val="00D2435B"/>
    <w:rsid w:val="00D271CC"/>
    <w:rsid w:val="00D33224"/>
    <w:rsid w:val="00D34CD3"/>
    <w:rsid w:val="00D36E4F"/>
    <w:rsid w:val="00D370A8"/>
    <w:rsid w:val="00D37499"/>
    <w:rsid w:val="00D427D0"/>
    <w:rsid w:val="00D46310"/>
    <w:rsid w:val="00D51538"/>
    <w:rsid w:val="00D539D5"/>
    <w:rsid w:val="00D56D7B"/>
    <w:rsid w:val="00D620AE"/>
    <w:rsid w:val="00D63C87"/>
    <w:rsid w:val="00D677F6"/>
    <w:rsid w:val="00D67E1A"/>
    <w:rsid w:val="00D752D5"/>
    <w:rsid w:val="00D75C97"/>
    <w:rsid w:val="00D77BAC"/>
    <w:rsid w:val="00D77BD9"/>
    <w:rsid w:val="00D81DF0"/>
    <w:rsid w:val="00D82F23"/>
    <w:rsid w:val="00D857A5"/>
    <w:rsid w:val="00D872B2"/>
    <w:rsid w:val="00D91BE6"/>
    <w:rsid w:val="00D91D0A"/>
    <w:rsid w:val="00D954F6"/>
    <w:rsid w:val="00DA2A75"/>
    <w:rsid w:val="00DA4EFB"/>
    <w:rsid w:val="00DA7FE7"/>
    <w:rsid w:val="00DB0225"/>
    <w:rsid w:val="00DC1624"/>
    <w:rsid w:val="00DC2E03"/>
    <w:rsid w:val="00DD1433"/>
    <w:rsid w:val="00DD27F1"/>
    <w:rsid w:val="00DD5811"/>
    <w:rsid w:val="00DE03ED"/>
    <w:rsid w:val="00DE30AD"/>
    <w:rsid w:val="00DE3905"/>
    <w:rsid w:val="00DF5E72"/>
    <w:rsid w:val="00DF62BA"/>
    <w:rsid w:val="00E03239"/>
    <w:rsid w:val="00E04201"/>
    <w:rsid w:val="00E12325"/>
    <w:rsid w:val="00E135DD"/>
    <w:rsid w:val="00E20397"/>
    <w:rsid w:val="00E35302"/>
    <w:rsid w:val="00E36082"/>
    <w:rsid w:val="00E366BB"/>
    <w:rsid w:val="00E370BE"/>
    <w:rsid w:val="00E4001D"/>
    <w:rsid w:val="00E440F8"/>
    <w:rsid w:val="00E44D17"/>
    <w:rsid w:val="00E44FD2"/>
    <w:rsid w:val="00E46157"/>
    <w:rsid w:val="00E46EFA"/>
    <w:rsid w:val="00E54BF8"/>
    <w:rsid w:val="00E55544"/>
    <w:rsid w:val="00E56DF7"/>
    <w:rsid w:val="00E62BA1"/>
    <w:rsid w:val="00E63A8B"/>
    <w:rsid w:val="00E661CD"/>
    <w:rsid w:val="00E710D0"/>
    <w:rsid w:val="00E73E79"/>
    <w:rsid w:val="00E74251"/>
    <w:rsid w:val="00E74396"/>
    <w:rsid w:val="00E85C9A"/>
    <w:rsid w:val="00E8680B"/>
    <w:rsid w:val="00E91B15"/>
    <w:rsid w:val="00E9447E"/>
    <w:rsid w:val="00E976D7"/>
    <w:rsid w:val="00EA43C0"/>
    <w:rsid w:val="00EA4EEA"/>
    <w:rsid w:val="00EA6AC7"/>
    <w:rsid w:val="00EA7626"/>
    <w:rsid w:val="00EB220C"/>
    <w:rsid w:val="00EB7C54"/>
    <w:rsid w:val="00EB7F4E"/>
    <w:rsid w:val="00EC0234"/>
    <w:rsid w:val="00EC293C"/>
    <w:rsid w:val="00EC371F"/>
    <w:rsid w:val="00EC4DAF"/>
    <w:rsid w:val="00EC6C87"/>
    <w:rsid w:val="00EE1942"/>
    <w:rsid w:val="00EE1AAC"/>
    <w:rsid w:val="00EE3682"/>
    <w:rsid w:val="00EF2370"/>
    <w:rsid w:val="00EF36F9"/>
    <w:rsid w:val="00F00613"/>
    <w:rsid w:val="00F01ACB"/>
    <w:rsid w:val="00F06A5B"/>
    <w:rsid w:val="00F07012"/>
    <w:rsid w:val="00F11703"/>
    <w:rsid w:val="00F14178"/>
    <w:rsid w:val="00F16924"/>
    <w:rsid w:val="00F2446A"/>
    <w:rsid w:val="00F34123"/>
    <w:rsid w:val="00F3609B"/>
    <w:rsid w:val="00F464A7"/>
    <w:rsid w:val="00F46BC7"/>
    <w:rsid w:val="00F476AF"/>
    <w:rsid w:val="00F53230"/>
    <w:rsid w:val="00F53996"/>
    <w:rsid w:val="00F54621"/>
    <w:rsid w:val="00F55552"/>
    <w:rsid w:val="00F564E5"/>
    <w:rsid w:val="00F57742"/>
    <w:rsid w:val="00F63561"/>
    <w:rsid w:val="00F64FF8"/>
    <w:rsid w:val="00F71781"/>
    <w:rsid w:val="00F77338"/>
    <w:rsid w:val="00F9108B"/>
    <w:rsid w:val="00F92052"/>
    <w:rsid w:val="00F94675"/>
    <w:rsid w:val="00F94861"/>
    <w:rsid w:val="00F96374"/>
    <w:rsid w:val="00F96F27"/>
    <w:rsid w:val="00F97B27"/>
    <w:rsid w:val="00FA0373"/>
    <w:rsid w:val="00FA09EC"/>
    <w:rsid w:val="00FA1761"/>
    <w:rsid w:val="00FA2DF6"/>
    <w:rsid w:val="00FB005F"/>
    <w:rsid w:val="00FB0723"/>
    <w:rsid w:val="00FB12F4"/>
    <w:rsid w:val="00FB1D41"/>
    <w:rsid w:val="00FB5051"/>
    <w:rsid w:val="00FB5252"/>
    <w:rsid w:val="00FC1157"/>
    <w:rsid w:val="00FC30E5"/>
    <w:rsid w:val="00FC498F"/>
    <w:rsid w:val="00FD09DA"/>
    <w:rsid w:val="00FD6BDC"/>
    <w:rsid w:val="00FD700E"/>
    <w:rsid w:val="00FE0CD1"/>
    <w:rsid w:val="00FE0EB0"/>
    <w:rsid w:val="00FE2984"/>
    <w:rsid w:val="00FE541C"/>
    <w:rsid w:val="00FE54A1"/>
    <w:rsid w:val="00FE7879"/>
    <w:rsid w:val="00FF0A30"/>
    <w:rsid w:val="00FF1A84"/>
    <w:rsid w:val="00FF5823"/>
    <w:rsid w:val="00FF6CCB"/>
    <w:rsid w:val="12F660D0"/>
    <w:rsid w:val="15666247"/>
    <w:rsid w:val="17D1143B"/>
    <w:rsid w:val="27C614AB"/>
    <w:rsid w:val="3B0072F5"/>
    <w:rsid w:val="3D45E4B7"/>
    <w:rsid w:val="5DC1AAB2"/>
    <w:rsid w:val="617BC03C"/>
    <w:rsid w:val="72D30589"/>
    <w:rsid w:val="74D8CEF8"/>
    <w:rsid w:val="779BE2D9"/>
    <w:rsid w:val="7F2C085E"/>
    <w:rsid w:val="7F5C8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C8EB8F"/>
  <w15:chartTrackingRefBased/>
  <w15:docId w15:val="{0221C9D6-7C12-4A4D-A6C8-AE1F4558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7E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27E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1FD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2A6232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27E2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8D27E2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8D27E2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8D2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D27E2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6C5750"/>
  </w:style>
  <w:style w:type="paragraph" w:styleId="21">
    <w:name w:val="toc 2"/>
    <w:basedOn w:val="a"/>
    <w:next w:val="a"/>
    <w:autoRedefine/>
    <w:uiPriority w:val="39"/>
    <w:unhideWhenUsed/>
    <w:rsid w:val="006C5750"/>
    <w:pPr>
      <w:ind w:leftChars="100" w:left="210"/>
    </w:pPr>
  </w:style>
  <w:style w:type="character" w:styleId="a6">
    <w:name w:val="Hyperlink"/>
    <w:basedOn w:val="a0"/>
    <w:uiPriority w:val="99"/>
    <w:unhideWhenUsed/>
    <w:rsid w:val="006C5750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941FD8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337991"/>
    <w:pPr>
      <w:ind w:leftChars="200" w:left="420"/>
    </w:pPr>
  </w:style>
  <w:style w:type="paragraph" w:styleId="a7">
    <w:name w:val="caption"/>
    <w:basedOn w:val="a"/>
    <w:next w:val="a"/>
    <w:uiPriority w:val="35"/>
    <w:unhideWhenUsed/>
    <w:qFormat/>
    <w:rsid w:val="000331E1"/>
    <w:rPr>
      <w:b/>
      <w:bCs/>
      <w:szCs w:val="21"/>
    </w:rPr>
  </w:style>
  <w:style w:type="paragraph" w:styleId="a8">
    <w:name w:val="List Paragraph"/>
    <w:basedOn w:val="a"/>
    <w:uiPriority w:val="34"/>
    <w:qFormat/>
    <w:rsid w:val="00F54621"/>
    <w:pPr>
      <w:ind w:leftChars="400" w:left="840"/>
    </w:pPr>
  </w:style>
  <w:style w:type="table" w:styleId="a9">
    <w:name w:val="Table Grid"/>
    <w:basedOn w:val="a1"/>
    <w:uiPriority w:val="39"/>
    <w:rsid w:val="0051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見出し 4 (文字)"/>
    <w:basedOn w:val="a0"/>
    <w:link w:val="4"/>
    <w:uiPriority w:val="9"/>
    <w:rsid w:val="002A6232"/>
    <w:rPr>
      <w:b/>
      <w:bCs/>
    </w:rPr>
  </w:style>
  <w:style w:type="paragraph" w:styleId="aa">
    <w:name w:val="header"/>
    <w:basedOn w:val="a"/>
    <w:link w:val="ab"/>
    <w:uiPriority w:val="99"/>
    <w:unhideWhenUsed/>
    <w:rsid w:val="001D5D3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D5D3F"/>
  </w:style>
  <w:style w:type="paragraph" w:styleId="ac">
    <w:name w:val="footer"/>
    <w:basedOn w:val="a"/>
    <w:link w:val="ad"/>
    <w:uiPriority w:val="99"/>
    <w:unhideWhenUsed/>
    <w:rsid w:val="001D5D3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D5D3F"/>
  </w:style>
  <w:style w:type="character" w:styleId="ae">
    <w:name w:val="FollowedHyperlink"/>
    <w:basedOn w:val="a0"/>
    <w:uiPriority w:val="99"/>
    <w:semiHidden/>
    <w:unhideWhenUsed/>
    <w:rsid w:val="007119ED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F01ACB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F01ACB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F01AC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01AC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F01ACB"/>
    <w:rPr>
      <w:b/>
      <w:bCs/>
    </w:rPr>
  </w:style>
  <w:style w:type="character" w:styleId="af4">
    <w:name w:val="Unresolved Mention"/>
    <w:basedOn w:val="a0"/>
    <w:uiPriority w:val="99"/>
    <w:semiHidden/>
    <w:unhideWhenUsed/>
    <w:rsid w:val="00D17224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0275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95CE-351D-4FEC-8877-047D092B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9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ElectronicCubePuzzle</vt:lpstr>
    </vt:vector>
  </TitlesOfParts>
  <Company/>
  <LinksUpToDate>false</LinksUpToDate>
  <CharactersWithSpaces>3864</CharactersWithSpaces>
  <SharedDoc>false</SharedDoc>
  <HLinks>
    <vt:vector size="180" baseType="variant">
      <vt:variant>
        <vt:i4>1376318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_Toc94282779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_Toc94282778</vt:lpwstr>
      </vt:variant>
      <vt:variant>
        <vt:i4>1769534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_Toc94282777</vt:lpwstr>
      </vt:variant>
      <vt:variant>
        <vt:i4>1703998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_Toc94282776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_Toc94282775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_Toc94282774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_Toc94282773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_Toc94282772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_Toc94282771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_Toc94282770</vt:lpwstr>
      </vt:variant>
      <vt:variant>
        <vt:i4>1376319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_Toc94282769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_Toc94282768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_Toc94282767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_Toc94282766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_Toc94282765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_Toc94282764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_Toc94282763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_Toc94282762</vt:lpwstr>
      </vt:variant>
      <vt:variant>
        <vt:i4>1900607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_Toc94282761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_Toc94282760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_Toc94282759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_Toc94282758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_Toc94282757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_Toc94282756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_Toc94282755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_Toc94282754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_Toc94282753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_Toc94282752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_Toc94282751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_Toc94282750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自立走行ロボット運用システムpanda</dc:title>
  <dc:subject>プロジェクト演習4 製作課題　最終レポート</dc:subject>
  <dc:creator>R4A R18E1002 正元 淳也</dc:creator>
  <cp:keywords/>
  <dc:description/>
  <cp:lastModifiedBy>石橋　尚之</cp:lastModifiedBy>
  <cp:revision>624</cp:revision>
  <dcterms:created xsi:type="dcterms:W3CDTF">2020-02-06T21:54:00Z</dcterms:created>
  <dcterms:modified xsi:type="dcterms:W3CDTF">2022-02-02T09:41:00Z</dcterms:modified>
</cp:coreProperties>
</file>