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Proiect la tema „Metode de rezolvare a ecuațiilor neliniare”</w:t>
      </w:r>
    </w:p>
    <w:p>
      <w:r>
        <w:t>Lucrare Nr. 3 „Precizarea rădăcinii. Metoda înjumătăţirii (bisecţiei)”</w:t>
        <w:br/>
        <w:t>Elaborat: elevul clasei a XII-a</w:t>
        <w:br/>
        <w:t>Precizia: ε = 0,01</w:t>
        <w:br/>
      </w:r>
    </w:p>
    <w:p>
      <w:pPr>
        <w:pStyle w:val="Heading2"/>
      </w:pPr>
      <w:r>
        <w:t>Ecuația 1: e^x + x + 1 = 0</w:t>
      </w:r>
    </w:p>
    <w:p>
      <w:r>
        <w:t>f(x)=e^x+x+1</w:t>
        <w:br/>
        <w:t>Interval ales: [-2; -1]</w:t>
        <w:br/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Pas i</w:t>
            </w:r>
          </w:p>
        </w:tc>
        <w:tc>
          <w:tcPr>
            <w:tcW w:type="dxa" w:w="1728"/>
          </w:tcPr>
          <w:p>
            <w:r>
              <w:t>aᵢ</w:t>
            </w:r>
          </w:p>
        </w:tc>
        <w:tc>
          <w:tcPr>
            <w:tcW w:type="dxa" w:w="1728"/>
          </w:tcPr>
          <w:p>
            <w:r>
              <w:t>bᵢ</w:t>
            </w:r>
          </w:p>
        </w:tc>
        <w:tc>
          <w:tcPr>
            <w:tcW w:type="dxa" w:w="1728"/>
          </w:tcPr>
          <w:p>
            <w:r>
              <w:t>xᵢ</w:t>
            </w:r>
          </w:p>
        </w:tc>
        <w:tc>
          <w:tcPr>
            <w:tcW w:type="dxa" w:w="1728"/>
          </w:tcPr>
          <w:p>
            <w:r>
              <w:t>f(xᵢ)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-1.500000</w:t>
            </w:r>
          </w:p>
        </w:tc>
        <w:tc>
          <w:tcPr>
            <w:tcW w:type="dxa" w:w="1728"/>
          </w:tcPr>
          <w:p>
            <w:r>
              <w:t>-0.276870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-1.500000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-1.250000</w:t>
            </w:r>
          </w:p>
        </w:tc>
        <w:tc>
          <w:tcPr>
            <w:tcW w:type="dxa" w:w="1728"/>
          </w:tcPr>
          <w:p>
            <w:r>
              <w:t>0.036505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-1.500000</w:t>
            </w:r>
          </w:p>
        </w:tc>
        <w:tc>
          <w:tcPr>
            <w:tcW w:type="dxa" w:w="1728"/>
          </w:tcPr>
          <w:p>
            <w:r>
              <w:t>-1.250000</w:t>
            </w:r>
          </w:p>
        </w:tc>
        <w:tc>
          <w:tcPr>
            <w:tcW w:type="dxa" w:w="1728"/>
          </w:tcPr>
          <w:p>
            <w:r>
              <w:t>-1.375000</w:t>
            </w:r>
          </w:p>
        </w:tc>
        <w:tc>
          <w:tcPr>
            <w:tcW w:type="dxa" w:w="1728"/>
          </w:tcPr>
          <w:p>
            <w:r>
              <w:t>-0.122160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-1.375000</w:t>
            </w:r>
          </w:p>
        </w:tc>
        <w:tc>
          <w:tcPr>
            <w:tcW w:type="dxa" w:w="1728"/>
          </w:tcPr>
          <w:p>
            <w:r>
              <w:t>-1.250000</w:t>
            </w:r>
          </w:p>
        </w:tc>
        <w:tc>
          <w:tcPr>
            <w:tcW w:type="dxa" w:w="1728"/>
          </w:tcPr>
          <w:p>
            <w:r>
              <w:t>-1.312500</w:t>
            </w:r>
          </w:p>
        </w:tc>
        <w:tc>
          <w:tcPr>
            <w:tcW w:type="dxa" w:w="1728"/>
          </w:tcPr>
          <w:p>
            <w:r>
              <w:t>-0.043354</w:t>
            </w:r>
          </w:p>
        </w:tc>
      </w:tr>
    </w:tbl>
    <w:p>
      <w:r>
        <w:t>Răspuns: x ≈ -1,28</w:t>
        <w:br/>
      </w:r>
    </w:p>
    <w:p>
      <w:pPr>
        <w:pStyle w:val="Heading2"/>
      </w:pPr>
      <w:r>
        <w:t>Ecuația 2: 2x^4 − x^2 − 10 = 0</w:t>
      </w:r>
    </w:p>
    <w:p>
      <w:r>
        <w:t>f(x)=2x^4−x^2−10</w:t>
        <w:br/>
        <w:t>Interval ales: [1; 2]</w:t>
        <w:br/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Pas i</w:t>
            </w:r>
          </w:p>
        </w:tc>
        <w:tc>
          <w:tcPr>
            <w:tcW w:type="dxa" w:w="1728"/>
          </w:tcPr>
          <w:p>
            <w:r>
              <w:t>aᵢ</w:t>
            </w:r>
          </w:p>
        </w:tc>
        <w:tc>
          <w:tcPr>
            <w:tcW w:type="dxa" w:w="1728"/>
          </w:tcPr>
          <w:p>
            <w:r>
              <w:t>bᵢ</w:t>
            </w:r>
          </w:p>
        </w:tc>
        <w:tc>
          <w:tcPr>
            <w:tcW w:type="dxa" w:w="1728"/>
          </w:tcPr>
          <w:p>
            <w:r>
              <w:t>xᵢ</w:t>
            </w:r>
          </w:p>
        </w:tc>
        <w:tc>
          <w:tcPr>
            <w:tcW w:type="dxa" w:w="1728"/>
          </w:tcPr>
          <w:p>
            <w:r>
              <w:t>f(xᵢ)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1.500000</w:t>
            </w:r>
          </w:p>
        </w:tc>
        <w:tc>
          <w:tcPr>
            <w:tcW w:type="dxa" w:w="1728"/>
          </w:tcPr>
          <w:p>
            <w:r>
              <w:t>-2.125000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1.500000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1.750000</w:t>
            </w:r>
          </w:p>
        </w:tc>
        <w:tc>
          <w:tcPr>
            <w:tcW w:type="dxa" w:w="1728"/>
          </w:tcPr>
          <w:p>
            <w:r>
              <w:t>5.695312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1.500000</w:t>
            </w:r>
          </w:p>
        </w:tc>
        <w:tc>
          <w:tcPr>
            <w:tcW w:type="dxa" w:w="1728"/>
          </w:tcPr>
          <w:p>
            <w:r>
              <w:t>1.750000</w:t>
            </w:r>
          </w:p>
        </w:tc>
        <w:tc>
          <w:tcPr>
            <w:tcW w:type="dxa" w:w="1728"/>
          </w:tcPr>
          <w:p>
            <w:r>
              <w:t>1.625000</w:t>
            </w:r>
          </w:p>
        </w:tc>
        <w:tc>
          <w:tcPr>
            <w:tcW w:type="dxa" w:w="1728"/>
          </w:tcPr>
          <w:p>
            <w:r>
              <w:t>1.305176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1.500000</w:t>
            </w:r>
          </w:p>
        </w:tc>
        <w:tc>
          <w:tcPr>
            <w:tcW w:type="dxa" w:w="1728"/>
          </w:tcPr>
          <w:p>
            <w:r>
              <w:t>1.625000</w:t>
            </w:r>
          </w:p>
        </w:tc>
        <w:tc>
          <w:tcPr>
            <w:tcW w:type="dxa" w:w="1728"/>
          </w:tcPr>
          <w:p>
            <w:r>
              <w:t>1.562500</w:t>
            </w:r>
          </w:p>
        </w:tc>
        <w:tc>
          <w:tcPr>
            <w:tcW w:type="dxa" w:w="1728"/>
          </w:tcPr>
          <w:p>
            <w:r>
              <w:t>-0.520477</w:t>
            </w:r>
          </w:p>
        </w:tc>
      </w:tr>
    </w:tbl>
    <w:p>
      <w:r>
        <w:t>Răspuns: x ≈ 1,59</w:t>
        <w:br/>
      </w:r>
    </w:p>
    <w:p>
      <w:pPr>
        <w:pStyle w:val="Heading2"/>
      </w:pPr>
      <w:r>
        <w:t>Ecuația 3: 0,5^x − 3 = (x + 2)^2</w:t>
      </w:r>
    </w:p>
    <w:p>
      <w:r>
        <w:t>f(x)=0,5^x−3−(x+2)^2</w:t>
        <w:br/>
        <w:t>Interval ales: [-5; -3]</w:t>
        <w:br/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Concluzie: funcția nu își schimbă semnul ⇒ nu există rădăcină în interval.</w:t>
        <w:br/>
      </w:r>
    </w:p>
    <w:p>
      <w:pPr>
        <w:pStyle w:val="Heading2"/>
      </w:pPr>
      <w:r>
        <w:t>Ecuația 4: x²·cos(2x) = −1</w:t>
      </w:r>
    </w:p>
    <w:p>
      <w:r>
        <w:t>f(x)=x²cos(2x)+1</w:t>
        <w:br/>
        <w:t>Interval ales: [-2; -1]</w:t>
        <w:br/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Pas i</w:t>
            </w:r>
          </w:p>
        </w:tc>
        <w:tc>
          <w:tcPr>
            <w:tcW w:type="dxa" w:w="1728"/>
          </w:tcPr>
          <w:p>
            <w:r>
              <w:t>aᵢ</w:t>
            </w:r>
          </w:p>
        </w:tc>
        <w:tc>
          <w:tcPr>
            <w:tcW w:type="dxa" w:w="1728"/>
          </w:tcPr>
          <w:p>
            <w:r>
              <w:t>bᵢ</w:t>
            </w:r>
          </w:p>
        </w:tc>
        <w:tc>
          <w:tcPr>
            <w:tcW w:type="dxa" w:w="1728"/>
          </w:tcPr>
          <w:p>
            <w:r>
              <w:t>xᵢ</w:t>
            </w:r>
          </w:p>
        </w:tc>
        <w:tc>
          <w:tcPr>
            <w:tcW w:type="dxa" w:w="1728"/>
          </w:tcPr>
          <w:p>
            <w:r>
              <w:t>f(xᵢ)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-1.500000</w:t>
            </w:r>
          </w:p>
        </w:tc>
        <w:tc>
          <w:tcPr>
            <w:tcW w:type="dxa" w:w="1728"/>
          </w:tcPr>
          <w:p>
            <w:r>
              <w:t>-1.227483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-1.500000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-1.250000</w:t>
            </w:r>
          </w:p>
        </w:tc>
        <w:tc>
          <w:tcPr>
            <w:tcW w:type="dxa" w:w="1728"/>
          </w:tcPr>
          <w:p>
            <w:r>
              <w:t>-0.251787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-1.250000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-1.125000</w:t>
            </w:r>
          </w:p>
        </w:tc>
        <w:tc>
          <w:tcPr>
            <w:tcW w:type="dxa" w:w="1728"/>
          </w:tcPr>
          <w:p>
            <w:r>
              <w:t>0.204968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-1.250000</w:t>
            </w:r>
          </w:p>
        </w:tc>
        <w:tc>
          <w:tcPr>
            <w:tcW w:type="dxa" w:w="1728"/>
          </w:tcPr>
          <w:p>
            <w:r>
              <w:t>-1.125000</w:t>
            </w:r>
          </w:p>
        </w:tc>
        <w:tc>
          <w:tcPr>
            <w:tcW w:type="dxa" w:w="1728"/>
          </w:tcPr>
          <w:p>
            <w:r>
              <w:t>-1.187500</w:t>
            </w:r>
          </w:p>
        </w:tc>
        <w:tc>
          <w:tcPr>
            <w:tcW w:type="dxa" w:w="1728"/>
          </w:tcPr>
          <w:p>
            <w:r>
              <w:t>-0.015705</w:t>
            </w:r>
          </w:p>
        </w:tc>
      </w:tr>
    </w:tbl>
    <w:p>
      <w:r>
        <w:t>Răspuns: x ≈ -1,19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