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5B5B" w14:textId="77777777" w:rsidR="001B459D" w:rsidRPr="00E509D1" w:rsidRDefault="001B459D" w:rsidP="001B459D">
      <w:pPr>
        <w:jc w:val="center"/>
        <w:rPr>
          <w:rFonts w:eastAsia="黑体"/>
          <w:sz w:val="44"/>
          <w:szCs w:val="44"/>
        </w:rPr>
      </w:pPr>
      <w:r w:rsidRPr="00E509D1">
        <w:rPr>
          <w:rFonts w:eastAsia="黑体" w:hint="eastAsia"/>
          <w:sz w:val="44"/>
          <w:szCs w:val="44"/>
        </w:rPr>
        <w:t>实验报告（</w:t>
      </w:r>
      <w:r w:rsidRPr="00E509D1">
        <w:rPr>
          <w:rFonts w:eastAsia="黑体" w:hint="eastAsia"/>
          <w:sz w:val="44"/>
          <w:szCs w:val="44"/>
        </w:rPr>
        <w:t>3</w:t>
      </w:r>
      <w:r w:rsidRPr="00E509D1">
        <w:rPr>
          <w:rFonts w:eastAsia="黑体" w:hint="eastAsia"/>
          <w:sz w:val="44"/>
          <w:szCs w:val="44"/>
        </w:rPr>
        <w:t>）</w:t>
      </w:r>
    </w:p>
    <w:p w14:paraId="5EA1A4D9" w14:textId="77777777" w:rsidR="001B459D" w:rsidRPr="00E509D1" w:rsidRDefault="001B459D" w:rsidP="001B459D">
      <w:pPr>
        <w:ind w:left="720"/>
        <w:rPr>
          <w:sz w:val="28"/>
        </w:rPr>
      </w:pPr>
      <w:r w:rsidRPr="00E509D1">
        <w:rPr>
          <w:rFonts w:hint="eastAsia"/>
          <w:sz w:val="28"/>
        </w:rPr>
        <w:t>学号：</w:t>
      </w:r>
      <w:r w:rsidRPr="00E509D1">
        <w:rPr>
          <w:sz w:val="28"/>
        </w:rPr>
        <w:t>202</w:t>
      </w:r>
      <w:r w:rsidRPr="00E509D1">
        <w:rPr>
          <w:rFonts w:hint="eastAsia"/>
          <w:sz w:val="28"/>
        </w:rPr>
        <w:t>202206341</w:t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rFonts w:hint="eastAsia"/>
          <w:sz w:val="28"/>
        </w:rPr>
        <w:t>姓名：王子俊</w:t>
      </w:r>
    </w:p>
    <w:p w14:paraId="7A3DFD28" w14:textId="77777777" w:rsidR="001B459D" w:rsidRPr="00E509D1" w:rsidRDefault="001B459D" w:rsidP="001B459D">
      <w:pPr>
        <w:widowControl/>
        <w:numPr>
          <w:ilvl w:val="0"/>
          <w:numId w:val="10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实验名称：</w:t>
      </w:r>
      <w:r w:rsidRPr="00E509D1">
        <w:rPr>
          <w:b/>
          <w:bCs/>
          <w:sz w:val="28"/>
        </w:rPr>
        <w:t xml:space="preserve"> </w:t>
      </w:r>
      <w:r w:rsidRPr="00E509D1">
        <w:rPr>
          <w:rFonts w:hint="eastAsia"/>
          <w:b/>
          <w:bCs/>
          <w:sz w:val="28"/>
        </w:rPr>
        <w:t>神经网络</w:t>
      </w:r>
    </w:p>
    <w:p w14:paraId="3725F00D" w14:textId="77777777" w:rsidR="001B459D" w:rsidRPr="00E509D1" w:rsidRDefault="001B459D" w:rsidP="001B459D">
      <w:pPr>
        <w:widowControl/>
        <w:numPr>
          <w:ilvl w:val="0"/>
          <w:numId w:val="10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实验目的</w:t>
      </w:r>
    </w:p>
    <w:p w14:paraId="4576FAC3" w14:textId="77777777" w:rsidR="001B459D" w:rsidRPr="00E509D1" w:rsidRDefault="001B459D" w:rsidP="001B459D">
      <w:pPr>
        <w:widowControl/>
        <w:numPr>
          <w:ilvl w:val="0"/>
          <w:numId w:val="11"/>
        </w:numPr>
        <w:tabs>
          <w:tab w:val="left" w:pos="420"/>
        </w:tabs>
        <w:ind w:firstLineChars="200" w:firstLine="420"/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理解人工神经网络</w:t>
      </w:r>
    </w:p>
    <w:p w14:paraId="007EF518" w14:textId="77777777" w:rsidR="001B459D" w:rsidRPr="00E509D1" w:rsidRDefault="001B459D" w:rsidP="001B459D">
      <w:pPr>
        <w:widowControl/>
        <w:numPr>
          <w:ilvl w:val="0"/>
          <w:numId w:val="11"/>
        </w:numPr>
        <w:tabs>
          <w:tab w:val="left" w:pos="420"/>
        </w:tabs>
        <w:ind w:firstLineChars="200" w:firstLine="420"/>
        <w:jc w:val="left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了解</w:t>
      </w:r>
      <w:proofErr w:type="spellStart"/>
      <w:r w:rsidRPr="00E509D1">
        <w:rPr>
          <w:bCs/>
          <w:szCs w:val="22"/>
        </w:rPr>
        <w:t>sklearn</w:t>
      </w:r>
      <w:proofErr w:type="spellEnd"/>
      <w:r w:rsidRPr="00E509D1">
        <w:rPr>
          <w:rFonts w:hint="eastAsia"/>
          <w:bCs/>
          <w:szCs w:val="22"/>
        </w:rPr>
        <w:t>库</w:t>
      </w:r>
    </w:p>
    <w:p w14:paraId="218D3C90" w14:textId="77777777" w:rsidR="001B459D" w:rsidRPr="00E509D1" w:rsidRDefault="001B459D" w:rsidP="001B459D">
      <w:pPr>
        <w:widowControl/>
        <w:numPr>
          <w:ilvl w:val="0"/>
          <w:numId w:val="11"/>
        </w:numPr>
        <w:tabs>
          <w:tab w:val="left" w:pos="420"/>
        </w:tabs>
        <w:ind w:firstLineChars="200" w:firstLine="420"/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了解</w:t>
      </w:r>
      <w:proofErr w:type="spellStart"/>
      <w:r w:rsidRPr="00E509D1">
        <w:rPr>
          <w:bCs/>
          <w:szCs w:val="22"/>
        </w:rPr>
        <w:t>jieba</w:t>
      </w:r>
      <w:proofErr w:type="spellEnd"/>
      <w:r w:rsidRPr="00E509D1">
        <w:rPr>
          <w:rFonts w:hint="eastAsia"/>
          <w:bCs/>
          <w:szCs w:val="22"/>
        </w:rPr>
        <w:t>库</w:t>
      </w:r>
    </w:p>
    <w:p w14:paraId="4259258C" w14:textId="77777777" w:rsidR="001B459D" w:rsidRPr="00E509D1" w:rsidRDefault="001B459D" w:rsidP="001B459D">
      <w:pPr>
        <w:widowControl/>
        <w:numPr>
          <w:ilvl w:val="0"/>
          <w:numId w:val="11"/>
        </w:numPr>
        <w:tabs>
          <w:tab w:val="left" w:pos="420"/>
        </w:tabs>
        <w:ind w:firstLineChars="200" w:firstLine="420"/>
        <w:jc w:val="left"/>
        <w:rPr>
          <w:bCs/>
          <w:szCs w:val="22"/>
        </w:rPr>
      </w:pPr>
      <w:r w:rsidRPr="00E509D1">
        <w:rPr>
          <w:rFonts w:hint="eastAsia"/>
          <w:bCs/>
          <w:szCs w:val="22"/>
        </w:rPr>
        <w:t>了解</w:t>
      </w:r>
      <w:r w:rsidRPr="00E509D1">
        <w:rPr>
          <w:bCs/>
          <w:szCs w:val="22"/>
        </w:rPr>
        <w:t>pandas</w:t>
      </w:r>
      <w:r w:rsidRPr="00E509D1">
        <w:rPr>
          <w:rFonts w:hint="eastAsia"/>
          <w:bCs/>
          <w:szCs w:val="22"/>
        </w:rPr>
        <w:t>库</w:t>
      </w:r>
    </w:p>
    <w:p w14:paraId="71024AE7" w14:textId="77777777" w:rsidR="001B459D" w:rsidRPr="00E70E6E" w:rsidRDefault="001B459D" w:rsidP="001B459D">
      <w:pPr>
        <w:widowControl/>
        <w:numPr>
          <w:ilvl w:val="0"/>
          <w:numId w:val="10"/>
        </w:numPr>
        <w:jc w:val="left"/>
        <w:rPr>
          <w:b/>
          <w:sz w:val="28"/>
        </w:rPr>
      </w:pPr>
      <w:r w:rsidRPr="00E70E6E">
        <w:rPr>
          <w:rFonts w:hint="eastAsia"/>
          <w:b/>
          <w:sz w:val="28"/>
        </w:rPr>
        <w:t>实验内容</w:t>
      </w:r>
    </w:p>
    <w:p w14:paraId="00007CC1" w14:textId="77777777" w:rsidR="001B459D" w:rsidRPr="00E509D1" w:rsidRDefault="001B459D" w:rsidP="001B459D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在给定的数据集上，训练神经网络模型，输出预测结果及其准确度。</w:t>
      </w:r>
    </w:p>
    <w:p w14:paraId="2DBE9CE8" w14:textId="77777777" w:rsidR="001B459D" w:rsidRPr="00E509D1" w:rsidRDefault="001B459D" w:rsidP="001B459D">
      <w:pPr>
        <w:widowControl/>
        <w:numPr>
          <w:ilvl w:val="0"/>
          <w:numId w:val="10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实验步骤</w:t>
      </w:r>
    </w:p>
    <w:p w14:paraId="04962AE1" w14:textId="77777777" w:rsidR="001B459D" w:rsidRPr="00E70E6E" w:rsidRDefault="001B459D" w:rsidP="001B459D">
      <w:pPr>
        <w:widowControl/>
        <w:numPr>
          <w:ilvl w:val="0"/>
          <w:numId w:val="12"/>
        </w:numPr>
        <w:tabs>
          <w:tab w:val="clear" w:pos="840"/>
        </w:tabs>
        <w:jc w:val="left"/>
        <w:rPr>
          <w:b/>
          <w:szCs w:val="22"/>
        </w:rPr>
      </w:pPr>
      <w:r w:rsidRPr="00E70E6E">
        <w:rPr>
          <w:rFonts w:hint="eastAsia"/>
          <w:b/>
          <w:szCs w:val="22"/>
        </w:rPr>
        <w:t>数据集准备。</w:t>
      </w:r>
    </w:p>
    <w:p w14:paraId="0FF7BCA7" w14:textId="77777777" w:rsidR="001B459D" w:rsidRPr="00E509D1" w:rsidRDefault="001B459D" w:rsidP="001B459D">
      <w:pPr>
        <w:ind w:left="840"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数据集“产品评价</w:t>
      </w:r>
      <w:r w:rsidRPr="00E509D1">
        <w:rPr>
          <w:bCs/>
          <w:szCs w:val="22"/>
        </w:rPr>
        <w:t>.xlsx</w:t>
      </w:r>
      <w:r w:rsidRPr="00E509D1">
        <w:rPr>
          <w:rFonts w:hint="eastAsia"/>
          <w:bCs/>
          <w:szCs w:val="22"/>
        </w:rPr>
        <w:t>”收集了某电商平台上销售的</w:t>
      </w:r>
      <w:r w:rsidRPr="00E509D1">
        <w:rPr>
          <w:bCs/>
          <w:szCs w:val="22"/>
        </w:rPr>
        <w:t>iPhone XR</w:t>
      </w:r>
      <w:r w:rsidRPr="00E509D1">
        <w:rPr>
          <w:rFonts w:hint="eastAsia"/>
          <w:bCs/>
          <w:szCs w:val="22"/>
        </w:rPr>
        <w:t>的</w:t>
      </w:r>
      <w:r w:rsidRPr="00E509D1">
        <w:rPr>
          <w:bCs/>
          <w:szCs w:val="22"/>
        </w:rPr>
        <w:t>1080</w:t>
      </w:r>
      <w:r w:rsidRPr="00E509D1">
        <w:rPr>
          <w:rFonts w:hint="eastAsia"/>
          <w:bCs/>
          <w:szCs w:val="22"/>
        </w:rPr>
        <w:t>条评价，其中有</w:t>
      </w:r>
      <w:r w:rsidRPr="00E509D1">
        <w:rPr>
          <w:bCs/>
          <w:szCs w:val="22"/>
        </w:rPr>
        <w:t>600</w:t>
      </w:r>
      <w:r w:rsidRPr="00E509D1">
        <w:rPr>
          <w:rFonts w:hint="eastAsia"/>
          <w:bCs/>
          <w:szCs w:val="22"/>
        </w:rPr>
        <w:t>条好评，</w:t>
      </w:r>
      <w:r w:rsidRPr="00E509D1">
        <w:rPr>
          <w:bCs/>
          <w:szCs w:val="22"/>
        </w:rPr>
        <w:t>480</w:t>
      </w:r>
      <w:r w:rsidRPr="00E509D1">
        <w:rPr>
          <w:rFonts w:hint="eastAsia"/>
          <w:bCs/>
          <w:szCs w:val="22"/>
        </w:rPr>
        <w:t>条差评。</w:t>
      </w:r>
    </w:p>
    <w:p w14:paraId="2E0D0E03" w14:textId="77777777" w:rsidR="001B459D" w:rsidRPr="00E509D1" w:rsidRDefault="001B459D" w:rsidP="001B459D">
      <w:pPr>
        <w:widowControl/>
        <w:numPr>
          <w:ilvl w:val="0"/>
          <w:numId w:val="12"/>
        </w:numPr>
        <w:jc w:val="left"/>
        <w:rPr>
          <w:bCs/>
          <w:szCs w:val="22"/>
        </w:rPr>
      </w:pPr>
      <w:r w:rsidRPr="00E70E6E">
        <w:rPr>
          <w:rFonts w:hint="eastAsia"/>
          <w:b/>
          <w:szCs w:val="22"/>
        </w:rPr>
        <w:t>中文分词。</w:t>
      </w:r>
      <w:r>
        <w:rPr>
          <w:bCs/>
          <w:szCs w:val="22"/>
        </w:rPr>
        <w:br/>
      </w:r>
      <w:r>
        <w:rPr>
          <w:rFonts w:hint="eastAsia"/>
          <w:bCs/>
          <w:szCs w:val="22"/>
        </w:rPr>
        <w:t xml:space="preserve">        </w:t>
      </w:r>
      <w:r w:rsidRPr="00E509D1">
        <w:rPr>
          <w:rFonts w:hint="eastAsia"/>
          <w:bCs/>
          <w:szCs w:val="22"/>
        </w:rPr>
        <w:t>提示：该数据集中的评论为文本数据，不能直接拿来训练，需要将文本分词，构建词频矩阵，再用来拟合模型。可以利用</w:t>
      </w:r>
      <w:proofErr w:type="spellStart"/>
      <w:r w:rsidRPr="00E509D1">
        <w:rPr>
          <w:bCs/>
          <w:szCs w:val="22"/>
        </w:rPr>
        <w:t>jieba</w:t>
      </w:r>
      <w:proofErr w:type="spellEnd"/>
      <w:r w:rsidRPr="00E509D1">
        <w:rPr>
          <w:rFonts w:hint="eastAsia"/>
          <w:bCs/>
          <w:szCs w:val="22"/>
        </w:rPr>
        <w:t>库</w:t>
      </w:r>
      <w:r w:rsidRPr="00E509D1">
        <w:rPr>
          <w:bCs/>
          <w:szCs w:val="22"/>
          <w:vertAlign w:val="superscript"/>
        </w:rPr>
        <w:footnoteReference w:id="1"/>
      </w:r>
      <w:r w:rsidRPr="00E509D1">
        <w:rPr>
          <w:rFonts w:hint="eastAsia"/>
          <w:bCs/>
          <w:szCs w:val="22"/>
        </w:rPr>
        <w:t>的</w:t>
      </w:r>
      <w:r w:rsidRPr="00E509D1">
        <w:rPr>
          <w:bCs/>
          <w:szCs w:val="22"/>
        </w:rPr>
        <w:t>cut()</w:t>
      </w:r>
      <w:r w:rsidRPr="00E509D1">
        <w:rPr>
          <w:rFonts w:hint="eastAsia"/>
          <w:bCs/>
          <w:szCs w:val="22"/>
        </w:rPr>
        <w:t>可以进行中文分词。</w:t>
      </w:r>
    </w:p>
    <w:p w14:paraId="45DF5D89" w14:textId="77777777" w:rsidR="001B459D" w:rsidRPr="00E70E6E" w:rsidRDefault="001B459D" w:rsidP="001B459D">
      <w:pPr>
        <w:widowControl/>
        <w:numPr>
          <w:ilvl w:val="0"/>
          <w:numId w:val="12"/>
        </w:numPr>
        <w:tabs>
          <w:tab w:val="clear" w:pos="840"/>
        </w:tabs>
        <w:jc w:val="left"/>
        <w:rPr>
          <w:b/>
          <w:szCs w:val="22"/>
        </w:rPr>
      </w:pPr>
      <w:r w:rsidRPr="00E70E6E">
        <w:rPr>
          <w:rFonts w:hint="eastAsia"/>
          <w:b/>
          <w:szCs w:val="22"/>
        </w:rPr>
        <w:t>特征提取。</w:t>
      </w:r>
    </w:p>
    <w:p w14:paraId="25141F72" w14:textId="77777777" w:rsidR="001B459D" w:rsidRPr="00E509D1" w:rsidRDefault="001B459D" w:rsidP="001B459D">
      <w:pPr>
        <w:ind w:left="840" w:firstLine="600"/>
        <w:rPr>
          <w:bCs/>
          <w:szCs w:val="22"/>
        </w:rPr>
      </w:pPr>
      <w:r w:rsidRPr="00E509D1">
        <w:rPr>
          <w:rFonts w:hint="eastAsia"/>
          <w:bCs/>
          <w:szCs w:val="22"/>
        </w:rPr>
        <w:t>提示：使用</w:t>
      </w:r>
      <w:proofErr w:type="spellStart"/>
      <w:r w:rsidRPr="00E509D1">
        <w:rPr>
          <w:bCs/>
          <w:szCs w:val="22"/>
        </w:rPr>
        <w:t>sklearn.feature_extraction.text</w:t>
      </w:r>
      <w:proofErr w:type="spellEnd"/>
      <w:r w:rsidRPr="00E509D1">
        <w:rPr>
          <w:rFonts w:hint="eastAsia"/>
          <w:bCs/>
          <w:szCs w:val="22"/>
        </w:rPr>
        <w:t>中</w:t>
      </w:r>
      <w:proofErr w:type="spellStart"/>
      <w:r w:rsidRPr="00E509D1">
        <w:rPr>
          <w:bCs/>
          <w:szCs w:val="22"/>
        </w:rPr>
        <w:t>CountVectorizer</w:t>
      </w:r>
      <w:proofErr w:type="spellEnd"/>
      <w:r w:rsidRPr="00E509D1">
        <w:rPr>
          <w:rFonts w:hint="eastAsia"/>
          <w:bCs/>
          <w:szCs w:val="22"/>
        </w:rPr>
        <w:t>的</w:t>
      </w:r>
      <w:proofErr w:type="spellStart"/>
      <w:r w:rsidRPr="00E509D1">
        <w:rPr>
          <w:bCs/>
          <w:szCs w:val="22"/>
        </w:rPr>
        <w:t>fit_transform</w:t>
      </w:r>
      <w:proofErr w:type="spellEnd"/>
      <w:r w:rsidRPr="00E509D1">
        <w:rPr>
          <w:bCs/>
          <w:szCs w:val="22"/>
        </w:rPr>
        <w:t>()</w:t>
      </w:r>
      <w:r w:rsidRPr="00E509D1">
        <w:rPr>
          <w:rFonts w:hint="eastAsia"/>
          <w:bCs/>
          <w:szCs w:val="22"/>
        </w:rPr>
        <w:t>将分词结果进行文本向量化，以构造特征变量。</w:t>
      </w:r>
    </w:p>
    <w:p w14:paraId="1007279E" w14:textId="77777777" w:rsidR="001B459D" w:rsidRPr="00E70E6E" w:rsidRDefault="001B459D" w:rsidP="001B459D">
      <w:pPr>
        <w:widowControl/>
        <w:numPr>
          <w:ilvl w:val="0"/>
          <w:numId w:val="12"/>
        </w:numPr>
        <w:tabs>
          <w:tab w:val="clear" w:pos="840"/>
        </w:tabs>
        <w:jc w:val="left"/>
        <w:rPr>
          <w:b/>
          <w:szCs w:val="22"/>
        </w:rPr>
      </w:pPr>
      <w:r w:rsidRPr="00E70E6E">
        <w:rPr>
          <w:rFonts w:hint="eastAsia"/>
          <w:b/>
          <w:szCs w:val="22"/>
        </w:rPr>
        <w:t>模型训练。</w:t>
      </w:r>
    </w:p>
    <w:p w14:paraId="7D878BA5" w14:textId="77777777" w:rsidR="001B459D" w:rsidRPr="00E509D1" w:rsidRDefault="001B459D" w:rsidP="001B459D">
      <w:pPr>
        <w:ind w:left="840" w:firstLineChars="100" w:firstLine="210"/>
        <w:rPr>
          <w:bCs/>
          <w:szCs w:val="22"/>
        </w:rPr>
      </w:pPr>
      <w:r w:rsidRPr="00E509D1">
        <w:rPr>
          <w:rFonts w:hint="eastAsia"/>
          <w:bCs/>
          <w:szCs w:val="22"/>
        </w:rPr>
        <w:t>提示：使用</w:t>
      </w:r>
      <w:proofErr w:type="spellStart"/>
      <w:r w:rsidRPr="00E509D1">
        <w:rPr>
          <w:bCs/>
          <w:szCs w:val="22"/>
        </w:rPr>
        <w:t>train_test_split</w:t>
      </w:r>
      <w:proofErr w:type="spellEnd"/>
      <w:r w:rsidRPr="00E509D1">
        <w:rPr>
          <w:bCs/>
          <w:szCs w:val="22"/>
        </w:rPr>
        <w:t>()</w:t>
      </w:r>
      <w:r w:rsidRPr="00E509D1">
        <w:rPr>
          <w:rFonts w:hint="eastAsia"/>
          <w:bCs/>
          <w:szCs w:val="22"/>
        </w:rPr>
        <w:t>将数据拆分为训练集和测试集，使用</w:t>
      </w:r>
      <w:proofErr w:type="spellStart"/>
      <w:r w:rsidRPr="00E509D1">
        <w:rPr>
          <w:bCs/>
          <w:szCs w:val="22"/>
        </w:rPr>
        <w:t>sklearn.neural_network.MLPClassifier</w:t>
      </w:r>
      <w:proofErr w:type="spellEnd"/>
      <w:r w:rsidRPr="00E509D1">
        <w:rPr>
          <w:rFonts w:hint="eastAsia"/>
          <w:bCs/>
          <w:szCs w:val="22"/>
        </w:rPr>
        <w:t>的</w:t>
      </w:r>
      <w:r w:rsidRPr="00E509D1">
        <w:rPr>
          <w:bCs/>
          <w:szCs w:val="22"/>
        </w:rPr>
        <w:t>fit()</w:t>
      </w:r>
      <w:r w:rsidRPr="00E509D1">
        <w:rPr>
          <w:rFonts w:hint="eastAsia"/>
          <w:bCs/>
          <w:szCs w:val="22"/>
        </w:rPr>
        <w:t>进行模型训练。</w:t>
      </w:r>
    </w:p>
    <w:p w14:paraId="5405426F" w14:textId="77777777" w:rsidR="001B459D" w:rsidRPr="00E70E6E" w:rsidRDefault="001B459D" w:rsidP="001B459D">
      <w:pPr>
        <w:widowControl/>
        <w:numPr>
          <w:ilvl w:val="0"/>
          <w:numId w:val="12"/>
        </w:numPr>
        <w:tabs>
          <w:tab w:val="clear" w:pos="840"/>
        </w:tabs>
        <w:jc w:val="left"/>
        <w:rPr>
          <w:b/>
          <w:szCs w:val="22"/>
        </w:rPr>
      </w:pPr>
      <w:r w:rsidRPr="00E70E6E">
        <w:rPr>
          <w:rFonts w:hint="eastAsia"/>
          <w:b/>
          <w:szCs w:val="22"/>
        </w:rPr>
        <w:t>模型预测。</w:t>
      </w:r>
    </w:p>
    <w:p w14:paraId="68D28226" w14:textId="77777777" w:rsidR="001B459D" w:rsidRPr="00E509D1" w:rsidRDefault="001B459D" w:rsidP="001B459D">
      <w:pPr>
        <w:ind w:left="840" w:firstLineChars="100" w:firstLine="210"/>
        <w:rPr>
          <w:bCs/>
          <w:szCs w:val="22"/>
        </w:rPr>
      </w:pPr>
      <w:r w:rsidRPr="00E509D1">
        <w:rPr>
          <w:rFonts w:hint="eastAsia"/>
          <w:bCs/>
          <w:szCs w:val="22"/>
        </w:rPr>
        <w:t>提示：使用</w:t>
      </w:r>
      <w:r w:rsidRPr="00E509D1">
        <w:rPr>
          <w:bCs/>
          <w:szCs w:val="22"/>
        </w:rPr>
        <w:t>predict()</w:t>
      </w:r>
      <w:r w:rsidRPr="00E509D1">
        <w:rPr>
          <w:rFonts w:hint="eastAsia"/>
          <w:bCs/>
          <w:szCs w:val="22"/>
        </w:rPr>
        <w:t>进行预测，使用</w:t>
      </w:r>
      <w:proofErr w:type="spellStart"/>
      <w:r w:rsidRPr="00E509D1">
        <w:rPr>
          <w:bCs/>
          <w:szCs w:val="22"/>
        </w:rPr>
        <w:t>sklearn.metrics.accuracy_score</w:t>
      </w:r>
      <w:proofErr w:type="spellEnd"/>
      <w:r w:rsidRPr="00E509D1">
        <w:rPr>
          <w:rFonts w:hint="eastAsia"/>
          <w:bCs/>
          <w:szCs w:val="22"/>
        </w:rPr>
        <w:t>对预测结果进行评估。</w:t>
      </w:r>
    </w:p>
    <w:p w14:paraId="6ED7E63C" w14:textId="77777777" w:rsidR="001B459D" w:rsidRPr="00E70E6E" w:rsidRDefault="001B459D" w:rsidP="001B459D">
      <w:pPr>
        <w:widowControl/>
        <w:numPr>
          <w:ilvl w:val="0"/>
          <w:numId w:val="12"/>
        </w:numPr>
        <w:tabs>
          <w:tab w:val="clear" w:pos="840"/>
        </w:tabs>
        <w:jc w:val="left"/>
        <w:rPr>
          <w:b/>
          <w:szCs w:val="22"/>
        </w:rPr>
      </w:pPr>
      <w:r w:rsidRPr="00E70E6E">
        <w:rPr>
          <w:rFonts w:hint="eastAsia"/>
          <w:b/>
          <w:szCs w:val="22"/>
        </w:rPr>
        <w:t>结果分析。</w:t>
      </w:r>
    </w:p>
    <w:p w14:paraId="6BA8845B" w14:textId="77777777" w:rsidR="001B459D" w:rsidRPr="00E509D1" w:rsidRDefault="001B459D" w:rsidP="001B459D">
      <w:pPr>
        <w:ind w:firstLineChars="200" w:firstLine="420"/>
        <w:rPr>
          <w:bCs/>
          <w:szCs w:val="22"/>
        </w:rPr>
      </w:pPr>
    </w:p>
    <w:p w14:paraId="3AEA7AF0" w14:textId="77777777" w:rsidR="001B459D" w:rsidRPr="00E509D1" w:rsidRDefault="001B459D" w:rsidP="001B459D">
      <w:pPr>
        <w:ind w:firstLineChars="200" w:firstLine="420"/>
        <w:rPr>
          <w:bCs/>
          <w:szCs w:val="22"/>
        </w:rPr>
      </w:pPr>
    </w:p>
    <w:p w14:paraId="507B27F9" w14:textId="77777777" w:rsidR="001B459D" w:rsidRPr="00E509D1" w:rsidRDefault="001B459D" w:rsidP="001B459D">
      <w:pPr>
        <w:widowControl/>
        <w:numPr>
          <w:ilvl w:val="0"/>
          <w:numId w:val="10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实验结果与分析</w:t>
      </w:r>
    </w:p>
    <w:p w14:paraId="1FB94CAE" w14:textId="77777777" w:rsidR="001B459D" w:rsidRPr="00E509D1" w:rsidRDefault="001B459D" w:rsidP="001B459D">
      <w:pPr>
        <w:pStyle w:val="1"/>
        <w:rPr>
          <w:rFonts w:hint="eastAsia"/>
        </w:rPr>
      </w:pPr>
      <w:r w:rsidRPr="00E509D1">
        <w:t>import pandas as pd</w:t>
      </w:r>
      <w:r w:rsidRPr="00E509D1">
        <w:rPr>
          <w:rFonts w:hint="eastAsia"/>
        </w:rPr>
        <w:t xml:space="preserve"> </w:t>
      </w:r>
      <w:r w:rsidRPr="00C7591A">
        <w:rPr>
          <w:rFonts w:hint="eastAsia"/>
          <w:highlight w:val="yellow"/>
        </w:rPr>
        <w:t>#基础库导入</w:t>
      </w:r>
      <w:r w:rsidRPr="00E509D1">
        <w:rPr>
          <w:rFonts w:hint="eastAsia"/>
        </w:rPr>
        <w:t xml:space="preserve"> </w:t>
      </w:r>
    </w:p>
    <w:p w14:paraId="22BF8528" w14:textId="77777777" w:rsidR="001B459D" w:rsidRPr="00E509D1" w:rsidRDefault="001B459D" w:rsidP="001B459D">
      <w:pPr>
        <w:pStyle w:val="1"/>
      </w:pPr>
      <w:r w:rsidRPr="00E509D1">
        <w:t xml:space="preserve">import </w:t>
      </w:r>
      <w:proofErr w:type="spellStart"/>
      <w:r w:rsidRPr="00E509D1">
        <w:t>jieba</w:t>
      </w:r>
      <w:proofErr w:type="spellEnd"/>
    </w:p>
    <w:p w14:paraId="2864101F" w14:textId="77777777" w:rsidR="001B459D" w:rsidRPr="00E509D1" w:rsidRDefault="001B459D" w:rsidP="001B459D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sklearn.feature</w:t>
      </w:r>
      <w:proofErr w:type="gramEnd"/>
      <w:r w:rsidRPr="00E509D1">
        <w:t>_extraction.text</w:t>
      </w:r>
      <w:proofErr w:type="spellEnd"/>
      <w:r w:rsidRPr="00E509D1">
        <w:t xml:space="preserve"> import </w:t>
      </w:r>
      <w:proofErr w:type="spellStart"/>
      <w:r w:rsidRPr="00E509D1">
        <w:t>CountVectorizer</w:t>
      </w:r>
      <w:proofErr w:type="spellEnd"/>
    </w:p>
    <w:p w14:paraId="21CB3EC5" w14:textId="77777777" w:rsidR="001B459D" w:rsidRPr="00E509D1" w:rsidRDefault="001B459D" w:rsidP="001B459D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sklearn.model</w:t>
      </w:r>
      <w:proofErr w:type="gramEnd"/>
      <w:r w:rsidRPr="00E509D1">
        <w:t>_selection</w:t>
      </w:r>
      <w:proofErr w:type="spellEnd"/>
      <w:r w:rsidRPr="00E509D1">
        <w:t xml:space="preserve"> import </w:t>
      </w:r>
      <w:proofErr w:type="spellStart"/>
      <w:r w:rsidRPr="00E509D1">
        <w:t>train_test_split</w:t>
      </w:r>
      <w:proofErr w:type="spellEnd"/>
    </w:p>
    <w:p w14:paraId="0D33C650" w14:textId="77777777" w:rsidR="001B459D" w:rsidRPr="00E509D1" w:rsidRDefault="001B459D" w:rsidP="001B459D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sklearn.neural</w:t>
      </w:r>
      <w:proofErr w:type="gramEnd"/>
      <w:r w:rsidRPr="00E509D1">
        <w:t>_network</w:t>
      </w:r>
      <w:proofErr w:type="spellEnd"/>
      <w:r w:rsidRPr="00E509D1">
        <w:t xml:space="preserve"> import </w:t>
      </w:r>
      <w:proofErr w:type="spellStart"/>
      <w:r w:rsidRPr="00E509D1">
        <w:t>MLPClassifier</w:t>
      </w:r>
      <w:proofErr w:type="spellEnd"/>
    </w:p>
    <w:p w14:paraId="164BAE20" w14:textId="77777777" w:rsidR="001B459D" w:rsidRPr="00E509D1" w:rsidRDefault="001B459D" w:rsidP="001B459D">
      <w:pPr>
        <w:pStyle w:val="1"/>
        <w:ind w:leftChars="200" w:left="900" w:hangingChars="200" w:hanging="480"/>
      </w:pPr>
      <w:r w:rsidRPr="00E509D1">
        <w:lastRenderedPageBreak/>
        <w:t xml:space="preserve">from </w:t>
      </w:r>
      <w:proofErr w:type="spellStart"/>
      <w:proofErr w:type="gramStart"/>
      <w:r w:rsidRPr="00E509D1">
        <w:t>sklearn.metrics</w:t>
      </w:r>
      <w:proofErr w:type="spellEnd"/>
      <w:proofErr w:type="gramEnd"/>
      <w:r w:rsidRPr="00E509D1">
        <w:t xml:space="preserve"> import </w:t>
      </w:r>
      <w:proofErr w:type="spellStart"/>
      <w:r w:rsidRPr="00E509D1">
        <w:t>accuracy_score</w:t>
      </w:r>
      <w:proofErr w:type="spellEnd"/>
      <w:r w:rsidRPr="00E509D1">
        <w:t xml:space="preserve">, </w:t>
      </w:r>
      <w:proofErr w:type="spellStart"/>
      <w:r w:rsidRPr="00E509D1">
        <w:t>classification_report</w:t>
      </w:r>
      <w:proofErr w:type="spellEnd"/>
      <w:r w:rsidRPr="00E509D1">
        <w:t xml:space="preserve">, </w:t>
      </w:r>
      <w:proofErr w:type="spellStart"/>
      <w:r w:rsidRPr="00E509D1">
        <w:t>confusion_matrix</w:t>
      </w:r>
      <w:proofErr w:type="spellEnd"/>
    </w:p>
    <w:p w14:paraId="7063CAE7" w14:textId="77777777" w:rsidR="001B459D" w:rsidRPr="00E509D1" w:rsidRDefault="001B459D" w:rsidP="001B459D">
      <w:pPr>
        <w:pStyle w:val="1"/>
      </w:pPr>
      <w:r w:rsidRPr="00E509D1">
        <w:t xml:space="preserve">import </w:t>
      </w:r>
      <w:proofErr w:type="spellStart"/>
      <w:proofErr w:type="gramStart"/>
      <w:r w:rsidRPr="00E509D1">
        <w:t>matplotlib.pyplot</w:t>
      </w:r>
      <w:proofErr w:type="spellEnd"/>
      <w:proofErr w:type="gramEnd"/>
      <w:r w:rsidRPr="00E509D1">
        <w:t xml:space="preserve"> as </w:t>
      </w:r>
      <w:proofErr w:type="spellStart"/>
      <w:r w:rsidRPr="00E509D1">
        <w:t>plt</w:t>
      </w:r>
      <w:proofErr w:type="spellEnd"/>
    </w:p>
    <w:p w14:paraId="3F6BF27C" w14:textId="77777777" w:rsidR="001B459D" w:rsidRPr="00E509D1" w:rsidRDefault="001B459D" w:rsidP="001B459D">
      <w:pPr>
        <w:pStyle w:val="1"/>
      </w:pPr>
      <w:r w:rsidRPr="00E509D1">
        <w:t xml:space="preserve">import seaborn as </w:t>
      </w:r>
      <w:proofErr w:type="spellStart"/>
      <w:r w:rsidRPr="00E509D1">
        <w:t>sns</w:t>
      </w:r>
      <w:proofErr w:type="spellEnd"/>
    </w:p>
    <w:p w14:paraId="2B424E8C" w14:textId="77777777" w:rsidR="001B459D" w:rsidRPr="00E509D1" w:rsidRDefault="001B459D" w:rsidP="001B459D">
      <w:pPr>
        <w:pStyle w:val="1"/>
      </w:pPr>
    </w:p>
    <w:p w14:paraId="29CC1FFC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 数据集准备</w:t>
      </w:r>
    </w:p>
    <w:p w14:paraId="16F3D932" w14:textId="77777777" w:rsidR="001B459D" w:rsidRPr="00E509D1" w:rsidRDefault="001B459D" w:rsidP="001B459D">
      <w:pPr>
        <w:pStyle w:val="1"/>
      </w:pPr>
      <w:r w:rsidRPr="00E509D1">
        <w:t xml:space="preserve">data = </w:t>
      </w:r>
      <w:proofErr w:type="spellStart"/>
      <w:r w:rsidRPr="00E509D1">
        <w:t>pd.read_excel</w:t>
      </w:r>
      <w:proofErr w:type="spellEnd"/>
      <w:r w:rsidRPr="00E509D1">
        <w:t xml:space="preserve">('产品评价.xlsx')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读取数据集</w:t>
      </w:r>
    </w:p>
    <w:p w14:paraId="23E0140E" w14:textId="77777777" w:rsidR="001B459D" w:rsidRPr="00E509D1" w:rsidRDefault="001B459D" w:rsidP="001B459D">
      <w:pPr>
        <w:pStyle w:val="1"/>
        <w:ind w:leftChars="200" w:left="900" w:hangingChars="200" w:hanging="480"/>
      </w:pPr>
      <w:proofErr w:type="spellStart"/>
      <w:r w:rsidRPr="00E509D1">
        <w:t>data.columns</w:t>
      </w:r>
      <w:proofErr w:type="spellEnd"/>
      <w:r w:rsidRPr="00E509D1">
        <w:t xml:space="preserve"> = ['ID', 'Comment', 'Label']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假设列名为 ID</w:t>
      </w:r>
      <w:r w:rsidRPr="00E509D1">
        <w:t xml:space="preserve">, </w:t>
      </w:r>
      <w:r w:rsidRPr="00C7591A">
        <w:rPr>
          <w:highlight w:val="yellow"/>
        </w:rPr>
        <w:t>Comment, Label</w:t>
      </w:r>
    </w:p>
    <w:p w14:paraId="666E1C19" w14:textId="77777777" w:rsidR="001B459D" w:rsidRPr="00E509D1" w:rsidRDefault="001B459D" w:rsidP="001B459D">
      <w:pPr>
        <w:pStyle w:val="1"/>
      </w:pPr>
    </w:p>
    <w:p w14:paraId="2938E212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</w:t>
      </w:r>
      <w:r>
        <w:rPr>
          <w:rFonts w:hint="eastAsia"/>
          <w:highlight w:val="yellow"/>
        </w:rPr>
        <w:t xml:space="preserve"> </w:t>
      </w:r>
      <w:r w:rsidRPr="00C7591A">
        <w:rPr>
          <w:highlight w:val="yellow"/>
        </w:rPr>
        <w:t>中文分词</w:t>
      </w:r>
    </w:p>
    <w:p w14:paraId="0645911A" w14:textId="77777777" w:rsidR="001B459D" w:rsidRPr="00E509D1" w:rsidRDefault="001B459D" w:rsidP="001B459D">
      <w:pPr>
        <w:pStyle w:val="1"/>
        <w:ind w:leftChars="200" w:left="900" w:hangingChars="200" w:hanging="480"/>
      </w:pPr>
      <w:r w:rsidRPr="00E509D1">
        <w:t>data['Segmented'] = data['Comment'</w:t>
      </w:r>
      <w:proofErr w:type="gramStart"/>
      <w:r w:rsidRPr="00E509D1">
        <w:t>].apply</w:t>
      </w:r>
      <w:proofErr w:type="gramEnd"/>
      <w:r w:rsidRPr="00E509D1">
        <w:t>(lambda x: " ".join(</w:t>
      </w:r>
      <w:proofErr w:type="spellStart"/>
      <w:r w:rsidRPr="00E509D1">
        <w:t>jieba.cut</w:t>
      </w:r>
      <w:proofErr w:type="spellEnd"/>
      <w:r w:rsidRPr="00E509D1">
        <w:t>(x)))</w:t>
      </w:r>
    </w:p>
    <w:p w14:paraId="35DC4DA4" w14:textId="1D4C65CF" w:rsidR="001B459D" w:rsidRPr="00E509D1" w:rsidRDefault="001B459D" w:rsidP="001B459D">
      <w:pPr>
        <w:pStyle w:val="1"/>
        <w:rPr>
          <w:rFonts w:hint="eastAsia"/>
        </w:rPr>
      </w:pPr>
      <w:r w:rsidRPr="00E509D1">
        <w:rPr>
          <w:noProof/>
        </w:rPr>
        <w:drawing>
          <wp:inline distT="0" distB="0" distL="0" distR="0" wp14:anchorId="4EE1EF4C" wp14:editId="45AD1D5D">
            <wp:extent cx="4622800" cy="1701800"/>
            <wp:effectExtent l="0" t="0" r="6350" b="0"/>
            <wp:docPr id="7310401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5316" w14:textId="77777777" w:rsidR="001B459D" w:rsidRPr="00E509D1" w:rsidRDefault="001B459D" w:rsidP="001B459D">
      <w:pPr>
        <w:pStyle w:val="1"/>
      </w:pPr>
    </w:p>
    <w:p w14:paraId="64CF49E8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 特征提取</w:t>
      </w:r>
    </w:p>
    <w:p w14:paraId="7F533E17" w14:textId="77777777" w:rsidR="001B459D" w:rsidRPr="00E509D1" w:rsidRDefault="001B459D" w:rsidP="001B459D">
      <w:pPr>
        <w:pStyle w:val="1"/>
      </w:pPr>
      <w:r w:rsidRPr="00E509D1">
        <w:t xml:space="preserve">vectorizer = </w:t>
      </w:r>
      <w:proofErr w:type="spellStart"/>
      <w:proofErr w:type="gramStart"/>
      <w:r w:rsidRPr="00E509D1">
        <w:t>CountVectorizer</w:t>
      </w:r>
      <w:proofErr w:type="spellEnd"/>
      <w:r w:rsidRPr="00E509D1">
        <w:t>(</w:t>
      </w:r>
      <w:proofErr w:type="gramEnd"/>
      <w:r w:rsidRPr="00E509D1">
        <w:t>)</w:t>
      </w:r>
    </w:p>
    <w:p w14:paraId="3781FF61" w14:textId="77777777" w:rsidR="001B459D" w:rsidRPr="00E509D1" w:rsidRDefault="001B459D" w:rsidP="001B459D">
      <w:pPr>
        <w:pStyle w:val="1"/>
        <w:ind w:leftChars="200" w:left="900" w:hangingChars="200" w:hanging="480"/>
      </w:pPr>
      <w:r w:rsidRPr="00E509D1">
        <w:t xml:space="preserve">X = </w:t>
      </w:r>
      <w:proofErr w:type="spellStart"/>
      <w:r w:rsidRPr="00E509D1">
        <w:t>vectorizer.fit_transform</w:t>
      </w:r>
      <w:proofErr w:type="spellEnd"/>
      <w:r w:rsidRPr="00E509D1">
        <w:t xml:space="preserve">(data['Segmented'])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分词后的评论向量化</w:t>
      </w:r>
    </w:p>
    <w:p w14:paraId="112EEC01" w14:textId="77777777" w:rsidR="001B459D" w:rsidRPr="00E509D1" w:rsidRDefault="001B459D" w:rsidP="001B459D">
      <w:pPr>
        <w:pStyle w:val="1"/>
      </w:pPr>
      <w:r w:rsidRPr="00E509D1">
        <w:t xml:space="preserve">y = data['Label']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评价标签</w:t>
      </w:r>
    </w:p>
    <w:p w14:paraId="5020ABF1" w14:textId="77777777" w:rsidR="001B459D" w:rsidRPr="00E509D1" w:rsidRDefault="001B459D" w:rsidP="001B459D">
      <w:pPr>
        <w:pStyle w:val="1"/>
      </w:pPr>
    </w:p>
    <w:p w14:paraId="107124A1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 模型训练</w:t>
      </w:r>
    </w:p>
    <w:p w14:paraId="5F96F36D" w14:textId="77777777" w:rsidR="001B459D" w:rsidRPr="00E509D1" w:rsidRDefault="001B459D" w:rsidP="001B459D">
      <w:pPr>
        <w:pStyle w:val="1"/>
        <w:ind w:leftChars="200" w:left="900" w:hangingChars="200" w:hanging="480"/>
      </w:pPr>
      <w:proofErr w:type="spellStart"/>
      <w:r w:rsidRPr="00E509D1">
        <w:t>X_train</w:t>
      </w:r>
      <w:proofErr w:type="spellEnd"/>
      <w:r w:rsidRPr="00E509D1">
        <w:t xml:space="preserve">, </w:t>
      </w:r>
      <w:proofErr w:type="spellStart"/>
      <w:r w:rsidRPr="00E509D1">
        <w:t>X_test</w:t>
      </w:r>
      <w:proofErr w:type="spellEnd"/>
      <w:r w:rsidRPr="00E509D1">
        <w:t xml:space="preserve">, </w:t>
      </w:r>
      <w:proofErr w:type="spellStart"/>
      <w:r w:rsidRPr="00E509D1">
        <w:t>y_train</w:t>
      </w:r>
      <w:proofErr w:type="spellEnd"/>
      <w:r w:rsidRPr="00E509D1">
        <w:t xml:space="preserve">, </w:t>
      </w:r>
      <w:proofErr w:type="spellStart"/>
      <w:r w:rsidRPr="00E509D1">
        <w:t>y_test</w:t>
      </w:r>
      <w:proofErr w:type="spellEnd"/>
      <w:r w:rsidRPr="00E509D1">
        <w:t xml:space="preserve"> = </w:t>
      </w:r>
      <w:proofErr w:type="spellStart"/>
      <w:r w:rsidRPr="00E509D1">
        <w:t>train_test_split</w:t>
      </w:r>
      <w:proofErr w:type="spellEnd"/>
      <w:r w:rsidRPr="00E509D1">
        <w:t xml:space="preserve">(X, y, </w:t>
      </w:r>
      <w:proofErr w:type="spellStart"/>
      <w:r w:rsidRPr="00E509D1">
        <w:t>test_size</w:t>
      </w:r>
      <w:proofErr w:type="spellEnd"/>
      <w:r w:rsidRPr="00E509D1">
        <w:t xml:space="preserve">=0.2, </w:t>
      </w:r>
      <w:proofErr w:type="spellStart"/>
      <w:r w:rsidRPr="00E509D1">
        <w:t>random_state</w:t>
      </w:r>
      <w:proofErr w:type="spellEnd"/>
      <w:r w:rsidRPr="00E509D1">
        <w:t xml:space="preserve">=42)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拆分训练集和测试集</w:t>
      </w:r>
    </w:p>
    <w:p w14:paraId="3D058C9E" w14:textId="77777777" w:rsidR="001B459D" w:rsidRPr="00E509D1" w:rsidRDefault="001B459D" w:rsidP="001B459D">
      <w:pPr>
        <w:pStyle w:val="1"/>
        <w:ind w:leftChars="200" w:left="900" w:hangingChars="200" w:hanging="480"/>
      </w:pPr>
      <w:proofErr w:type="spellStart"/>
      <w:r w:rsidRPr="00E509D1">
        <w:t>clf</w:t>
      </w:r>
      <w:proofErr w:type="spellEnd"/>
      <w:r w:rsidRPr="00E509D1">
        <w:t xml:space="preserve"> = </w:t>
      </w:r>
      <w:proofErr w:type="spellStart"/>
      <w:r w:rsidRPr="00E509D1">
        <w:t>MLPClassifier</w:t>
      </w:r>
      <w:proofErr w:type="spellEnd"/>
      <w:r w:rsidRPr="00E509D1">
        <w:t>(</w:t>
      </w:r>
      <w:proofErr w:type="spellStart"/>
      <w:r w:rsidRPr="00E509D1">
        <w:t>hidden_layer_sizes</w:t>
      </w:r>
      <w:proofErr w:type="spellEnd"/>
      <w:r w:rsidRPr="00E509D1">
        <w:t xml:space="preserve">=(100,), </w:t>
      </w:r>
      <w:proofErr w:type="spellStart"/>
      <w:r w:rsidRPr="00E509D1">
        <w:t>max_iter</w:t>
      </w:r>
      <w:proofErr w:type="spellEnd"/>
      <w:r w:rsidRPr="00E509D1">
        <w:t xml:space="preserve">=300, </w:t>
      </w:r>
      <w:proofErr w:type="spellStart"/>
      <w:r w:rsidRPr="00E509D1">
        <w:t>random_state</w:t>
      </w:r>
      <w:proofErr w:type="spellEnd"/>
      <w:r w:rsidRPr="00E509D1">
        <w:t xml:space="preserve">=42)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创建并配置MLP分类器</w:t>
      </w:r>
    </w:p>
    <w:p w14:paraId="18F05215" w14:textId="77777777" w:rsidR="001B459D" w:rsidRPr="00E509D1" w:rsidRDefault="001B459D" w:rsidP="001B459D">
      <w:pPr>
        <w:pStyle w:val="1"/>
      </w:pPr>
      <w:proofErr w:type="spellStart"/>
      <w:r w:rsidRPr="00E509D1">
        <w:t>clf.fit</w:t>
      </w:r>
      <w:proofErr w:type="spellEnd"/>
      <w:r w:rsidRPr="00E509D1">
        <w:t>(</w:t>
      </w:r>
      <w:proofErr w:type="spellStart"/>
      <w:r w:rsidRPr="00E509D1">
        <w:t>X_train</w:t>
      </w:r>
      <w:proofErr w:type="spellEnd"/>
      <w:r w:rsidRPr="00E509D1">
        <w:t xml:space="preserve">, </w:t>
      </w:r>
      <w:proofErr w:type="spellStart"/>
      <w:r w:rsidRPr="00E509D1">
        <w:t>y_train</w:t>
      </w:r>
      <w:proofErr w:type="spellEnd"/>
      <w:r w:rsidRPr="00E509D1">
        <w:t xml:space="preserve">)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训练模型</w:t>
      </w:r>
    </w:p>
    <w:p w14:paraId="5689AA72" w14:textId="52403250" w:rsidR="001B459D" w:rsidRPr="00E509D1" w:rsidRDefault="001B459D" w:rsidP="001B459D">
      <w:pPr>
        <w:pStyle w:val="1"/>
      </w:pPr>
      <w:r w:rsidRPr="00E509D1">
        <w:rPr>
          <w:noProof/>
        </w:rPr>
        <w:drawing>
          <wp:inline distT="0" distB="0" distL="0" distR="0" wp14:anchorId="4CA61E4F" wp14:editId="5609D514">
            <wp:extent cx="4013200" cy="819150"/>
            <wp:effectExtent l="0" t="0" r="6350" b="0"/>
            <wp:docPr id="864270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C7CE" w14:textId="77777777" w:rsidR="001B459D" w:rsidRPr="00E509D1" w:rsidRDefault="001B459D" w:rsidP="001B459D">
      <w:pPr>
        <w:pStyle w:val="1"/>
        <w:ind w:firstLineChars="0" w:firstLine="0"/>
        <w:rPr>
          <w:rFonts w:hint="eastAsia"/>
        </w:rPr>
      </w:pPr>
    </w:p>
    <w:p w14:paraId="546A155B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</w:t>
      </w:r>
      <w:r w:rsidRPr="00C7591A">
        <w:rPr>
          <w:rFonts w:hint="eastAsia"/>
          <w:highlight w:val="yellow"/>
        </w:rPr>
        <w:t xml:space="preserve"> </w:t>
      </w:r>
      <w:r w:rsidRPr="00C7591A">
        <w:rPr>
          <w:highlight w:val="yellow"/>
        </w:rPr>
        <w:t>模型预测</w:t>
      </w:r>
    </w:p>
    <w:p w14:paraId="04C23714" w14:textId="77777777" w:rsidR="001B459D" w:rsidRPr="00E509D1" w:rsidRDefault="001B459D" w:rsidP="001B459D">
      <w:pPr>
        <w:pStyle w:val="1"/>
      </w:pPr>
      <w:proofErr w:type="spellStart"/>
      <w:r w:rsidRPr="00E509D1">
        <w:t>y_pred</w:t>
      </w:r>
      <w:proofErr w:type="spellEnd"/>
      <w:r w:rsidRPr="00E509D1">
        <w:t xml:space="preserve"> = </w:t>
      </w:r>
      <w:proofErr w:type="spellStart"/>
      <w:proofErr w:type="gramStart"/>
      <w:r w:rsidRPr="00E509D1">
        <w:t>clf.predict</w:t>
      </w:r>
      <w:proofErr w:type="spellEnd"/>
      <w:proofErr w:type="gramEnd"/>
      <w:r w:rsidRPr="00E509D1">
        <w:t>(</w:t>
      </w:r>
      <w:proofErr w:type="spellStart"/>
      <w:r w:rsidRPr="00E509D1">
        <w:t>X_test</w:t>
      </w:r>
      <w:proofErr w:type="spellEnd"/>
      <w:r w:rsidRPr="00E509D1">
        <w:t>)</w:t>
      </w:r>
    </w:p>
    <w:p w14:paraId="29C7A6C6" w14:textId="77777777" w:rsidR="001B459D" w:rsidRPr="00E509D1" w:rsidRDefault="001B459D" w:rsidP="001B459D">
      <w:pPr>
        <w:pStyle w:val="1"/>
      </w:pPr>
      <w:r w:rsidRPr="00E509D1">
        <w:t xml:space="preserve">accuracy = </w:t>
      </w:r>
      <w:proofErr w:type="spellStart"/>
      <w:r w:rsidRPr="00E509D1">
        <w:t>accuracy_score</w:t>
      </w:r>
      <w:proofErr w:type="spellEnd"/>
      <w:r w:rsidRPr="00E509D1">
        <w:t>(</w:t>
      </w:r>
      <w:proofErr w:type="spellStart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 xml:space="preserve">) </w:t>
      </w:r>
      <w:r w:rsidRPr="00E509D1">
        <w:rPr>
          <w:rFonts w:ascii="Calibri" w:hAnsi="Calibri" w:cs="Calibri"/>
        </w:rPr>
        <w:t> </w:t>
      </w:r>
      <w:r w:rsidRPr="00E509D1">
        <w:t># 计算准确率</w:t>
      </w:r>
    </w:p>
    <w:p w14:paraId="6B55CFB8" w14:textId="77777777" w:rsidR="001B459D" w:rsidRPr="00E509D1" w:rsidRDefault="001B459D" w:rsidP="001B459D">
      <w:pPr>
        <w:pStyle w:val="1"/>
      </w:pPr>
    </w:p>
    <w:p w14:paraId="560EC539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</w:t>
      </w:r>
      <w:r w:rsidRPr="00C7591A">
        <w:rPr>
          <w:rFonts w:hint="eastAsia"/>
          <w:highlight w:val="yellow"/>
        </w:rPr>
        <w:t xml:space="preserve"> </w:t>
      </w:r>
      <w:r w:rsidRPr="00C7591A">
        <w:rPr>
          <w:highlight w:val="yellow"/>
        </w:rPr>
        <w:t>结果分析</w:t>
      </w:r>
    </w:p>
    <w:p w14:paraId="0FB0ED75" w14:textId="77777777" w:rsidR="001B459D" w:rsidRPr="00E509D1" w:rsidRDefault="001B459D" w:rsidP="001B459D">
      <w:pPr>
        <w:pStyle w:val="1"/>
      </w:pPr>
      <w:r w:rsidRPr="00E509D1">
        <w:t>print("模型准确率: {:.2f}%".format(accuracy * 100))</w:t>
      </w:r>
    </w:p>
    <w:p w14:paraId="11925B80" w14:textId="77777777" w:rsidR="001B459D" w:rsidRPr="00E509D1" w:rsidRDefault="001B459D" w:rsidP="001B459D">
      <w:pPr>
        <w:pStyle w:val="1"/>
        <w:ind w:leftChars="200" w:left="900" w:hangingChars="200" w:hanging="480"/>
      </w:pPr>
      <w:r w:rsidRPr="00E509D1">
        <w:t xml:space="preserve">print("分类报告:\n", </w:t>
      </w:r>
      <w:proofErr w:type="spellStart"/>
      <w:r w:rsidRPr="00E509D1">
        <w:t>classification_report</w:t>
      </w:r>
      <w:proofErr w:type="spellEnd"/>
      <w:r w:rsidRPr="00E509D1">
        <w:t>(</w:t>
      </w:r>
      <w:proofErr w:type="spellStart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 xml:space="preserve">, </w:t>
      </w:r>
      <w:proofErr w:type="spellStart"/>
      <w:r w:rsidRPr="00E509D1">
        <w:t>target_names</w:t>
      </w:r>
      <w:proofErr w:type="spellEnd"/>
      <w:r w:rsidRPr="00E509D1">
        <w:t>=['</w:t>
      </w:r>
      <w:proofErr w:type="gramStart"/>
      <w:r w:rsidRPr="00E509D1">
        <w:t>差评</w:t>
      </w:r>
      <w:proofErr w:type="gramEnd"/>
      <w:r w:rsidRPr="00E509D1">
        <w:t>', '好评']))</w:t>
      </w:r>
    </w:p>
    <w:p w14:paraId="36CD079B" w14:textId="77777777" w:rsidR="001B459D" w:rsidRPr="00E509D1" w:rsidRDefault="001B459D" w:rsidP="001B459D">
      <w:pPr>
        <w:pStyle w:val="1"/>
      </w:pPr>
    </w:p>
    <w:p w14:paraId="72A9916F" w14:textId="7488BB8C" w:rsidR="001B459D" w:rsidRPr="00E509D1" w:rsidRDefault="001B459D" w:rsidP="001B459D">
      <w:pPr>
        <w:pStyle w:val="1"/>
      </w:pPr>
      <w:r w:rsidRPr="00E509D1">
        <w:rPr>
          <w:noProof/>
        </w:rPr>
        <w:drawing>
          <wp:inline distT="0" distB="0" distL="0" distR="0" wp14:anchorId="1BE5A587" wp14:editId="510CD65E">
            <wp:extent cx="4933950" cy="2444750"/>
            <wp:effectExtent l="0" t="0" r="0" b="0"/>
            <wp:docPr id="3491388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3E24" w14:textId="77777777" w:rsidR="001B459D" w:rsidRPr="00E509D1" w:rsidRDefault="001B459D" w:rsidP="001B459D">
      <w:pPr>
        <w:pStyle w:val="1"/>
      </w:pPr>
    </w:p>
    <w:p w14:paraId="3E85DDCB" w14:textId="77777777" w:rsidR="001B459D" w:rsidRPr="00E509D1" w:rsidRDefault="001B459D" w:rsidP="001B459D">
      <w:pPr>
        <w:pStyle w:val="1"/>
      </w:pPr>
      <w:r w:rsidRPr="00E509D1">
        <w:t xml:space="preserve">import </w:t>
      </w:r>
      <w:proofErr w:type="spellStart"/>
      <w:proofErr w:type="gramStart"/>
      <w:r w:rsidRPr="00E509D1">
        <w:t>matplotlib.pyplot</w:t>
      </w:r>
      <w:proofErr w:type="spellEnd"/>
      <w:proofErr w:type="gramEnd"/>
      <w:r w:rsidRPr="00E509D1">
        <w:t xml:space="preserve"> as </w:t>
      </w:r>
      <w:proofErr w:type="spellStart"/>
      <w:r w:rsidRPr="00E509D1">
        <w:t>plt</w:t>
      </w:r>
      <w:proofErr w:type="spellEnd"/>
    </w:p>
    <w:p w14:paraId="309A922F" w14:textId="77777777" w:rsidR="001B459D" w:rsidRPr="00E509D1" w:rsidRDefault="001B459D" w:rsidP="001B459D">
      <w:pPr>
        <w:pStyle w:val="1"/>
      </w:pPr>
      <w:r w:rsidRPr="00E509D1">
        <w:t xml:space="preserve">import seaborn as </w:t>
      </w:r>
      <w:proofErr w:type="spellStart"/>
      <w:r w:rsidRPr="00E509D1">
        <w:t>sns</w:t>
      </w:r>
      <w:proofErr w:type="spellEnd"/>
    </w:p>
    <w:p w14:paraId="34E6DBF5" w14:textId="77777777" w:rsidR="001B459D" w:rsidRPr="00E509D1" w:rsidRDefault="001B459D" w:rsidP="001B459D">
      <w:pPr>
        <w:pStyle w:val="1"/>
      </w:pPr>
    </w:p>
    <w:p w14:paraId="17911967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 设置字体为</w:t>
      </w:r>
      <w:proofErr w:type="spellStart"/>
      <w:r w:rsidRPr="00C7591A">
        <w:rPr>
          <w:highlight w:val="yellow"/>
        </w:rPr>
        <w:t>SimHei</w:t>
      </w:r>
      <w:proofErr w:type="spellEnd"/>
      <w:r w:rsidRPr="00C7591A">
        <w:rPr>
          <w:highlight w:val="yellow"/>
        </w:rPr>
        <w:t>，避免中文乱码</w:t>
      </w:r>
    </w:p>
    <w:p w14:paraId="34883E43" w14:textId="77777777" w:rsidR="001B459D" w:rsidRPr="00E509D1" w:rsidRDefault="001B459D" w:rsidP="001B459D">
      <w:pPr>
        <w:pStyle w:val="1"/>
      </w:pPr>
      <w:proofErr w:type="spellStart"/>
      <w:proofErr w:type="gramStart"/>
      <w:r w:rsidRPr="00E509D1">
        <w:t>plt.rcParams</w:t>
      </w:r>
      <w:proofErr w:type="spellEnd"/>
      <w:proofErr w:type="gramEnd"/>
      <w:r w:rsidRPr="00E509D1">
        <w:t>['</w:t>
      </w:r>
      <w:proofErr w:type="spellStart"/>
      <w:r w:rsidRPr="00E509D1">
        <w:t>font.sans</w:t>
      </w:r>
      <w:proofErr w:type="spellEnd"/>
      <w:r w:rsidRPr="00E509D1">
        <w:t>-serif'] = ['</w:t>
      </w:r>
      <w:proofErr w:type="spellStart"/>
      <w:r w:rsidRPr="00E509D1">
        <w:t>SimHei</w:t>
      </w:r>
      <w:proofErr w:type="spellEnd"/>
      <w:r w:rsidRPr="00E509D1">
        <w:t>']</w:t>
      </w:r>
    </w:p>
    <w:p w14:paraId="69C972DE" w14:textId="77777777" w:rsidR="001B459D" w:rsidRPr="00E509D1" w:rsidRDefault="001B459D" w:rsidP="001B459D">
      <w:pPr>
        <w:pStyle w:val="1"/>
      </w:pPr>
      <w:proofErr w:type="spellStart"/>
      <w:r w:rsidRPr="00E509D1">
        <w:t>plt.rcParams</w:t>
      </w:r>
      <w:proofErr w:type="spellEnd"/>
      <w:r w:rsidRPr="00E509D1">
        <w:t>['</w:t>
      </w:r>
      <w:proofErr w:type="spellStart"/>
      <w:r w:rsidRPr="00E509D1">
        <w:t>axes.unicode_minus</w:t>
      </w:r>
      <w:proofErr w:type="spellEnd"/>
      <w:r w:rsidRPr="00E509D1">
        <w:t xml:space="preserve">'] = False </w:t>
      </w:r>
      <w:r w:rsidRPr="00E509D1">
        <w:rPr>
          <w:rFonts w:ascii="Calibri" w:hAnsi="Calibri" w:cs="Calibri"/>
        </w:rPr>
        <w:t> </w:t>
      </w:r>
      <w:r w:rsidRPr="00C7591A">
        <w:rPr>
          <w:highlight w:val="yellow"/>
        </w:rPr>
        <w:t># 避免负号显示为方块</w:t>
      </w:r>
    </w:p>
    <w:p w14:paraId="7048A961" w14:textId="77777777" w:rsidR="001B459D" w:rsidRPr="00E509D1" w:rsidRDefault="001B459D" w:rsidP="001B459D">
      <w:pPr>
        <w:pStyle w:val="1"/>
      </w:pPr>
    </w:p>
    <w:p w14:paraId="2E96DC4F" w14:textId="77777777" w:rsidR="001B459D" w:rsidRPr="00E509D1" w:rsidRDefault="001B459D" w:rsidP="001B459D">
      <w:pPr>
        <w:pStyle w:val="1"/>
      </w:pPr>
      <w:r w:rsidRPr="00C7591A">
        <w:rPr>
          <w:highlight w:val="yellow"/>
        </w:rPr>
        <w:t>#绘制混淆矩阵</w:t>
      </w:r>
    </w:p>
    <w:p w14:paraId="6C8E9618" w14:textId="77777777" w:rsidR="001B459D" w:rsidRPr="00E509D1" w:rsidRDefault="001B459D" w:rsidP="001B459D">
      <w:pPr>
        <w:pStyle w:val="1"/>
      </w:pPr>
      <w:proofErr w:type="spellStart"/>
      <w:r w:rsidRPr="00E509D1">
        <w:t>conf_matrix</w:t>
      </w:r>
      <w:proofErr w:type="spellEnd"/>
      <w:r w:rsidRPr="00E509D1">
        <w:t xml:space="preserve"> = </w:t>
      </w:r>
      <w:proofErr w:type="spellStart"/>
      <w:r w:rsidRPr="00E509D1">
        <w:t>confusion_</w:t>
      </w:r>
      <w:proofErr w:type="gramStart"/>
      <w:r w:rsidRPr="00E509D1">
        <w:t>matrix</w:t>
      </w:r>
      <w:proofErr w:type="spellEnd"/>
      <w:r w:rsidRPr="00E509D1">
        <w:t>(</w:t>
      </w:r>
      <w:proofErr w:type="spellStart"/>
      <w:proofErr w:type="gramEnd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>)</w:t>
      </w:r>
    </w:p>
    <w:p w14:paraId="3520F6ED" w14:textId="77777777" w:rsidR="001B459D" w:rsidRPr="00E509D1" w:rsidRDefault="001B459D" w:rsidP="001B459D">
      <w:pPr>
        <w:pStyle w:val="1"/>
      </w:pPr>
      <w:proofErr w:type="spellStart"/>
      <w:proofErr w:type="gramStart"/>
      <w:r w:rsidRPr="00E509D1">
        <w:t>plt.figure</w:t>
      </w:r>
      <w:proofErr w:type="spellEnd"/>
      <w:proofErr w:type="gramEnd"/>
      <w:r w:rsidRPr="00E509D1">
        <w:t>(</w:t>
      </w:r>
      <w:proofErr w:type="spellStart"/>
      <w:r w:rsidRPr="00E509D1">
        <w:t>figsize</w:t>
      </w:r>
      <w:proofErr w:type="spellEnd"/>
      <w:r w:rsidRPr="00E509D1">
        <w:t>=(6, 5))</w:t>
      </w:r>
    </w:p>
    <w:p w14:paraId="4CADC4A1" w14:textId="77777777" w:rsidR="001B459D" w:rsidRPr="00E509D1" w:rsidRDefault="001B459D" w:rsidP="001B459D">
      <w:pPr>
        <w:pStyle w:val="1"/>
        <w:ind w:leftChars="200" w:left="900" w:hangingChars="200" w:hanging="480"/>
      </w:pPr>
      <w:proofErr w:type="spellStart"/>
      <w:r w:rsidRPr="00E509D1">
        <w:t>sns.heatmap</w:t>
      </w:r>
      <w:proofErr w:type="spellEnd"/>
      <w:r w:rsidRPr="00E509D1">
        <w:t>(</w:t>
      </w:r>
      <w:proofErr w:type="spellStart"/>
      <w:r w:rsidRPr="00E509D1">
        <w:t>conf_matrix</w:t>
      </w:r>
      <w:proofErr w:type="spellEnd"/>
      <w:r w:rsidRPr="00E509D1">
        <w:t xml:space="preserve">, </w:t>
      </w:r>
      <w:proofErr w:type="spellStart"/>
      <w:r w:rsidRPr="00E509D1">
        <w:t>annot</w:t>
      </w:r>
      <w:proofErr w:type="spellEnd"/>
      <w:r w:rsidRPr="00E509D1">
        <w:t xml:space="preserve">=True, </w:t>
      </w:r>
      <w:proofErr w:type="spellStart"/>
      <w:r w:rsidRPr="00E509D1">
        <w:t>fmt</w:t>
      </w:r>
      <w:proofErr w:type="spellEnd"/>
      <w:r w:rsidRPr="00E509D1">
        <w:t xml:space="preserve">="d", </w:t>
      </w:r>
      <w:proofErr w:type="spellStart"/>
      <w:r w:rsidRPr="00E509D1">
        <w:t>cmap</w:t>
      </w:r>
      <w:proofErr w:type="spellEnd"/>
      <w:r w:rsidRPr="00E509D1">
        <w:t xml:space="preserve">="Blues", </w:t>
      </w:r>
      <w:proofErr w:type="spellStart"/>
      <w:r w:rsidRPr="00E509D1">
        <w:t>xticklabels</w:t>
      </w:r>
      <w:proofErr w:type="spellEnd"/>
      <w:r w:rsidRPr="00E509D1">
        <w:t>=['</w:t>
      </w:r>
      <w:proofErr w:type="gramStart"/>
      <w:r w:rsidRPr="00E509D1">
        <w:t>差评</w:t>
      </w:r>
      <w:proofErr w:type="gramEnd"/>
      <w:r w:rsidRPr="00E509D1">
        <w:t xml:space="preserve">', '好评'], </w:t>
      </w:r>
      <w:proofErr w:type="spellStart"/>
      <w:r w:rsidRPr="00E509D1">
        <w:t>yticklabels</w:t>
      </w:r>
      <w:proofErr w:type="spellEnd"/>
      <w:r w:rsidRPr="00E509D1">
        <w:t>=['</w:t>
      </w:r>
      <w:proofErr w:type="gramStart"/>
      <w:r w:rsidRPr="00E509D1">
        <w:t>差评</w:t>
      </w:r>
      <w:proofErr w:type="gramEnd"/>
      <w:r w:rsidRPr="00E509D1">
        <w:t>', '好评'])</w:t>
      </w:r>
    </w:p>
    <w:p w14:paraId="415D28DC" w14:textId="77777777" w:rsidR="001B459D" w:rsidRPr="00E509D1" w:rsidRDefault="001B459D" w:rsidP="001B459D">
      <w:pPr>
        <w:pStyle w:val="1"/>
      </w:pPr>
      <w:proofErr w:type="spellStart"/>
      <w:r w:rsidRPr="00E509D1">
        <w:t>plt.xlabel</w:t>
      </w:r>
      <w:proofErr w:type="spellEnd"/>
      <w:r w:rsidRPr="00E509D1">
        <w:t>('预测标签')</w:t>
      </w:r>
    </w:p>
    <w:p w14:paraId="2DF547A1" w14:textId="77777777" w:rsidR="001B459D" w:rsidRPr="00E509D1" w:rsidRDefault="001B459D" w:rsidP="001B459D">
      <w:pPr>
        <w:pStyle w:val="1"/>
      </w:pPr>
      <w:proofErr w:type="spellStart"/>
      <w:r w:rsidRPr="00E509D1">
        <w:t>plt.ylabel</w:t>
      </w:r>
      <w:proofErr w:type="spellEnd"/>
      <w:r w:rsidRPr="00E509D1">
        <w:t>('实际标签')</w:t>
      </w:r>
    </w:p>
    <w:p w14:paraId="35C9BECF" w14:textId="77777777" w:rsidR="001B459D" w:rsidRPr="00E509D1" w:rsidRDefault="001B459D" w:rsidP="001B459D">
      <w:pPr>
        <w:pStyle w:val="1"/>
      </w:pPr>
      <w:proofErr w:type="spellStart"/>
      <w:r w:rsidRPr="00E509D1">
        <w:t>plt.title</w:t>
      </w:r>
      <w:proofErr w:type="spellEnd"/>
      <w:r w:rsidRPr="00E509D1">
        <w:t>('混淆矩阵')</w:t>
      </w:r>
    </w:p>
    <w:p w14:paraId="17A9E471" w14:textId="77777777" w:rsidR="001B459D" w:rsidRPr="00E509D1" w:rsidRDefault="001B459D" w:rsidP="001B459D">
      <w:pPr>
        <w:pStyle w:val="1"/>
      </w:pPr>
      <w:proofErr w:type="spellStart"/>
      <w:proofErr w:type="gramStart"/>
      <w:r w:rsidRPr="00E509D1">
        <w:t>plt.show</w:t>
      </w:r>
      <w:proofErr w:type="spellEnd"/>
      <w:proofErr w:type="gramEnd"/>
      <w:r w:rsidRPr="00E509D1">
        <w:t>()</w:t>
      </w:r>
    </w:p>
    <w:p w14:paraId="6BAD8356" w14:textId="74CF80D5" w:rsidR="001B459D" w:rsidRPr="00E509D1" w:rsidRDefault="001B459D" w:rsidP="001B459D">
      <w:pPr>
        <w:rPr>
          <w:bCs/>
          <w:szCs w:val="22"/>
        </w:rPr>
      </w:pPr>
      <w:r w:rsidRPr="00E509D1">
        <w:rPr>
          <w:bCs/>
          <w:noProof/>
          <w:szCs w:val="22"/>
        </w:rPr>
        <w:lastRenderedPageBreak/>
        <w:drawing>
          <wp:inline distT="0" distB="0" distL="0" distR="0" wp14:anchorId="540BE3F0" wp14:editId="53AB7C61">
            <wp:extent cx="4095750" cy="3778250"/>
            <wp:effectExtent l="0" t="0" r="0" b="0"/>
            <wp:docPr id="147856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7499" w14:textId="77777777" w:rsidR="001B459D" w:rsidRPr="00E509D1" w:rsidRDefault="001B459D" w:rsidP="001B459D">
      <w:pPr>
        <w:rPr>
          <w:b/>
          <w:bCs/>
          <w:sz w:val="28"/>
        </w:rPr>
      </w:pPr>
    </w:p>
    <w:p w14:paraId="2C4A0340" w14:textId="77777777" w:rsidR="001B459D" w:rsidRPr="00E509D1" w:rsidRDefault="001B459D" w:rsidP="001B459D">
      <w:pPr>
        <w:rPr>
          <w:bCs/>
          <w:szCs w:val="22"/>
        </w:rPr>
      </w:pPr>
      <w:r w:rsidRPr="00E509D1">
        <w:rPr>
          <w:rFonts w:hint="eastAsia"/>
          <w:bCs/>
          <w:szCs w:val="22"/>
        </w:rPr>
        <w:t xml:space="preserve">1. </w:t>
      </w:r>
      <w:r w:rsidRPr="00E509D1">
        <w:rPr>
          <w:bCs/>
          <w:szCs w:val="22"/>
        </w:rPr>
        <w:t>使用了</w:t>
      </w:r>
      <w:r w:rsidRPr="00E509D1">
        <w:rPr>
          <w:bCs/>
          <w:szCs w:val="22"/>
        </w:rPr>
        <w:t xml:space="preserve"> </w:t>
      </w:r>
      <w:proofErr w:type="spellStart"/>
      <w:r w:rsidRPr="00E509D1">
        <w:rPr>
          <w:bCs/>
          <w:szCs w:val="22"/>
        </w:rPr>
        <w:t>MLPClassifier</w:t>
      </w:r>
      <w:proofErr w:type="spellEnd"/>
      <w:r w:rsidRPr="00E509D1">
        <w:rPr>
          <w:bCs/>
          <w:szCs w:val="22"/>
        </w:rPr>
        <w:t xml:space="preserve"> </w:t>
      </w:r>
      <w:r w:rsidRPr="00E509D1">
        <w:rPr>
          <w:bCs/>
          <w:szCs w:val="22"/>
        </w:rPr>
        <w:t>进行</w:t>
      </w:r>
      <w:r w:rsidRPr="00E509D1">
        <w:rPr>
          <w:bCs/>
          <w:szCs w:val="22"/>
        </w:rPr>
        <w:t xml:space="preserve"> iPhone XR </w:t>
      </w:r>
      <w:r w:rsidRPr="00E509D1">
        <w:rPr>
          <w:bCs/>
          <w:szCs w:val="22"/>
        </w:rPr>
        <w:t>产品评价的情感分类任务。数据集包含</w:t>
      </w:r>
      <w:r w:rsidRPr="00E509D1">
        <w:rPr>
          <w:bCs/>
          <w:szCs w:val="22"/>
        </w:rPr>
        <w:t xml:space="preserve"> 1080 </w:t>
      </w:r>
      <w:r w:rsidRPr="00E509D1">
        <w:rPr>
          <w:bCs/>
          <w:szCs w:val="22"/>
        </w:rPr>
        <w:t>条评价，其中</w:t>
      </w:r>
      <w:r w:rsidRPr="00E509D1">
        <w:rPr>
          <w:bCs/>
          <w:szCs w:val="22"/>
        </w:rPr>
        <w:t xml:space="preserve"> 600 </w:t>
      </w:r>
      <w:r w:rsidRPr="00E509D1">
        <w:rPr>
          <w:bCs/>
          <w:szCs w:val="22"/>
        </w:rPr>
        <w:t>条为好评，</w:t>
      </w:r>
      <w:r w:rsidRPr="00E509D1">
        <w:rPr>
          <w:bCs/>
          <w:szCs w:val="22"/>
        </w:rPr>
        <w:t xml:space="preserve">480 </w:t>
      </w:r>
      <w:r w:rsidRPr="00E509D1">
        <w:rPr>
          <w:bCs/>
          <w:szCs w:val="22"/>
        </w:rPr>
        <w:t>条为差评。在模型训练中，样本被拆分为训练集和测试集，使用</w:t>
      </w:r>
      <w:r w:rsidRPr="00E509D1">
        <w:rPr>
          <w:bCs/>
          <w:szCs w:val="22"/>
        </w:rPr>
        <w:t xml:space="preserve"> 80% </w:t>
      </w:r>
      <w:r w:rsidRPr="00E509D1">
        <w:rPr>
          <w:bCs/>
          <w:szCs w:val="22"/>
        </w:rPr>
        <w:t>数据进行训练，</w:t>
      </w:r>
      <w:r w:rsidRPr="00E509D1">
        <w:rPr>
          <w:bCs/>
          <w:szCs w:val="22"/>
        </w:rPr>
        <w:t xml:space="preserve">20% </w:t>
      </w:r>
      <w:r w:rsidRPr="00E509D1">
        <w:rPr>
          <w:bCs/>
          <w:szCs w:val="22"/>
        </w:rPr>
        <w:t>数据用于测试，最终测试集样本量为</w:t>
      </w:r>
      <w:r w:rsidRPr="00E509D1">
        <w:rPr>
          <w:bCs/>
          <w:szCs w:val="22"/>
        </w:rPr>
        <w:t xml:space="preserve"> 216 </w:t>
      </w:r>
      <w:r w:rsidRPr="00E509D1">
        <w:rPr>
          <w:bCs/>
          <w:szCs w:val="22"/>
        </w:rPr>
        <w:t>条。模型使用</w:t>
      </w:r>
      <w:r w:rsidRPr="00E509D1">
        <w:rPr>
          <w:bCs/>
          <w:szCs w:val="22"/>
        </w:rPr>
        <w:t xml:space="preserve"> </w:t>
      </w:r>
      <w:proofErr w:type="spellStart"/>
      <w:r w:rsidRPr="00E509D1">
        <w:rPr>
          <w:bCs/>
          <w:szCs w:val="22"/>
        </w:rPr>
        <w:t>CountVectorizer</w:t>
      </w:r>
      <w:proofErr w:type="spellEnd"/>
      <w:r w:rsidRPr="00E509D1">
        <w:rPr>
          <w:bCs/>
          <w:szCs w:val="22"/>
        </w:rPr>
        <w:t xml:space="preserve"> </w:t>
      </w:r>
      <w:r w:rsidRPr="00E509D1">
        <w:rPr>
          <w:bCs/>
          <w:szCs w:val="22"/>
        </w:rPr>
        <w:t>提取特征，使用中文分词工具进行分词后，再进行特征向量化。</w:t>
      </w:r>
    </w:p>
    <w:p w14:paraId="2E6B76DB" w14:textId="77777777" w:rsidR="001B459D" w:rsidRPr="00E509D1" w:rsidRDefault="001B459D" w:rsidP="001B459D">
      <w:pPr>
        <w:rPr>
          <w:bCs/>
          <w:szCs w:val="22"/>
        </w:rPr>
      </w:pPr>
      <w:r w:rsidRPr="00E509D1">
        <w:rPr>
          <w:bCs/>
          <w:szCs w:val="22"/>
        </w:rPr>
        <w:t xml:space="preserve">2. </w:t>
      </w:r>
      <w:r w:rsidRPr="00E509D1">
        <w:rPr>
          <w:bCs/>
          <w:szCs w:val="22"/>
        </w:rPr>
        <w:t>结果分析</w:t>
      </w:r>
    </w:p>
    <w:p w14:paraId="6BBB89C5" w14:textId="77777777" w:rsidR="001B459D" w:rsidRPr="00E509D1" w:rsidRDefault="001B459D" w:rsidP="001B459D">
      <w:pPr>
        <w:ind w:firstLine="420"/>
        <w:rPr>
          <w:bCs/>
          <w:szCs w:val="22"/>
        </w:rPr>
      </w:pPr>
      <w:r w:rsidRPr="00E509D1">
        <w:rPr>
          <w:bCs/>
          <w:szCs w:val="22"/>
        </w:rPr>
        <w:t>模型准确率：模型的整体准确率达到了</w:t>
      </w:r>
      <w:r w:rsidRPr="00E509D1">
        <w:rPr>
          <w:bCs/>
          <w:szCs w:val="22"/>
        </w:rPr>
        <w:t xml:space="preserve"> 93.98%</w:t>
      </w:r>
      <w:r w:rsidRPr="00E509D1">
        <w:rPr>
          <w:bCs/>
          <w:szCs w:val="22"/>
        </w:rPr>
        <w:t>，表明模型对评论的情感分类表现较为准确。</w:t>
      </w:r>
    </w:p>
    <w:p w14:paraId="14A13F15" w14:textId="77777777" w:rsidR="001B459D" w:rsidRPr="00E509D1" w:rsidRDefault="001B459D" w:rsidP="001B459D">
      <w:pPr>
        <w:rPr>
          <w:bCs/>
          <w:szCs w:val="22"/>
        </w:rPr>
      </w:pPr>
      <w:r w:rsidRPr="00E509D1">
        <w:rPr>
          <w:bCs/>
          <w:szCs w:val="22"/>
        </w:rPr>
        <w:t>分类报告分析：</w:t>
      </w:r>
    </w:p>
    <w:p w14:paraId="08FDCD7E" w14:textId="77777777" w:rsidR="001B459D" w:rsidRPr="00E509D1" w:rsidRDefault="001B459D" w:rsidP="001B459D">
      <w:pPr>
        <w:ind w:firstLine="420"/>
        <w:rPr>
          <w:bCs/>
          <w:szCs w:val="22"/>
        </w:rPr>
      </w:pPr>
      <w:proofErr w:type="gramStart"/>
      <w:r w:rsidRPr="00E509D1">
        <w:rPr>
          <w:bCs/>
          <w:szCs w:val="22"/>
        </w:rPr>
        <w:t>差评的</w:t>
      </w:r>
      <w:proofErr w:type="gramEnd"/>
      <w:r w:rsidRPr="00E509D1">
        <w:rPr>
          <w:bCs/>
          <w:szCs w:val="22"/>
        </w:rPr>
        <w:t>分类：精确率（</w:t>
      </w:r>
      <w:r w:rsidRPr="00E509D1">
        <w:rPr>
          <w:bCs/>
          <w:szCs w:val="22"/>
        </w:rPr>
        <w:t>Precision</w:t>
      </w:r>
      <w:r w:rsidRPr="00E509D1">
        <w:rPr>
          <w:bCs/>
          <w:szCs w:val="22"/>
        </w:rPr>
        <w:t>）：</w:t>
      </w:r>
      <w:r w:rsidRPr="00E509D1">
        <w:rPr>
          <w:bCs/>
          <w:szCs w:val="22"/>
        </w:rPr>
        <w:t xml:space="preserve">0.89 </w:t>
      </w:r>
      <w:r w:rsidRPr="00E509D1">
        <w:rPr>
          <w:bCs/>
          <w:szCs w:val="22"/>
        </w:rPr>
        <w:t>表示模型预测为</w:t>
      </w:r>
      <w:r w:rsidRPr="00E509D1">
        <w:rPr>
          <w:bCs/>
          <w:szCs w:val="22"/>
        </w:rPr>
        <w:t>“</w:t>
      </w:r>
      <w:r w:rsidRPr="00E509D1">
        <w:rPr>
          <w:bCs/>
          <w:szCs w:val="22"/>
        </w:rPr>
        <w:t>差评</w:t>
      </w:r>
      <w:r w:rsidRPr="00E509D1">
        <w:rPr>
          <w:bCs/>
          <w:szCs w:val="22"/>
        </w:rPr>
        <w:t>”</w:t>
      </w:r>
      <w:r w:rsidRPr="00E509D1">
        <w:rPr>
          <w:bCs/>
          <w:szCs w:val="22"/>
        </w:rPr>
        <w:t>的样本中，</w:t>
      </w:r>
      <w:r w:rsidRPr="00E509D1">
        <w:rPr>
          <w:bCs/>
          <w:szCs w:val="22"/>
        </w:rPr>
        <w:t xml:space="preserve">89% </w:t>
      </w:r>
      <w:r w:rsidRPr="00E509D1">
        <w:rPr>
          <w:bCs/>
          <w:szCs w:val="22"/>
        </w:rPr>
        <w:t>是实际的差评。召回率（</w:t>
      </w:r>
      <w:r w:rsidRPr="00E509D1">
        <w:rPr>
          <w:bCs/>
          <w:szCs w:val="22"/>
        </w:rPr>
        <w:t>Recall</w:t>
      </w:r>
      <w:r w:rsidRPr="00E509D1">
        <w:rPr>
          <w:bCs/>
          <w:szCs w:val="22"/>
        </w:rPr>
        <w:t>）：</w:t>
      </w:r>
      <w:r w:rsidRPr="00E509D1">
        <w:rPr>
          <w:bCs/>
          <w:szCs w:val="22"/>
        </w:rPr>
        <w:t xml:space="preserve">0.98 </w:t>
      </w:r>
      <w:r w:rsidRPr="00E509D1">
        <w:rPr>
          <w:bCs/>
          <w:szCs w:val="22"/>
        </w:rPr>
        <w:t>表示实际为</w:t>
      </w:r>
      <w:r w:rsidRPr="00E509D1">
        <w:rPr>
          <w:bCs/>
          <w:szCs w:val="22"/>
        </w:rPr>
        <w:t>“</w:t>
      </w:r>
      <w:r w:rsidRPr="00E509D1">
        <w:rPr>
          <w:bCs/>
          <w:szCs w:val="22"/>
        </w:rPr>
        <w:t>差评</w:t>
      </w:r>
      <w:r w:rsidRPr="00E509D1">
        <w:rPr>
          <w:bCs/>
          <w:szCs w:val="22"/>
        </w:rPr>
        <w:t>”</w:t>
      </w:r>
      <w:r w:rsidRPr="00E509D1">
        <w:rPr>
          <w:bCs/>
          <w:szCs w:val="22"/>
        </w:rPr>
        <w:t>的样本中有</w:t>
      </w:r>
      <w:r w:rsidRPr="00E509D1">
        <w:rPr>
          <w:bCs/>
          <w:szCs w:val="22"/>
        </w:rPr>
        <w:t xml:space="preserve"> 98% </w:t>
      </w:r>
      <w:r w:rsidRPr="00E509D1">
        <w:rPr>
          <w:bCs/>
          <w:szCs w:val="22"/>
        </w:rPr>
        <w:t>被正确预测。</w:t>
      </w:r>
      <w:r w:rsidRPr="00E509D1">
        <w:rPr>
          <w:bCs/>
          <w:szCs w:val="22"/>
        </w:rPr>
        <w:t xml:space="preserve">F1 </w:t>
      </w:r>
      <w:r w:rsidRPr="00E509D1">
        <w:rPr>
          <w:bCs/>
          <w:szCs w:val="22"/>
        </w:rPr>
        <w:t>得分：</w:t>
      </w:r>
      <w:r w:rsidRPr="00E509D1">
        <w:rPr>
          <w:bCs/>
          <w:szCs w:val="22"/>
        </w:rPr>
        <w:t>0.93</w:t>
      </w:r>
      <w:r w:rsidRPr="00E509D1">
        <w:rPr>
          <w:bCs/>
          <w:szCs w:val="22"/>
        </w:rPr>
        <w:t>，反映了精确率和召回率的良好平衡。</w:t>
      </w:r>
    </w:p>
    <w:p w14:paraId="0BC10B7B" w14:textId="77777777" w:rsidR="001B459D" w:rsidRPr="00E509D1" w:rsidRDefault="001B459D" w:rsidP="001B459D">
      <w:pPr>
        <w:ind w:firstLine="420"/>
        <w:rPr>
          <w:bCs/>
          <w:szCs w:val="22"/>
        </w:rPr>
      </w:pPr>
      <w:r w:rsidRPr="00E509D1">
        <w:rPr>
          <w:bCs/>
          <w:szCs w:val="22"/>
        </w:rPr>
        <w:t>好评的分类：精确率：</w:t>
      </w:r>
      <w:r w:rsidRPr="00E509D1">
        <w:rPr>
          <w:bCs/>
          <w:szCs w:val="22"/>
        </w:rPr>
        <w:t xml:space="preserve">0.98 </w:t>
      </w:r>
      <w:r w:rsidRPr="00E509D1">
        <w:rPr>
          <w:bCs/>
          <w:szCs w:val="22"/>
        </w:rPr>
        <w:t>表示模型预测为</w:t>
      </w:r>
      <w:r w:rsidRPr="00E509D1">
        <w:rPr>
          <w:bCs/>
          <w:szCs w:val="22"/>
        </w:rPr>
        <w:t>“</w:t>
      </w:r>
      <w:r w:rsidRPr="00E509D1">
        <w:rPr>
          <w:bCs/>
          <w:szCs w:val="22"/>
        </w:rPr>
        <w:t>好评</w:t>
      </w:r>
      <w:r w:rsidRPr="00E509D1">
        <w:rPr>
          <w:bCs/>
          <w:szCs w:val="22"/>
        </w:rPr>
        <w:t>”</w:t>
      </w:r>
      <w:r w:rsidRPr="00E509D1">
        <w:rPr>
          <w:bCs/>
          <w:szCs w:val="22"/>
        </w:rPr>
        <w:t>的样本中，</w:t>
      </w:r>
      <w:r w:rsidRPr="00E509D1">
        <w:rPr>
          <w:bCs/>
          <w:szCs w:val="22"/>
        </w:rPr>
        <w:t xml:space="preserve">98% </w:t>
      </w:r>
      <w:r w:rsidRPr="00E509D1">
        <w:rPr>
          <w:bCs/>
          <w:szCs w:val="22"/>
        </w:rPr>
        <w:t>是实际的好评。召回率：</w:t>
      </w:r>
      <w:r w:rsidRPr="00E509D1">
        <w:rPr>
          <w:bCs/>
          <w:szCs w:val="22"/>
        </w:rPr>
        <w:t xml:space="preserve">0.91 </w:t>
      </w:r>
      <w:r w:rsidRPr="00E509D1">
        <w:rPr>
          <w:bCs/>
          <w:szCs w:val="22"/>
        </w:rPr>
        <w:t>表示实际为</w:t>
      </w:r>
      <w:r w:rsidRPr="00E509D1">
        <w:rPr>
          <w:bCs/>
          <w:szCs w:val="22"/>
        </w:rPr>
        <w:t>“</w:t>
      </w:r>
      <w:r w:rsidRPr="00E509D1">
        <w:rPr>
          <w:bCs/>
          <w:szCs w:val="22"/>
        </w:rPr>
        <w:t>好评</w:t>
      </w:r>
      <w:r w:rsidRPr="00E509D1">
        <w:rPr>
          <w:bCs/>
          <w:szCs w:val="22"/>
        </w:rPr>
        <w:t>”</w:t>
      </w:r>
      <w:r w:rsidRPr="00E509D1">
        <w:rPr>
          <w:bCs/>
          <w:szCs w:val="22"/>
        </w:rPr>
        <w:t>的样本中有</w:t>
      </w:r>
      <w:r w:rsidRPr="00E509D1">
        <w:rPr>
          <w:bCs/>
          <w:szCs w:val="22"/>
        </w:rPr>
        <w:t xml:space="preserve"> 91% </w:t>
      </w:r>
      <w:r w:rsidRPr="00E509D1">
        <w:rPr>
          <w:bCs/>
          <w:szCs w:val="22"/>
        </w:rPr>
        <w:t>被正确预测。</w:t>
      </w:r>
      <w:r w:rsidRPr="00E509D1">
        <w:rPr>
          <w:bCs/>
          <w:szCs w:val="22"/>
        </w:rPr>
        <w:t xml:space="preserve">F1 </w:t>
      </w:r>
      <w:r w:rsidRPr="00E509D1">
        <w:rPr>
          <w:bCs/>
          <w:szCs w:val="22"/>
        </w:rPr>
        <w:t>得分：</w:t>
      </w:r>
      <w:r w:rsidRPr="00E509D1">
        <w:rPr>
          <w:bCs/>
          <w:szCs w:val="22"/>
        </w:rPr>
        <w:t>0.95</w:t>
      </w:r>
      <w:r w:rsidRPr="00E509D1">
        <w:rPr>
          <w:bCs/>
          <w:szCs w:val="22"/>
        </w:rPr>
        <w:t>，表明在</w:t>
      </w:r>
      <w:r w:rsidRPr="00E509D1">
        <w:rPr>
          <w:bCs/>
          <w:szCs w:val="22"/>
        </w:rPr>
        <w:t>“</w:t>
      </w:r>
      <w:r w:rsidRPr="00E509D1">
        <w:rPr>
          <w:bCs/>
          <w:szCs w:val="22"/>
        </w:rPr>
        <w:t>好评</w:t>
      </w:r>
      <w:r w:rsidRPr="00E509D1">
        <w:rPr>
          <w:bCs/>
          <w:szCs w:val="22"/>
        </w:rPr>
        <w:t>”</w:t>
      </w:r>
      <w:r w:rsidRPr="00E509D1">
        <w:rPr>
          <w:bCs/>
          <w:szCs w:val="22"/>
        </w:rPr>
        <w:t>类别中模型表现非常稳定。</w:t>
      </w:r>
    </w:p>
    <w:p w14:paraId="07E223B6" w14:textId="77777777" w:rsidR="001B459D" w:rsidRPr="00E509D1" w:rsidRDefault="001B459D" w:rsidP="001B459D">
      <w:pPr>
        <w:ind w:firstLine="360"/>
        <w:rPr>
          <w:bCs/>
          <w:szCs w:val="22"/>
        </w:rPr>
      </w:pPr>
      <w:proofErr w:type="gramStart"/>
      <w:r w:rsidRPr="00E509D1">
        <w:rPr>
          <w:bCs/>
          <w:szCs w:val="22"/>
        </w:rPr>
        <w:t>宏平均</w:t>
      </w:r>
      <w:proofErr w:type="gramEnd"/>
      <w:r w:rsidRPr="00E509D1">
        <w:rPr>
          <w:bCs/>
          <w:szCs w:val="22"/>
        </w:rPr>
        <w:t xml:space="preserve"> (Macro Avg)</w:t>
      </w:r>
      <w:r w:rsidRPr="00E509D1">
        <w:rPr>
          <w:bCs/>
          <w:szCs w:val="22"/>
        </w:rPr>
        <w:t>：</w:t>
      </w:r>
      <w:proofErr w:type="gramStart"/>
      <w:r w:rsidRPr="00E509D1">
        <w:rPr>
          <w:bCs/>
          <w:szCs w:val="22"/>
        </w:rPr>
        <w:t>宏平均</w:t>
      </w:r>
      <w:proofErr w:type="gramEnd"/>
      <w:r w:rsidRPr="00E509D1">
        <w:rPr>
          <w:bCs/>
          <w:szCs w:val="22"/>
        </w:rPr>
        <w:t>精确率和召回率分别为</w:t>
      </w:r>
      <w:r w:rsidRPr="00E509D1">
        <w:rPr>
          <w:bCs/>
          <w:szCs w:val="22"/>
        </w:rPr>
        <w:t xml:space="preserve"> 0.94 </w:t>
      </w:r>
      <w:r w:rsidRPr="00E509D1">
        <w:rPr>
          <w:bCs/>
          <w:szCs w:val="22"/>
        </w:rPr>
        <w:t>和</w:t>
      </w:r>
      <w:r w:rsidRPr="00E509D1">
        <w:rPr>
          <w:bCs/>
          <w:szCs w:val="22"/>
        </w:rPr>
        <w:t xml:space="preserve"> 0.95</w:t>
      </w:r>
      <w:r w:rsidRPr="00E509D1">
        <w:rPr>
          <w:bCs/>
          <w:szCs w:val="22"/>
        </w:rPr>
        <w:t>，进一步表明了模型在两个类别上的总体均衡性能。</w:t>
      </w:r>
    </w:p>
    <w:p w14:paraId="0980AF2C" w14:textId="77777777" w:rsidR="001B459D" w:rsidRPr="00E509D1" w:rsidRDefault="001B459D" w:rsidP="001B459D">
      <w:pPr>
        <w:ind w:firstLine="360"/>
        <w:rPr>
          <w:bCs/>
          <w:szCs w:val="22"/>
        </w:rPr>
      </w:pPr>
      <w:r w:rsidRPr="00E509D1">
        <w:rPr>
          <w:bCs/>
          <w:szCs w:val="22"/>
        </w:rPr>
        <w:t>加权平均</w:t>
      </w:r>
      <w:r w:rsidRPr="00E509D1">
        <w:rPr>
          <w:bCs/>
          <w:szCs w:val="22"/>
        </w:rPr>
        <w:t xml:space="preserve"> (Weighted Avg)</w:t>
      </w:r>
      <w:r w:rsidRPr="00E509D1">
        <w:rPr>
          <w:bCs/>
          <w:szCs w:val="22"/>
        </w:rPr>
        <w:t>：加权平均精确率和召回率均为</w:t>
      </w:r>
      <w:r w:rsidRPr="00E509D1">
        <w:rPr>
          <w:bCs/>
          <w:szCs w:val="22"/>
        </w:rPr>
        <w:t xml:space="preserve"> 0.94</w:t>
      </w:r>
      <w:r w:rsidRPr="00E509D1">
        <w:rPr>
          <w:bCs/>
          <w:szCs w:val="22"/>
        </w:rPr>
        <w:t>，体现了模型在数据集中类别不平衡下的良好适应性。</w:t>
      </w:r>
    </w:p>
    <w:p w14:paraId="28CCEB59" w14:textId="77777777" w:rsidR="001B459D" w:rsidRPr="00E509D1" w:rsidRDefault="001B459D" w:rsidP="001B459D">
      <w:pPr>
        <w:rPr>
          <w:bCs/>
          <w:szCs w:val="22"/>
        </w:rPr>
      </w:pPr>
      <w:r w:rsidRPr="00E509D1">
        <w:rPr>
          <w:bCs/>
          <w:szCs w:val="22"/>
        </w:rPr>
        <w:t xml:space="preserve">3. </w:t>
      </w:r>
      <w:r w:rsidRPr="00E509D1">
        <w:rPr>
          <w:bCs/>
          <w:szCs w:val="22"/>
        </w:rPr>
        <w:t>混淆矩阵分析</w:t>
      </w:r>
    </w:p>
    <w:p w14:paraId="586D904B" w14:textId="77777777" w:rsidR="001B459D" w:rsidRPr="00E509D1" w:rsidRDefault="001B459D" w:rsidP="001B459D">
      <w:pPr>
        <w:ind w:firstLine="420"/>
        <w:rPr>
          <w:bCs/>
          <w:szCs w:val="22"/>
        </w:rPr>
      </w:pPr>
      <w:r w:rsidRPr="00E509D1">
        <w:rPr>
          <w:bCs/>
          <w:szCs w:val="22"/>
        </w:rPr>
        <w:t>混淆矩阵表明：真实标签</w:t>
      </w:r>
      <w:proofErr w:type="gramStart"/>
      <w:r w:rsidRPr="00E509D1">
        <w:rPr>
          <w:bCs/>
          <w:szCs w:val="22"/>
        </w:rPr>
        <w:t>为差评的</w:t>
      </w:r>
      <w:proofErr w:type="gramEnd"/>
      <w:r w:rsidRPr="00E509D1">
        <w:rPr>
          <w:bCs/>
          <w:szCs w:val="22"/>
        </w:rPr>
        <w:t xml:space="preserve"> 91 </w:t>
      </w:r>
      <w:proofErr w:type="gramStart"/>
      <w:r w:rsidRPr="00E509D1">
        <w:rPr>
          <w:bCs/>
          <w:szCs w:val="22"/>
        </w:rPr>
        <w:t>个</w:t>
      </w:r>
      <w:proofErr w:type="gramEnd"/>
      <w:r w:rsidRPr="00E509D1">
        <w:rPr>
          <w:bCs/>
          <w:szCs w:val="22"/>
        </w:rPr>
        <w:t>样本中，</w:t>
      </w:r>
      <w:r w:rsidRPr="00E509D1">
        <w:rPr>
          <w:bCs/>
          <w:szCs w:val="22"/>
        </w:rPr>
        <w:t xml:space="preserve">89 </w:t>
      </w:r>
      <w:proofErr w:type="gramStart"/>
      <w:r w:rsidRPr="00E509D1">
        <w:rPr>
          <w:bCs/>
          <w:szCs w:val="22"/>
        </w:rPr>
        <w:t>个</w:t>
      </w:r>
      <w:proofErr w:type="gramEnd"/>
      <w:r w:rsidRPr="00E509D1">
        <w:rPr>
          <w:bCs/>
          <w:szCs w:val="22"/>
        </w:rPr>
        <w:t>被正确分类为差评，仅</w:t>
      </w:r>
      <w:r w:rsidRPr="00E509D1">
        <w:rPr>
          <w:bCs/>
          <w:szCs w:val="22"/>
        </w:rPr>
        <w:t xml:space="preserve"> 2 </w:t>
      </w:r>
      <w:proofErr w:type="gramStart"/>
      <w:r w:rsidRPr="00E509D1">
        <w:rPr>
          <w:bCs/>
          <w:szCs w:val="22"/>
        </w:rPr>
        <w:t>个</w:t>
      </w:r>
      <w:proofErr w:type="gramEnd"/>
      <w:r w:rsidRPr="00E509D1">
        <w:rPr>
          <w:bCs/>
          <w:szCs w:val="22"/>
        </w:rPr>
        <w:t>被误分类为好评。真实标签为好评的</w:t>
      </w:r>
      <w:r w:rsidRPr="00E509D1">
        <w:rPr>
          <w:bCs/>
          <w:szCs w:val="22"/>
        </w:rPr>
        <w:t xml:space="preserve"> 125 </w:t>
      </w:r>
      <w:proofErr w:type="gramStart"/>
      <w:r w:rsidRPr="00E509D1">
        <w:rPr>
          <w:bCs/>
          <w:szCs w:val="22"/>
        </w:rPr>
        <w:t>个</w:t>
      </w:r>
      <w:proofErr w:type="gramEnd"/>
      <w:r w:rsidRPr="00E509D1">
        <w:rPr>
          <w:bCs/>
          <w:szCs w:val="22"/>
        </w:rPr>
        <w:t>样本中，</w:t>
      </w:r>
      <w:r w:rsidRPr="00E509D1">
        <w:rPr>
          <w:bCs/>
          <w:szCs w:val="22"/>
        </w:rPr>
        <w:t xml:space="preserve">114 </w:t>
      </w:r>
      <w:proofErr w:type="gramStart"/>
      <w:r w:rsidRPr="00E509D1">
        <w:rPr>
          <w:bCs/>
          <w:szCs w:val="22"/>
        </w:rPr>
        <w:t>个</w:t>
      </w:r>
      <w:proofErr w:type="gramEnd"/>
      <w:r w:rsidRPr="00E509D1">
        <w:rPr>
          <w:bCs/>
          <w:szCs w:val="22"/>
        </w:rPr>
        <w:t>被正确分类为好评，</w:t>
      </w:r>
      <w:r w:rsidRPr="00E509D1">
        <w:rPr>
          <w:bCs/>
          <w:szCs w:val="22"/>
        </w:rPr>
        <w:t xml:space="preserve">11 </w:t>
      </w:r>
      <w:proofErr w:type="gramStart"/>
      <w:r w:rsidRPr="00E509D1">
        <w:rPr>
          <w:bCs/>
          <w:szCs w:val="22"/>
        </w:rPr>
        <w:t>个</w:t>
      </w:r>
      <w:proofErr w:type="gramEnd"/>
      <w:r w:rsidRPr="00E509D1">
        <w:rPr>
          <w:bCs/>
          <w:szCs w:val="22"/>
        </w:rPr>
        <w:t>被误分类为差评。</w:t>
      </w:r>
    </w:p>
    <w:p w14:paraId="7E457AB6" w14:textId="77777777" w:rsidR="001B459D" w:rsidRPr="00E509D1" w:rsidRDefault="001B459D" w:rsidP="001B459D">
      <w:pPr>
        <w:rPr>
          <w:bCs/>
          <w:szCs w:val="22"/>
        </w:rPr>
      </w:pPr>
      <w:r w:rsidRPr="00E509D1">
        <w:rPr>
          <w:bCs/>
          <w:szCs w:val="22"/>
        </w:rPr>
        <w:lastRenderedPageBreak/>
        <w:t xml:space="preserve">4. </w:t>
      </w:r>
      <w:r w:rsidRPr="00E509D1">
        <w:rPr>
          <w:bCs/>
          <w:szCs w:val="22"/>
        </w:rPr>
        <w:t>总结</w:t>
      </w:r>
    </w:p>
    <w:p w14:paraId="4A81A6C8" w14:textId="77777777" w:rsidR="001B459D" w:rsidRPr="00E509D1" w:rsidRDefault="001B459D" w:rsidP="001B459D">
      <w:pPr>
        <w:ind w:firstLine="420"/>
        <w:rPr>
          <w:bCs/>
          <w:szCs w:val="22"/>
        </w:rPr>
      </w:pPr>
      <w:r w:rsidRPr="00E509D1">
        <w:rPr>
          <w:bCs/>
          <w:szCs w:val="22"/>
        </w:rPr>
        <w:t>优点：模型在情感分类的精度和召回率上表现非常出色，特别是在好评的识别上，精度达到了</w:t>
      </w:r>
      <w:r w:rsidRPr="00E509D1">
        <w:rPr>
          <w:bCs/>
          <w:szCs w:val="22"/>
        </w:rPr>
        <w:t xml:space="preserve"> 98%</w:t>
      </w:r>
      <w:r w:rsidRPr="00E509D1">
        <w:rPr>
          <w:bCs/>
          <w:szCs w:val="22"/>
        </w:rPr>
        <w:t>，整体准确率接近</w:t>
      </w:r>
      <w:r w:rsidRPr="00E509D1">
        <w:rPr>
          <w:bCs/>
          <w:szCs w:val="22"/>
        </w:rPr>
        <w:t xml:space="preserve"> 94%</w:t>
      </w:r>
      <w:r w:rsidRPr="00E509D1">
        <w:rPr>
          <w:bCs/>
          <w:szCs w:val="22"/>
        </w:rPr>
        <w:t>，适用于实际场景的情感分类需求。</w:t>
      </w:r>
    </w:p>
    <w:p w14:paraId="6AE81A80" w14:textId="77777777" w:rsidR="001B459D" w:rsidRPr="00E509D1" w:rsidRDefault="001B459D" w:rsidP="001B459D">
      <w:pPr>
        <w:rPr>
          <w:rFonts w:hint="eastAsia"/>
          <w:b/>
          <w:bCs/>
          <w:sz w:val="28"/>
        </w:rPr>
      </w:pPr>
    </w:p>
    <w:p w14:paraId="654D8427" w14:textId="77777777" w:rsidR="001B459D" w:rsidRPr="00E509D1" w:rsidRDefault="001B459D" w:rsidP="001B459D">
      <w:pPr>
        <w:widowControl/>
        <w:numPr>
          <w:ilvl w:val="0"/>
          <w:numId w:val="10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实验总结</w:t>
      </w:r>
    </w:p>
    <w:p w14:paraId="69D3BC7C" w14:textId="77777777" w:rsidR="001B459D" w:rsidRPr="00E509D1" w:rsidRDefault="001B459D" w:rsidP="001B459D">
      <w:pPr>
        <w:ind w:firstLineChars="200" w:firstLine="420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算法特点：</w:t>
      </w:r>
      <w:proofErr w:type="spellStart"/>
      <w:r w:rsidRPr="00E509D1">
        <w:rPr>
          <w:rFonts w:hint="eastAsia"/>
          <w:bCs/>
          <w:szCs w:val="22"/>
        </w:rPr>
        <w:t>MLPClassifier</w:t>
      </w:r>
      <w:proofErr w:type="spellEnd"/>
      <w:r w:rsidRPr="00E509D1">
        <w:rPr>
          <w:rFonts w:hint="eastAsia"/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是一种前馈神经网络，适合处理复杂、非线性特征的分类问题。通过多层神经元连接，</w:t>
      </w:r>
      <w:r w:rsidRPr="00E509D1">
        <w:rPr>
          <w:rFonts w:hint="eastAsia"/>
          <w:bCs/>
          <w:szCs w:val="22"/>
        </w:rPr>
        <w:t xml:space="preserve">MLP </w:t>
      </w:r>
      <w:r w:rsidRPr="00E509D1">
        <w:rPr>
          <w:rFonts w:hint="eastAsia"/>
          <w:bCs/>
          <w:szCs w:val="22"/>
        </w:rPr>
        <w:t>能够自动提取高阶特征。结合词频矩阵的特征提取方法，算法能有效分类带有情感倾向的文本。其表现优良，对情感分类准确度高，但在数据量增加时，计算资源需求和训练时间也显著提高。</w:t>
      </w:r>
    </w:p>
    <w:p w14:paraId="7AF2C599" w14:textId="77777777" w:rsidR="001B459D" w:rsidRPr="00E509D1" w:rsidRDefault="001B459D" w:rsidP="001B459D">
      <w:pPr>
        <w:ind w:firstLineChars="200" w:firstLine="420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实验难点：本实验的难点主要在于中文文本数据的预处理与特征提取，尤其是分词质量会直接影响分类效果。此外，</w:t>
      </w:r>
      <w:r w:rsidRPr="00E509D1">
        <w:rPr>
          <w:rFonts w:hint="eastAsia"/>
          <w:bCs/>
          <w:szCs w:val="22"/>
        </w:rPr>
        <w:t xml:space="preserve">MLP </w:t>
      </w:r>
      <w:r w:rsidRPr="00E509D1">
        <w:rPr>
          <w:rFonts w:hint="eastAsia"/>
          <w:bCs/>
          <w:szCs w:val="22"/>
        </w:rPr>
        <w:t>的超参数设置较为敏感，如隐藏层数、神经元数量和学习率的调整需要通过反复实验进行优化。针对类别不平衡问题，也需要在训练过程中确保模型对好评和差评有良好的分类能力，而不过度偏向多数类。</w:t>
      </w:r>
    </w:p>
    <w:p w14:paraId="6C6684BF" w14:textId="39B64DF1" w:rsidR="002A7662" w:rsidRPr="001B459D" w:rsidRDefault="001B459D" w:rsidP="0005024C">
      <w:pPr>
        <w:ind w:firstLineChars="200" w:firstLine="420"/>
        <w:rPr>
          <w:rFonts w:hint="eastAsia"/>
          <w:bCs/>
          <w:sz w:val="24"/>
          <w:szCs w:val="22"/>
        </w:rPr>
      </w:pPr>
      <w:r w:rsidRPr="00E509D1">
        <w:rPr>
          <w:rFonts w:hint="eastAsia"/>
          <w:bCs/>
          <w:szCs w:val="22"/>
        </w:rPr>
        <w:t>实现效率：在实现效率上，</w:t>
      </w:r>
      <w:r w:rsidRPr="00E509D1">
        <w:rPr>
          <w:rFonts w:hint="eastAsia"/>
          <w:bCs/>
          <w:szCs w:val="22"/>
        </w:rPr>
        <w:t xml:space="preserve">MLP </w:t>
      </w:r>
      <w:r w:rsidRPr="00E509D1">
        <w:rPr>
          <w:rFonts w:hint="eastAsia"/>
          <w:bCs/>
          <w:szCs w:val="22"/>
        </w:rPr>
        <w:t>适合小规模数据，因其非线性结构和多层网络需要较高的计算资源。在大数据集上，训练时间较长，收敛速度较慢（本次训练时长</w:t>
      </w:r>
      <w:r w:rsidRPr="00E509D1">
        <w:rPr>
          <w:rFonts w:hint="eastAsia"/>
          <w:bCs/>
          <w:szCs w:val="22"/>
        </w:rPr>
        <w:t>7.4s</w:t>
      </w:r>
      <w:r w:rsidRPr="00E509D1">
        <w:rPr>
          <w:rFonts w:hint="eastAsia"/>
          <w:bCs/>
          <w:szCs w:val="22"/>
        </w:rPr>
        <w:t>）。实验中使用</w:t>
      </w:r>
      <w:r w:rsidRPr="00E509D1">
        <w:rPr>
          <w:rFonts w:hint="eastAsia"/>
          <w:bCs/>
          <w:szCs w:val="22"/>
        </w:rPr>
        <w:t xml:space="preserve"> </w:t>
      </w:r>
      <w:proofErr w:type="spellStart"/>
      <w:r w:rsidRPr="00E509D1">
        <w:rPr>
          <w:rFonts w:hint="eastAsia"/>
          <w:bCs/>
          <w:szCs w:val="22"/>
        </w:rPr>
        <w:t>CountVectorizer</w:t>
      </w:r>
      <w:proofErr w:type="spellEnd"/>
      <w:r w:rsidRPr="00E509D1">
        <w:rPr>
          <w:rFonts w:hint="eastAsia"/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特征提取结合</w:t>
      </w:r>
      <w:r w:rsidRPr="00E509D1">
        <w:rPr>
          <w:rFonts w:hint="eastAsia"/>
          <w:bCs/>
          <w:szCs w:val="22"/>
        </w:rPr>
        <w:t xml:space="preserve"> MLP </w:t>
      </w:r>
      <w:r w:rsidRPr="00E509D1">
        <w:rPr>
          <w:rFonts w:hint="eastAsia"/>
          <w:bCs/>
          <w:szCs w:val="22"/>
        </w:rPr>
        <w:t>分类器，使得文本分类任务可以快速实现，但在实际场景中的高效应用仍需考虑更多优化和资源</w:t>
      </w:r>
      <w:r w:rsidR="00690FA0">
        <w:rPr>
          <w:rFonts w:hint="eastAsia"/>
          <w:bCs/>
          <w:szCs w:val="22"/>
        </w:rPr>
        <w:t>。</w:t>
      </w:r>
    </w:p>
    <w:sectPr w:rsidR="002A7662" w:rsidRPr="001B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30AF" w14:textId="77777777" w:rsidR="000F67ED" w:rsidRDefault="000F67ED" w:rsidP="00494FEE">
      <w:r>
        <w:separator/>
      </w:r>
    </w:p>
  </w:endnote>
  <w:endnote w:type="continuationSeparator" w:id="0">
    <w:p w14:paraId="171A1537" w14:textId="77777777" w:rsidR="000F67ED" w:rsidRDefault="000F67ED" w:rsidP="0049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E1509" w14:textId="77777777" w:rsidR="000F67ED" w:rsidRDefault="000F67ED" w:rsidP="00494FEE">
      <w:r>
        <w:separator/>
      </w:r>
    </w:p>
  </w:footnote>
  <w:footnote w:type="continuationSeparator" w:id="0">
    <w:p w14:paraId="71775052" w14:textId="77777777" w:rsidR="000F67ED" w:rsidRDefault="000F67ED" w:rsidP="00494FEE">
      <w:r>
        <w:continuationSeparator/>
      </w:r>
    </w:p>
  </w:footnote>
  <w:footnote w:id="1">
    <w:p w14:paraId="0A15068C" w14:textId="77777777" w:rsidR="001B459D" w:rsidRDefault="001B459D" w:rsidP="001B459D">
      <w:pPr>
        <w:pStyle w:val="a9"/>
      </w:pPr>
      <w:r>
        <w:rPr>
          <w:rStyle w:val="ab"/>
        </w:rPr>
        <w:footnoteRef/>
      </w:r>
      <w:r>
        <w:t xml:space="preserve"> https://pypi.org/project/jieba/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B35A05F0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6"/>
    <w:multiLevelType w:val="multilevel"/>
    <w:tmpl w:val="53C614A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7"/>
    <w:multiLevelType w:val="multilevel"/>
    <w:tmpl w:val="016641AD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016641AD"/>
    <w:multiLevelType w:val="multilevel"/>
    <w:tmpl w:val="016641AD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9C909A1"/>
    <w:multiLevelType w:val="multilevel"/>
    <w:tmpl w:val="1104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81F05"/>
    <w:multiLevelType w:val="hybridMultilevel"/>
    <w:tmpl w:val="2E7A76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4AA3"/>
    <w:multiLevelType w:val="multilevel"/>
    <w:tmpl w:val="4502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614AA"/>
    <w:multiLevelType w:val="multilevel"/>
    <w:tmpl w:val="53C614A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4E5D04"/>
    <w:multiLevelType w:val="multilevel"/>
    <w:tmpl w:val="7F2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2EE4"/>
    <w:multiLevelType w:val="hybridMultilevel"/>
    <w:tmpl w:val="377604C2"/>
    <w:lvl w:ilvl="0" w:tplc="3104BA24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9657C6"/>
    <w:multiLevelType w:val="hybridMultilevel"/>
    <w:tmpl w:val="B35A05F0"/>
    <w:lvl w:ilvl="0" w:tplc="1C4A82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8092697">
    <w:abstractNumId w:val="3"/>
  </w:num>
  <w:num w:numId="2" w16cid:durableId="106852021">
    <w:abstractNumId w:val="6"/>
  </w:num>
  <w:num w:numId="3" w16cid:durableId="182911401">
    <w:abstractNumId w:val="10"/>
  </w:num>
  <w:num w:numId="4" w16cid:durableId="1514539111">
    <w:abstractNumId w:val="11"/>
  </w:num>
  <w:num w:numId="5" w16cid:durableId="5877344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1959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1990304">
    <w:abstractNumId w:val="7"/>
  </w:num>
  <w:num w:numId="8" w16cid:durableId="1435906134">
    <w:abstractNumId w:val="9"/>
  </w:num>
  <w:num w:numId="9" w16cid:durableId="1490747678">
    <w:abstractNumId w:val="5"/>
  </w:num>
  <w:num w:numId="10" w16cid:durableId="1712147533">
    <w:abstractNumId w:val="0"/>
  </w:num>
  <w:num w:numId="11" w16cid:durableId="1842424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001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17"/>
    <w:rsid w:val="00026F90"/>
    <w:rsid w:val="0005024C"/>
    <w:rsid w:val="000A6C13"/>
    <w:rsid w:val="000F67ED"/>
    <w:rsid w:val="00122A4E"/>
    <w:rsid w:val="001351A6"/>
    <w:rsid w:val="001A4392"/>
    <w:rsid w:val="001B1E1C"/>
    <w:rsid w:val="001B459D"/>
    <w:rsid w:val="00247463"/>
    <w:rsid w:val="00274C38"/>
    <w:rsid w:val="002A7662"/>
    <w:rsid w:val="002B74EE"/>
    <w:rsid w:val="002C71E6"/>
    <w:rsid w:val="002E33B9"/>
    <w:rsid w:val="00327020"/>
    <w:rsid w:val="003A3123"/>
    <w:rsid w:val="00494FEE"/>
    <w:rsid w:val="004A31C6"/>
    <w:rsid w:val="004A7189"/>
    <w:rsid w:val="004E3917"/>
    <w:rsid w:val="00551F9E"/>
    <w:rsid w:val="005614B7"/>
    <w:rsid w:val="00621159"/>
    <w:rsid w:val="00690FA0"/>
    <w:rsid w:val="006C60FC"/>
    <w:rsid w:val="00714FD4"/>
    <w:rsid w:val="009536EB"/>
    <w:rsid w:val="00983B68"/>
    <w:rsid w:val="009B7298"/>
    <w:rsid w:val="00A11CB9"/>
    <w:rsid w:val="00AE4BA0"/>
    <w:rsid w:val="00B33348"/>
    <w:rsid w:val="00C14847"/>
    <w:rsid w:val="00C25C18"/>
    <w:rsid w:val="00D15A24"/>
    <w:rsid w:val="00D518FD"/>
    <w:rsid w:val="00E02A2C"/>
    <w:rsid w:val="00E32C43"/>
    <w:rsid w:val="00E939B1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E70A4"/>
  <w15:chartTrackingRefBased/>
  <w15:docId w15:val="{CCDFFFDD-80AC-4103-9F42-8B5C56E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983B6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3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3B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983B68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4A31C6"/>
    <w:pPr>
      <w:ind w:firstLineChars="200" w:firstLine="420"/>
    </w:pPr>
  </w:style>
  <w:style w:type="paragraph" w:styleId="a9">
    <w:name w:val="footnote text"/>
    <w:basedOn w:val="a"/>
    <w:link w:val="aa"/>
    <w:uiPriority w:val="99"/>
    <w:semiHidden/>
    <w:unhideWhenUsed/>
    <w:rsid w:val="00122A4E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122A4E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uiPriority w:val="99"/>
    <w:semiHidden/>
    <w:unhideWhenUsed/>
    <w:rsid w:val="00122A4E"/>
    <w:rPr>
      <w:vertAlign w:val="superscript"/>
    </w:rPr>
  </w:style>
  <w:style w:type="character" w:customStyle="1" w:styleId="40">
    <w:name w:val="标题 4 字符"/>
    <w:basedOn w:val="a0"/>
    <w:link w:val="4"/>
    <w:uiPriority w:val="9"/>
    <w:semiHidden/>
    <w:rsid w:val="00B333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代码1"/>
    <w:basedOn w:val="a"/>
    <w:link w:val="10"/>
    <w:qFormat/>
    <w:rsid w:val="001B459D"/>
    <w:pPr>
      <w:widowControl/>
      <w:ind w:firstLineChars="200" w:firstLine="480"/>
      <w:jc w:val="left"/>
    </w:pPr>
    <w:rPr>
      <w:rFonts w:ascii="黑体" w:eastAsia="黑体" w:hAnsi="黑体"/>
      <w:bCs/>
      <w:kern w:val="0"/>
      <w:sz w:val="24"/>
      <w:szCs w:val="22"/>
    </w:rPr>
  </w:style>
  <w:style w:type="character" w:customStyle="1" w:styleId="10">
    <w:name w:val="代码1 字符"/>
    <w:link w:val="1"/>
    <w:rsid w:val="001B459D"/>
    <w:rPr>
      <w:rFonts w:ascii="黑体" w:eastAsia="黑体" w:hAnsi="黑体" w:cs="Times New Roman"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zongk</dc:creator>
  <cp:keywords/>
  <dc:description/>
  <cp:lastModifiedBy>zijun wang</cp:lastModifiedBy>
  <cp:revision>15</cp:revision>
  <dcterms:created xsi:type="dcterms:W3CDTF">2020-10-14T08:41:00Z</dcterms:created>
  <dcterms:modified xsi:type="dcterms:W3CDTF">2024-11-25T10:48:00Z</dcterms:modified>
</cp:coreProperties>
</file>