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C4D0F" w14:textId="096B5740" w:rsidR="00C445A8" w:rsidRDefault="00266A38" w:rsidP="00266A38">
      <w:pPr>
        <w:jc w:val="center"/>
      </w:pPr>
      <w:r>
        <w:rPr>
          <w:rFonts w:hint="eastAsia"/>
        </w:rPr>
        <w:t>H</w:t>
      </w:r>
      <w:r>
        <w:t>omewor</w:t>
      </w:r>
      <w:r w:rsidR="00AE60CE">
        <w:t>k</w:t>
      </w:r>
      <w:r>
        <w:t xml:space="preserve"> 1: Face Detection</w:t>
      </w:r>
    </w:p>
    <w:p w14:paraId="089C3A9C" w14:textId="786F83A4" w:rsidR="00266A38" w:rsidRDefault="00266A38" w:rsidP="00266A38">
      <w:r>
        <w:rPr>
          <w:rFonts w:hint="eastAsia"/>
        </w:rPr>
        <w:t>P</w:t>
      </w:r>
      <w:r>
        <w:t>art 1. Implementation(5%):</w:t>
      </w:r>
    </w:p>
    <w:p w14:paraId="691A241C" w14:textId="28F9CE3A" w:rsidR="00266A38" w:rsidRDefault="00B02E73" w:rsidP="00266A38">
      <w:pPr>
        <w:pStyle w:val="a3"/>
        <w:numPr>
          <w:ilvl w:val="0"/>
          <w:numId w:val="1"/>
        </w:numPr>
        <w:ind w:leftChars="0"/>
      </w:pPr>
      <w:r>
        <w:rPr>
          <w:rFonts w:hint="eastAsia"/>
          <w:noProof/>
        </w:rPr>
        <w:drawing>
          <wp:anchor distT="0" distB="0" distL="114300" distR="114300" simplePos="0" relativeHeight="251658240" behindDoc="0" locked="0" layoutInCell="1" allowOverlap="1" wp14:anchorId="40945E59" wp14:editId="4575ADEC">
            <wp:simplePos x="0" y="0"/>
            <wp:positionH relativeFrom="margin">
              <wp:posOffset>2721429</wp:posOffset>
            </wp:positionH>
            <wp:positionV relativeFrom="margin">
              <wp:posOffset>947057</wp:posOffset>
            </wp:positionV>
            <wp:extent cx="2844800" cy="742315"/>
            <wp:effectExtent l="0" t="0" r="0" b="635"/>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44800" cy="742315"/>
                    </a:xfrm>
                    <a:prstGeom prst="rect">
                      <a:avLst/>
                    </a:prstGeom>
                  </pic:spPr>
                </pic:pic>
              </a:graphicData>
            </a:graphic>
            <wp14:sizeRelH relativeFrom="margin">
              <wp14:pctWidth>0</wp14:pctWidth>
            </wp14:sizeRelH>
            <wp14:sizeRelV relativeFrom="margin">
              <wp14:pctHeight>0</wp14:pctHeight>
            </wp14:sizeRelV>
          </wp:anchor>
        </w:drawing>
      </w:r>
      <w:r w:rsidR="00266A38">
        <w:t>Please screenshot your code snippets of Part 1, Part 2, Part 4, and explain your implementation.</w:t>
      </w:r>
    </w:p>
    <w:p w14:paraId="7D9A019F" w14:textId="3420A998" w:rsidR="00281E61" w:rsidRDefault="00281E61" w:rsidP="00281E61">
      <w:r>
        <w:rPr>
          <w:rFonts w:hint="eastAsia"/>
          <w:noProof/>
        </w:rPr>
        <w:drawing>
          <wp:anchor distT="0" distB="0" distL="114300" distR="114300" simplePos="0" relativeHeight="251659264" behindDoc="0" locked="0" layoutInCell="1" allowOverlap="1" wp14:anchorId="478644C1" wp14:editId="0206A9EB">
            <wp:simplePos x="0" y="0"/>
            <wp:positionH relativeFrom="margin">
              <wp:posOffset>-114300</wp:posOffset>
            </wp:positionH>
            <wp:positionV relativeFrom="margin">
              <wp:posOffset>920750</wp:posOffset>
            </wp:positionV>
            <wp:extent cx="2781935" cy="325755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81935" cy="32575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P</w:t>
      </w:r>
      <w:r>
        <w:t>art 1-1</w:t>
      </w:r>
    </w:p>
    <w:p w14:paraId="674BD92A" w14:textId="77777777" w:rsidR="00F16035" w:rsidRDefault="00B02E73" w:rsidP="00281E61">
      <w:r>
        <w:rPr>
          <w:rFonts w:hint="eastAsia"/>
          <w:noProof/>
        </w:rPr>
        <w:drawing>
          <wp:anchor distT="0" distB="0" distL="114300" distR="114300" simplePos="0" relativeHeight="251660288" behindDoc="0" locked="0" layoutInCell="1" allowOverlap="1" wp14:anchorId="07D94EE4" wp14:editId="422F240F">
            <wp:simplePos x="0" y="0"/>
            <wp:positionH relativeFrom="margin">
              <wp:posOffset>-141605</wp:posOffset>
            </wp:positionH>
            <wp:positionV relativeFrom="margin">
              <wp:posOffset>4653280</wp:posOffset>
            </wp:positionV>
            <wp:extent cx="5186680" cy="3310890"/>
            <wp:effectExtent l="0" t="0" r="0" b="381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7">
                      <a:extLst>
                        <a:ext uri="{28A0092B-C50C-407E-A947-70E740481C1C}">
                          <a14:useLocalDpi xmlns:a14="http://schemas.microsoft.com/office/drawing/2010/main" val="0"/>
                        </a:ext>
                      </a:extLst>
                    </a:blip>
                    <a:stretch>
                      <a:fillRect/>
                    </a:stretch>
                  </pic:blipFill>
                  <pic:spPr>
                    <a:xfrm>
                      <a:off x="0" y="0"/>
                      <a:ext cx="5186680" cy="3310890"/>
                    </a:xfrm>
                    <a:prstGeom prst="rect">
                      <a:avLst/>
                    </a:prstGeom>
                  </pic:spPr>
                </pic:pic>
              </a:graphicData>
            </a:graphic>
            <wp14:sizeRelH relativeFrom="margin">
              <wp14:pctWidth>0</wp14:pctWidth>
            </wp14:sizeRelH>
            <wp14:sizeRelV relativeFrom="margin">
              <wp14:pctHeight>0</wp14:pctHeight>
            </wp14:sizeRelV>
          </wp:anchor>
        </w:drawing>
      </w:r>
      <w:r w:rsidR="00281E61">
        <w:t xml:space="preserve">I do the same thing for train face, train non-face, test face, and test non-face respectively. I use os.path.join to </w:t>
      </w:r>
      <w:r w:rsidR="00F16035">
        <w:t xml:space="preserve">specify </w:t>
      </w:r>
      <w:r w:rsidR="00281E61">
        <w:t>the exactly position of all the image</w:t>
      </w:r>
      <w:r w:rsidR="00F16035">
        <w:t>s</w:t>
      </w:r>
      <w:r w:rsidR="00281E61">
        <w:t xml:space="preserve">, and use cv2.imread to read </w:t>
      </w:r>
      <w:r w:rsidR="00F16035">
        <w:t>them</w:t>
      </w:r>
      <w:r w:rsidR="00281E61">
        <w:t xml:space="preserve">. The reason why I switch it in IMREAD_GRAYSCALE is </w:t>
      </w:r>
      <w:r w:rsidR="00F16035">
        <w:t xml:space="preserve">that otherwise, </w:t>
      </w:r>
      <w:r w:rsidR="00281E61">
        <w:t>there will be three component</w:t>
      </w:r>
      <w:r w:rsidR="00F16035">
        <w:t>s</w:t>
      </w:r>
      <w:r w:rsidR="00281E61">
        <w:t xml:space="preserve"> in image.shape, </w:t>
      </w:r>
      <w:r w:rsidR="00F16035">
        <w:t>which</w:t>
      </w:r>
      <w:r w:rsidR="00281E61">
        <w:t xml:space="preserve"> doesn’t fit the format in other code. Next, </w:t>
      </w:r>
      <w:r w:rsidR="00F16035" w:rsidRPr="00F16035">
        <w:t>I assign a value of 1 to the face parts and a value of 0 to the non-face parts, following the order to organize the data into lists.</w:t>
      </w:r>
    </w:p>
    <w:p w14:paraId="583B7769" w14:textId="64C7FD43" w:rsidR="00281E61" w:rsidRDefault="00B02E73" w:rsidP="00281E61">
      <w:r>
        <w:t>Part 1-2</w:t>
      </w:r>
    </w:p>
    <w:p w14:paraId="00F8AE73" w14:textId="00F2627C" w:rsidR="00B02E73" w:rsidRDefault="00B02E73" w:rsidP="00281E61">
      <w:r>
        <w:t>I use np.random.randint to generate four number</w:t>
      </w:r>
      <w:r w:rsidR="00F16035">
        <w:t>s:</w:t>
      </w:r>
      <w:r>
        <w:t xml:space="preserve"> x, y, w and h. x and y </w:t>
      </w:r>
      <w:r w:rsidR="00F16035">
        <w:t xml:space="preserve">represent </w:t>
      </w:r>
      <w:r>
        <w:t>the coordinate</w:t>
      </w:r>
      <w:r w:rsidR="00F16035">
        <w:t>s</w:t>
      </w:r>
      <w:r>
        <w:t xml:space="preserve"> of the </w:t>
      </w:r>
      <w:r w:rsidR="00F16035">
        <w:t>top-left</w:t>
      </w:r>
      <w:r>
        <w:t xml:space="preserve"> point of the rectangle, and </w:t>
      </w:r>
      <w:r w:rsidR="00F16035">
        <w:t>w</w:t>
      </w:r>
      <w:r>
        <w:t xml:space="preserve"> and </w:t>
      </w:r>
      <w:r w:rsidR="00F16035">
        <w:t>h</w:t>
      </w:r>
      <w:r>
        <w:t xml:space="preserve"> are </w:t>
      </w:r>
      <w:r w:rsidR="00F16035">
        <w:t>represent</w:t>
      </w:r>
      <w:r>
        <w:t xml:space="preserve"> the width and height, respectively. I set the condition that if </w:t>
      </w:r>
      <w:r w:rsidR="00F16035">
        <w:t xml:space="preserve">their values are not as </w:t>
      </w:r>
      <w:r w:rsidR="00F16035">
        <w:lastRenderedPageBreak/>
        <w:t>desired,</w:t>
      </w:r>
      <w:r>
        <w:t xml:space="preserve"> I will </w:t>
      </w:r>
      <w:r w:rsidR="00F16035">
        <w:t>re</w:t>
      </w:r>
      <w:r>
        <w:t xml:space="preserve">generate </w:t>
      </w:r>
      <w:r w:rsidR="00F16035">
        <w:t>them until the condition is met</w:t>
      </w:r>
      <w:r>
        <w:t xml:space="preserve">. The condition </w:t>
      </w:r>
      <w:r w:rsidR="00F16035">
        <w:t>are as follow:</w:t>
      </w:r>
      <w:r>
        <w:t xml:space="preserve"> first, w and h can’t be 0 because </w:t>
      </w:r>
      <w:r w:rsidR="00F16035">
        <w:t>them define</w:t>
      </w:r>
      <w:r>
        <w:t xml:space="preserve"> a rectangle. Second, this rectangle can’t intersect with </w:t>
      </w:r>
      <w:r w:rsidR="00F16035">
        <w:t xml:space="preserve">any </w:t>
      </w:r>
      <w:r>
        <w:t>rectangles of face</w:t>
      </w:r>
      <w:r w:rsidR="00F16035">
        <w:t>s</w:t>
      </w:r>
      <w:r>
        <w:t xml:space="preserve"> generated before </w:t>
      </w:r>
      <w:r w:rsidR="00F16035">
        <w:t>or any</w:t>
      </w:r>
      <w:r w:rsidR="005E7A7A">
        <w:t xml:space="preserve"> the non-face rectangles already generated.</w:t>
      </w:r>
      <w:r w:rsidR="00F16035">
        <w:t xml:space="preserve"> Once I obtain the desired rectangle</w:t>
      </w:r>
      <w:r w:rsidR="005E7A7A">
        <w:t xml:space="preserve">, I copy the image </w:t>
      </w:r>
      <w:r w:rsidR="00D67F3E">
        <w:rPr>
          <w:rFonts w:hint="eastAsia"/>
          <w:noProof/>
        </w:rPr>
        <w:drawing>
          <wp:anchor distT="0" distB="0" distL="114300" distR="114300" simplePos="0" relativeHeight="251661312" behindDoc="0" locked="0" layoutInCell="1" allowOverlap="1" wp14:anchorId="3623FE00" wp14:editId="0F3E244E">
            <wp:simplePos x="0" y="0"/>
            <wp:positionH relativeFrom="margin">
              <wp:posOffset>-64770</wp:posOffset>
            </wp:positionH>
            <wp:positionV relativeFrom="margin">
              <wp:posOffset>1154430</wp:posOffset>
            </wp:positionV>
            <wp:extent cx="3761740" cy="3369945"/>
            <wp:effectExtent l="0" t="0" r="0" b="190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8">
                      <a:extLst>
                        <a:ext uri="{28A0092B-C50C-407E-A947-70E740481C1C}">
                          <a14:useLocalDpi xmlns:a14="http://schemas.microsoft.com/office/drawing/2010/main" val="0"/>
                        </a:ext>
                      </a:extLst>
                    </a:blip>
                    <a:stretch>
                      <a:fillRect/>
                    </a:stretch>
                  </pic:blipFill>
                  <pic:spPr>
                    <a:xfrm>
                      <a:off x="0" y="0"/>
                      <a:ext cx="3761740" cy="3369945"/>
                    </a:xfrm>
                    <a:prstGeom prst="rect">
                      <a:avLst/>
                    </a:prstGeom>
                  </pic:spPr>
                </pic:pic>
              </a:graphicData>
            </a:graphic>
            <wp14:sizeRelH relativeFrom="margin">
              <wp14:pctWidth>0</wp14:pctWidth>
            </wp14:sizeRelH>
            <wp14:sizeRelV relativeFrom="margin">
              <wp14:pctHeight>0</wp14:pctHeight>
            </wp14:sizeRelV>
          </wp:anchor>
        </w:drawing>
      </w:r>
      <w:r w:rsidR="00F16035">
        <w:t>bounded by</w:t>
      </w:r>
      <w:r w:rsidR="005E7A7A">
        <w:t xml:space="preserve"> the rectangle and append it to the non-face dataset.</w:t>
      </w:r>
    </w:p>
    <w:p w14:paraId="459FB6B8" w14:textId="341566E1" w:rsidR="005E7A7A" w:rsidRDefault="005E7A7A" w:rsidP="00281E61">
      <w:r>
        <w:t>Part 2</w:t>
      </w:r>
    </w:p>
    <w:p w14:paraId="04ED7981" w14:textId="4D2B6816" w:rsidR="00D1207B" w:rsidRDefault="00D66D2D" w:rsidP="00266A38">
      <w:r>
        <w:rPr>
          <w:rFonts w:hint="eastAsia"/>
          <w:noProof/>
        </w:rPr>
        <w:drawing>
          <wp:anchor distT="0" distB="0" distL="114300" distR="114300" simplePos="0" relativeHeight="251662336" behindDoc="0" locked="0" layoutInCell="1" allowOverlap="1" wp14:anchorId="5AF8B6B3" wp14:editId="7C6E4C4D">
            <wp:simplePos x="0" y="0"/>
            <wp:positionH relativeFrom="margin">
              <wp:posOffset>-93163</wp:posOffset>
            </wp:positionH>
            <wp:positionV relativeFrom="margin">
              <wp:posOffset>5108031</wp:posOffset>
            </wp:positionV>
            <wp:extent cx="5274310" cy="2901315"/>
            <wp:effectExtent l="0" t="0" r="2540" b="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01315"/>
                    </a:xfrm>
                    <a:prstGeom prst="rect">
                      <a:avLst/>
                    </a:prstGeom>
                  </pic:spPr>
                </pic:pic>
              </a:graphicData>
            </a:graphic>
          </wp:anchor>
        </w:drawing>
      </w:r>
      <w:r w:rsidR="005E7A7A">
        <w:t>Initially, I set the bestError to infini</w:t>
      </w:r>
      <w:r w:rsidR="00D67F3E">
        <w:t>ty</w:t>
      </w:r>
      <w:r>
        <w:t>, and create the best_feature</w:t>
      </w:r>
      <w:r w:rsidR="00D67F3E">
        <w:t>.</w:t>
      </w:r>
      <w:r>
        <w:t xml:space="preserve"> </w:t>
      </w:r>
      <w:r w:rsidR="00534B35">
        <w:t>D</w:t>
      </w:r>
      <w:r>
        <w:t xml:space="preserve">epending on </w:t>
      </w:r>
      <w:r w:rsidR="00D67F3E">
        <w:t xml:space="preserve">the feature </w:t>
      </w:r>
      <w:r>
        <w:t>f, I choose different h and put</w:t>
      </w:r>
      <w:r w:rsidR="00D67F3E">
        <w:t xml:space="preserve"> them</w:t>
      </w:r>
      <w:r>
        <w:t xml:space="preserve"> into the formula to calculate the current error.</w:t>
      </w:r>
      <w:r w:rsidR="00D67F3E">
        <w:t>, similar to what’s in the professor’s presentation.</w:t>
      </w:r>
      <w:r>
        <w:t xml:space="preserve"> </w:t>
      </w:r>
      <w:r w:rsidR="00D67F3E">
        <w:t xml:space="preserve">Once </w:t>
      </w:r>
      <w:r>
        <w:t xml:space="preserve"> done, I </w:t>
      </w:r>
      <w:r w:rsidR="00D67F3E">
        <w:t>compare</w:t>
      </w:r>
      <w:r>
        <w:t xml:space="preserve"> it with best</w:t>
      </w:r>
      <w:r w:rsidR="00D67F3E">
        <w:t>E</w:t>
      </w:r>
      <w:r>
        <w:t>rror. If</w:t>
      </w:r>
      <w:r w:rsidR="00D67F3E">
        <w:t xml:space="preserve"> the </w:t>
      </w:r>
      <w:r>
        <w:t xml:space="preserve">current error is better, </w:t>
      </w:r>
      <w:r w:rsidR="00D67F3E">
        <w:t xml:space="preserve">I </w:t>
      </w:r>
      <w:r>
        <w:t>replac</w:t>
      </w:r>
      <w:r w:rsidR="00D67F3E">
        <w:t>e</w:t>
      </w:r>
      <w:r>
        <w:t xml:space="preserve"> the best</w:t>
      </w:r>
      <w:r w:rsidR="00D67F3E">
        <w:t>E</w:t>
      </w:r>
      <w:r>
        <w:t>rror</w:t>
      </w:r>
      <w:r w:rsidR="00D67F3E">
        <w:t xml:space="preserve"> and the best_feature.</w:t>
      </w:r>
      <w:r>
        <w:t xml:space="preserve"> Finally, </w:t>
      </w:r>
      <w:r w:rsidR="00D67F3E">
        <w:t xml:space="preserve">I set </w:t>
      </w:r>
      <w:r>
        <w:t>the best feature i</w:t>
      </w:r>
      <w:r w:rsidR="00D67F3E">
        <w:t>n</w:t>
      </w:r>
      <w:r>
        <w:t xml:space="preserve"> WeakClassifier to </w:t>
      </w:r>
      <w:r w:rsidR="00D67F3E">
        <w:t>create</w:t>
      </w:r>
      <w:r>
        <w:t xml:space="preserve"> the bestClf </w:t>
      </w:r>
      <w:r w:rsidR="00D67F3E">
        <w:t>for</w:t>
      </w:r>
      <w:r>
        <w:t xml:space="preserve"> return.</w:t>
      </w:r>
    </w:p>
    <w:p w14:paraId="2BD5E563" w14:textId="415B928B" w:rsidR="00D1207B" w:rsidRDefault="00D1207B" w:rsidP="00266A38">
      <w:r>
        <w:t>Part 4</w:t>
      </w:r>
    </w:p>
    <w:p w14:paraId="7111C31F" w14:textId="7199B1EC" w:rsidR="00D1207B" w:rsidRDefault="00D1207B" w:rsidP="00266A38">
      <w:r>
        <w:t xml:space="preserve">The way I </w:t>
      </w:r>
      <w:r w:rsidR="005F540D">
        <w:t>obtain</w:t>
      </w:r>
      <w:r>
        <w:t xml:space="preserve"> the image path is </w:t>
      </w:r>
      <w:r w:rsidR="005F540D">
        <w:t xml:space="preserve">by </w:t>
      </w:r>
      <w:r>
        <w:t>split</w:t>
      </w:r>
      <w:r w:rsidR="005F540D">
        <w:t>ting</w:t>
      </w:r>
      <w:r>
        <w:t xml:space="preserve"> the data</w:t>
      </w:r>
      <w:r w:rsidR="005F540D">
        <w:t xml:space="preserve"> </w:t>
      </w:r>
      <w:r>
        <w:t>path and ignor</w:t>
      </w:r>
      <w:r w:rsidR="005F540D">
        <w:t>ing</w:t>
      </w:r>
      <w:r>
        <w:t xml:space="preserve"> the last </w:t>
      </w:r>
      <w:r w:rsidR="005F540D">
        <w:t>element</w:t>
      </w:r>
      <w:r>
        <w:t>(“detect.txt”)</w:t>
      </w:r>
      <w:r w:rsidR="005F540D">
        <w:t>. Then,</w:t>
      </w:r>
      <w:r>
        <w:t xml:space="preserve"> </w:t>
      </w:r>
      <w:r w:rsidR="005F540D">
        <w:t xml:space="preserve">I </w:t>
      </w:r>
      <w:r>
        <w:t xml:space="preserve">join it with image’s name </w:t>
      </w:r>
      <w:r w:rsidR="005F540D">
        <w:t>from</w:t>
      </w:r>
      <w:r>
        <w:t xml:space="preserve"> the detect.txt</w:t>
      </w:r>
      <w:r w:rsidR="005F540D">
        <w:t xml:space="preserve"> file</w:t>
      </w:r>
      <w:r>
        <w:t xml:space="preserve">. After </w:t>
      </w:r>
      <w:r>
        <w:lastRenderedPageBreak/>
        <w:t xml:space="preserve">using cv2.imread to read the image, following the number after the image’s name, I set </w:t>
      </w:r>
      <w:r w:rsidR="005F540D">
        <w:t>a</w:t>
      </w:r>
      <w:r>
        <w:t xml:space="preserve"> for loop to</w:t>
      </w:r>
      <w:r w:rsidR="005F540D">
        <w:t xml:space="preserve"> retrieve</w:t>
      </w:r>
      <w:r>
        <w:t xml:space="preserve"> coordinates and size of each rectangle. </w:t>
      </w:r>
      <w:r w:rsidR="005F540D">
        <w:t>With</w:t>
      </w:r>
      <w:r>
        <w:t xml:space="preserve"> th</w:t>
      </w:r>
      <w:r w:rsidR="005F540D">
        <w:t>is</w:t>
      </w:r>
      <w:r>
        <w:t xml:space="preserve"> data, I</w:t>
      </w:r>
      <w:r w:rsidR="005F540D">
        <w:t xml:space="preserve"> apply clf.classify() to determine whether it is a face.</w:t>
      </w:r>
      <w:r>
        <w:t xml:space="preserve"> If it is the face, </w:t>
      </w:r>
      <w:r w:rsidR="005F540D">
        <w:t xml:space="preserve">I </w:t>
      </w:r>
      <w:r>
        <w:t>us</w:t>
      </w:r>
      <w:r w:rsidR="005F540D">
        <w:t>e</w:t>
      </w:r>
      <w:r>
        <w:t xml:space="preserve"> </w:t>
      </w:r>
      <w:r w:rsidR="005F540D">
        <w:t>a</w:t>
      </w:r>
      <w:r>
        <w:t xml:space="preserve"> green line to bound this rectangle</w:t>
      </w:r>
      <w:r w:rsidR="005F540D">
        <w:t>;</w:t>
      </w:r>
      <w:r>
        <w:t xml:space="preserve"> Otherwise, I use </w:t>
      </w:r>
      <w:r w:rsidR="005F540D">
        <w:t>a</w:t>
      </w:r>
      <w:r>
        <w:t xml:space="preserve"> red line. </w:t>
      </w:r>
      <w:r w:rsidR="005F540D">
        <w:t>Additionally</w:t>
      </w:r>
      <w:r>
        <w:t>, I read the same image twice</w:t>
      </w:r>
      <w:r w:rsidR="005F540D">
        <w:t>,</w:t>
      </w:r>
      <w:r>
        <w:t xml:space="preserve"> On</w:t>
      </w:r>
      <w:r w:rsidR="005F540D">
        <w:t>ce</w:t>
      </w:r>
      <w:r>
        <w:t xml:space="preserve"> in grayscale mode,</w:t>
      </w:r>
      <w:r w:rsidR="005F540D">
        <w:t xml:space="preserve"> and</w:t>
      </w:r>
      <w:r>
        <w:t xml:space="preserve"> on</w:t>
      </w:r>
      <w:r w:rsidR="005F540D">
        <w:t>ce</w:t>
      </w:r>
      <w:r>
        <w:t xml:space="preserve"> in RGB color mode. </w:t>
      </w:r>
      <w:r w:rsidR="005F540D">
        <w:t xml:space="preserve">This is because I need the grayscale image for clf.classify(), but I also need the original colored image </w:t>
      </w:r>
      <w:r w:rsidR="005F540D">
        <w:rPr>
          <w:noProof/>
        </w:rPr>
        <w:drawing>
          <wp:anchor distT="0" distB="0" distL="114300" distR="114300" simplePos="0" relativeHeight="251665408" behindDoc="0" locked="0" layoutInCell="1" allowOverlap="1" wp14:anchorId="775517B5" wp14:editId="472DD679">
            <wp:simplePos x="0" y="0"/>
            <wp:positionH relativeFrom="margin">
              <wp:posOffset>-1008380</wp:posOffset>
            </wp:positionH>
            <wp:positionV relativeFrom="margin">
              <wp:posOffset>1699260</wp:posOffset>
            </wp:positionV>
            <wp:extent cx="3669665" cy="3604260"/>
            <wp:effectExtent l="0" t="0" r="6985"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9665" cy="3604260"/>
                    </a:xfrm>
                    <a:prstGeom prst="rect">
                      <a:avLst/>
                    </a:prstGeom>
                  </pic:spPr>
                </pic:pic>
              </a:graphicData>
            </a:graphic>
            <wp14:sizeRelV relativeFrom="margin">
              <wp14:pctHeight>0</wp14:pctHeight>
            </wp14:sizeRelV>
          </wp:anchor>
        </w:drawing>
      </w:r>
      <w:r w:rsidR="005F540D">
        <w:t>to display the final result.</w:t>
      </w:r>
    </w:p>
    <w:p w14:paraId="57423F6F" w14:textId="21AD141E" w:rsidR="00283916" w:rsidRDefault="009C74F6" w:rsidP="00266A38">
      <w:r>
        <w:rPr>
          <w:rFonts w:hint="eastAsia"/>
        </w:rPr>
        <w:t>P</w:t>
      </w:r>
      <w:r>
        <w:t>art 6</w:t>
      </w:r>
      <w:r w:rsidR="00D8447E">
        <w:t>(bonus)</w:t>
      </w:r>
    </w:p>
    <w:p w14:paraId="04CFB623" w14:textId="0420AA9B" w:rsidR="009C74F6" w:rsidRDefault="009C74F6" w:rsidP="00266A38">
      <w:r>
        <w:tab/>
        <w:t>In this part</w:t>
      </w:r>
      <w:r w:rsidR="005F540D">
        <w:t>,</w:t>
      </w:r>
      <w:r>
        <w:t xml:space="preserve"> I </w:t>
      </w:r>
      <w:r w:rsidR="005F540D">
        <w:t>utilize</w:t>
      </w:r>
      <w:r>
        <w:t xml:space="preserve"> the random forest</w:t>
      </w:r>
      <w:r w:rsidR="005F540D">
        <w:t xml:space="preserve"> algorithm</w:t>
      </w:r>
      <w:r>
        <w:t xml:space="preserve">. </w:t>
      </w:r>
      <w:r w:rsidR="00A35D1E">
        <w:t>Initially</w:t>
      </w:r>
      <w:r>
        <w:t xml:space="preserve">, I </w:t>
      </w:r>
      <w:r w:rsidR="00A35D1E">
        <w:t>convert the</w:t>
      </w:r>
      <w:r>
        <w:t xml:space="preserve"> list</w:t>
      </w:r>
      <w:r w:rsidR="00A35D1E">
        <w:t>s of</w:t>
      </w:r>
      <w:r>
        <w:t xml:space="preserve"> featur</w:t>
      </w:r>
      <w:r w:rsidR="00A35D1E">
        <w:t>e values</w:t>
      </w:r>
      <w:r>
        <w:t xml:space="preserve"> and labels into np array</w:t>
      </w:r>
      <w:r w:rsidR="00A35D1E">
        <w:t>.</w:t>
      </w:r>
      <w:r>
        <w:t xml:space="preserve"> </w:t>
      </w:r>
      <w:r w:rsidR="00A35D1E">
        <w:t>Then, I</w:t>
      </w:r>
      <w:r>
        <w:t xml:space="preserve"> </w:t>
      </w:r>
      <w:r w:rsidR="00A35D1E">
        <w:t>employ the</w:t>
      </w:r>
      <w:r>
        <w:t xml:space="preserve"> Random</w:t>
      </w:r>
      <w:r w:rsidR="0050778E">
        <w:t xml:space="preserve"> </w:t>
      </w:r>
      <w:r>
        <w:t>Forest</w:t>
      </w:r>
      <w:r w:rsidR="0050778E">
        <w:t xml:space="preserve"> </w:t>
      </w:r>
      <w:r>
        <w:t>Classifier import</w:t>
      </w:r>
      <w:r w:rsidR="00A35D1E">
        <w:t>ed</w:t>
      </w:r>
      <w:r>
        <w:t xml:space="preserve"> from sklearn.ensemble. I </w:t>
      </w:r>
      <w:r w:rsidR="00A35D1E">
        <w:t>specify</w:t>
      </w:r>
      <w:r>
        <w:t xml:space="preserve"> the number of estimators in </w:t>
      </w:r>
      <w:r w:rsidR="00A35D1E">
        <w:t xml:space="preserve">the </w:t>
      </w:r>
      <w:r>
        <w:t xml:space="preserve">forest as 100. </w:t>
      </w:r>
      <w:r w:rsidR="00A35D1E">
        <w:t>Following this</w:t>
      </w:r>
      <w:r>
        <w:t xml:space="preserve">, </w:t>
      </w:r>
      <w:r w:rsidR="00A35D1E">
        <w:t>I use</w:t>
      </w:r>
      <w:r>
        <w:t xml:space="preserve"> </w:t>
      </w:r>
      <w:r w:rsidR="00A35D1E">
        <w:t>the fit function</w:t>
      </w:r>
      <w:r>
        <w:t xml:space="preserve"> to train the model, </w:t>
      </w:r>
      <w:r w:rsidR="005F540D">
        <w:t xml:space="preserve">evaluate the </w:t>
      </w:r>
      <w:r w:rsidR="00A35D1E">
        <w:t>importance</w:t>
      </w:r>
      <w:r w:rsidR="005F540D">
        <w:t xml:space="preserve"> of features, and </w:t>
      </w:r>
      <w:r w:rsidR="00A35D1E">
        <w:t>identify</w:t>
      </w:r>
      <w:r w:rsidR="005F540D">
        <w:t xml:space="preserve"> the </w:t>
      </w:r>
      <w:r w:rsidR="00A35D1E">
        <w:t>feature with the highest score as the best feature</w:t>
      </w:r>
      <w:r>
        <w:t xml:space="preserve">. </w:t>
      </w:r>
      <w:r w:rsidR="00A35D1E">
        <w:t>Subsequently, I c</w:t>
      </w:r>
      <w:r>
        <w:t>alculate the best error</w:t>
      </w:r>
      <w:r w:rsidR="0050778E">
        <w:t xml:space="preserve"> and generate the bestClf.</w:t>
      </w:r>
    </w:p>
    <w:p w14:paraId="60F21239" w14:textId="75472C08" w:rsidR="0050778E" w:rsidRDefault="0050778E" w:rsidP="00266A38">
      <w:r>
        <w:tab/>
      </w:r>
      <w:r w:rsidR="00A35D1E" w:rsidRPr="00A35D1E">
        <w:t xml:space="preserve">The accuracy achieved by this method is lower than that of the original approach, both with </w:t>
      </w:r>
      <w:r w:rsidR="00A35D1E">
        <w:t xml:space="preserve">data small </w:t>
      </w:r>
      <w:r w:rsidR="00A35D1E" w:rsidRPr="00A35D1E">
        <w:t xml:space="preserve">and </w:t>
      </w:r>
      <w:r w:rsidR="00A35D1E">
        <w:t>data FDDB</w:t>
      </w:r>
      <w:r w:rsidR="00A35D1E" w:rsidRPr="00A35D1E">
        <w:t>. Furthermore, the detection results are inferior compared to the original method.</w:t>
      </w:r>
    </w:p>
    <w:p w14:paraId="0953C9BF" w14:textId="507A738C" w:rsidR="00266A38" w:rsidRDefault="00266A38" w:rsidP="00266A38">
      <w:r>
        <w:t>Part II. Results &amp; Analysis (10%):</w:t>
      </w:r>
    </w:p>
    <w:p w14:paraId="131545A4" w14:textId="14E2D01E" w:rsidR="00266A38" w:rsidRDefault="00266A38" w:rsidP="00266A38">
      <w:pPr>
        <w:pStyle w:val="a3"/>
        <w:numPr>
          <w:ilvl w:val="0"/>
          <w:numId w:val="1"/>
        </w:numPr>
        <w:ind w:leftChars="0"/>
      </w:pPr>
      <w:r>
        <w:t>Please screenshot the results.</w:t>
      </w:r>
    </w:p>
    <w:p w14:paraId="424A3956" w14:textId="7D8A2EBD" w:rsidR="00283916" w:rsidRDefault="00283916" w:rsidP="00283916">
      <w:r>
        <w:rPr>
          <w:rFonts w:hint="eastAsia"/>
          <w:noProof/>
        </w:rPr>
        <w:drawing>
          <wp:inline distT="0" distB="0" distL="0" distR="0" wp14:anchorId="754D786D" wp14:editId="7CAFD90A">
            <wp:extent cx="5662352" cy="1703614"/>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71063" cy="1706235"/>
                    </a:xfrm>
                    <a:prstGeom prst="rect">
                      <a:avLst/>
                    </a:prstGeom>
                  </pic:spPr>
                </pic:pic>
              </a:graphicData>
            </a:graphic>
          </wp:inline>
        </w:drawing>
      </w:r>
    </w:p>
    <w:p w14:paraId="11B22571" w14:textId="7005472A" w:rsidR="00283916" w:rsidRDefault="00283916" w:rsidP="00283916">
      <w:r>
        <w:rPr>
          <w:rFonts w:hint="eastAsia"/>
          <w:noProof/>
        </w:rPr>
        <w:lastRenderedPageBreak/>
        <w:drawing>
          <wp:inline distT="0" distB="0" distL="0" distR="0" wp14:anchorId="21E6F214" wp14:editId="7E730FA9">
            <wp:extent cx="5274310" cy="2966720"/>
            <wp:effectExtent l="0" t="0" r="254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DF2F6F1" w14:textId="75FEA69A" w:rsidR="002E0A4D" w:rsidRDefault="002E0A4D" w:rsidP="00283916">
      <w:r>
        <w:t>These are generated under T=10 and with data_FDDB.</w:t>
      </w:r>
    </w:p>
    <w:p w14:paraId="26C817C2" w14:textId="6E2FCA6E" w:rsidR="00BA2010" w:rsidRDefault="00AA3977" w:rsidP="00BA2010">
      <w:pPr>
        <w:pStyle w:val="a3"/>
        <w:numPr>
          <w:ilvl w:val="0"/>
          <w:numId w:val="1"/>
        </w:numPr>
        <w:ind w:leftChars="0"/>
      </w:pPr>
      <w:r>
        <w:rPr>
          <w:rFonts w:hint="eastAsia"/>
          <w:noProof/>
        </w:rPr>
        <w:drawing>
          <wp:anchor distT="0" distB="0" distL="114300" distR="114300" simplePos="0" relativeHeight="251667456" behindDoc="0" locked="0" layoutInCell="1" allowOverlap="1" wp14:anchorId="1596A17D" wp14:editId="0C2D34FF">
            <wp:simplePos x="0" y="0"/>
            <wp:positionH relativeFrom="margin">
              <wp:posOffset>137160</wp:posOffset>
            </wp:positionH>
            <wp:positionV relativeFrom="page">
              <wp:posOffset>5026660</wp:posOffset>
            </wp:positionV>
            <wp:extent cx="2573655" cy="1697990"/>
            <wp:effectExtent l="0" t="0" r="0"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3655" cy="1697990"/>
                    </a:xfrm>
                    <a:prstGeom prst="rect">
                      <a:avLst/>
                    </a:prstGeom>
                  </pic:spPr>
                </pic:pic>
              </a:graphicData>
            </a:graphic>
            <wp14:sizeRelH relativeFrom="margin">
              <wp14:pctWidth>0</wp14:pctWidth>
            </wp14:sizeRelH>
            <wp14:sizeRelV relativeFrom="margin">
              <wp14:pctHeight>0</wp14:pctHeight>
            </wp14:sizeRelV>
          </wp:anchor>
        </w:drawing>
      </w:r>
      <w:r w:rsidR="00266A38">
        <w:t>Your analysis or observation. Please discuss the performance difference between the training and testing dataset, and present the results using a table or chart as follows. Moreover, compare the results of the two classifiers trained by different datasets.</w:t>
      </w:r>
    </w:p>
    <w:p w14:paraId="0235DF09" w14:textId="3A75DA7E" w:rsidR="00534B35" w:rsidRDefault="00AA3977" w:rsidP="00AA3977">
      <w:pPr>
        <w:ind w:firstLine="480"/>
      </w:pPr>
      <w:r>
        <w:rPr>
          <w:rFonts w:hint="eastAsia"/>
          <w:noProof/>
        </w:rPr>
        <w:drawing>
          <wp:anchor distT="0" distB="0" distL="114300" distR="114300" simplePos="0" relativeHeight="251669504" behindDoc="0" locked="0" layoutInCell="1" allowOverlap="1" wp14:anchorId="600430F4" wp14:editId="78CCA866">
            <wp:simplePos x="0" y="0"/>
            <wp:positionH relativeFrom="margin">
              <wp:posOffset>2804160</wp:posOffset>
            </wp:positionH>
            <wp:positionV relativeFrom="page">
              <wp:posOffset>5059680</wp:posOffset>
            </wp:positionV>
            <wp:extent cx="2654300" cy="1637665"/>
            <wp:effectExtent l="0" t="0" r="0" b="635"/>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4300" cy="1637665"/>
                    </a:xfrm>
                    <a:prstGeom prst="rect">
                      <a:avLst/>
                    </a:prstGeom>
                  </pic:spPr>
                </pic:pic>
              </a:graphicData>
            </a:graphic>
            <wp14:sizeRelH relativeFrom="margin">
              <wp14:pctWidth>0</wp14:pctWidth>
            </wp14:sizeRelH>
            <wp14:sizeRelV relativeFrom="margin">
              <wp14:pctHeight>0</wp14:pctHeight>
            </wp14:sizeRelV>
          </wp:anchor>
        </w:drawing>
      </w:r>
    </w:p>
    <w:p w14:paraId="04A7DDC8" w14:textId="23EDD20D" w:rsidR="00BA2010" w:rsidRDefault="002E0A4D" w:rsidP="00EA439C">
      <w:pPr>
        <w:ind w:firstLine="480"/>
      </w:pPr>
      <w:r>
        <w:t xml:space="preserve">Left side </w:t>
      </w:r>
      <w:r w:rsidR="00CC5D79">
        <w:t>show</w:t>
      </w:r>
      <w:r>
        <w:t xml:space="preserve"> the comparison between train data and test data in data_small, </w:t>
      </w:r>
      <w:r w:rsidR="00CC5D79">
        <w:t>while the</w:t>
      </w:r>
      <w:r>
        <w:t xml:space="preserve"> right side </w:t>
      </w:r>
      <w:r w:rsidR="00100610">
        <w:t>compares</w:t>
      </w:r>
      <w:r>
        <w:t xml:space="preserve"> train data and test data in data_FDDB. According to these </w:t>
      </w:r>
      <w:r w:rsidR="00100610">
        <w:t>graphs</w:t>
      </w:r>
      <w:r>
        <w:t xml:space="preserve">, </w:t>
      </w:r>
      <w:r w:rsidR="00100610">
        <w:t>the accuracy of the train data consistently surpasses that of the test data</w:t>
      </w:r>
      <w:r>
        <w:t>. Moreover, although there’s some fluctuation, the trend of accuracy becomes higher and higher when t is bigger.</w:t>
      </w:r>
    </w:p>
    <w:p w14:paraId="650EA07A" w14:textId="12CB2424" w:rsidR="002E0A4D" w:rsidRDefault="002E0A4D" w:rsidP="00EA439C">
      <w:pPr>
        <w:ind w:firstLine="480"/>
      </w:pPr>
      <w:r>
        <w:t xml:space="preserve">Between FDDB and small, the accuracy of train data in data_small is higher than in FDDB, but the accuracy of test data </w:t>
      </w:r>
      <w:r w:rsidR="00100610">
        <w:t>exhibits the opposite trend</w:t>
      </w:r>
      <w:r>
        <w:t>.</w:t>
      </w:r>
      <w:r w:rsidR="00EA439C">
        <w:t xml:space="preserve"> </w:t>
      </w:r>
      <w:r w:rsidR="00100610">
        <w:t>From</w:t>
      </w:r>
      <w:r w:rsidR="00EA439C">
        <w:t xml:space="preserve"> my observation</w:t>
      </w:r>
      <w:r w:rsidR="00100610">
        <w:t>s</w:t>
      </w:r>
      <w:r w:rsidR="00EA439C">
        <w:t>, I think that it’s easier to detect the face in the picture with data_FDDB than data_small.</w:t>
      </w:r>
    </w:p>
    <w:p w14:paraId="57A0A931" w14:textId="77777777" w:rsidR="007D5626" w:rsidRDefault="007D5626" w:rsidP="00EA439C">
      <w:pPr>
        <w:ind w:firstLine="480"/>
      </w:pPr>
    </w:p>
    <w:p w14:paraId="52E33CAD" w14:textId="10012D39" w:rsidR="00266A38" w:rsidRDefault="00266A38" w:rsidP="00266A38">
      <w:r>
        <w:t xml:space="preserve">Part III. Answer the questions (15%): </w:t>
      </w:r>
    </w:p>
    <w:p w14:paraId="5922CFE5" w14:textId="23127879" w:rsidR="00266A38" w:rsidRDefault="00266A38" w:rsidP="00FA1D98">
      <w:pPr>
        <w:pStyle w:val="a3"/>
        <w:numPr>
          <w:ilvl w:val="0"/>
          <w:numId w:val="2"/>
        </w:numPr>
        <w:ind w:leftChars="0"/>
      </w:pPr>
      <w:r>
        <w:t xml:space="preserve">Please describe a problem you encountered and how you solved it. </w:t>
      </w:r>
    </w:p>
    <w:p w14:paraId="18C940D7" w14:textId="74ACA76F" w:rsidR="00FA1D98" w:rsidRDefault="00100610" w:rsidP="007D5626">
      <w:pPr>
        <w:ind w:left="480" w:firstLine="360"/>
      </w:pPr>
      <w:r>
        <w:lastRenderedPageBreak/>
        <w:t>The f</w:t>
      </w:r>
      <w:r w:rsidR="00EA439C">
        <w:t>irst problem I</w:t>
      </w:r>
      <w:r>
        <w:t xml:space="preserve"> encountered was</w:t>
      </w:r>
      <w:r w:rsidR="00EA439C">
        <w:t xml:space="preserve"> </w:t>
      </w:r>
      <w:r>
        <w:t>my lack of familiarity with Python</w:t>
      </w:r>
      <w:r w:rsidR="00EA439C">
        <w:t>, so it takes lots of time for me to understand what I’m doing. Next problem is that what I do in part 1-2, I think it can fit the command well, but it is not efficient. Unfortunately, I can’t find the better way to replace it, so I keep this method.</w:t>
      </w:r>
      <w:r w:rsidR="0070571A">
        <w:rPr>
          <w:rFonts w:hint="eastAsia"/>
        </w:rPr>
        <w:t xml:space="preserve"> </w:t>
      </w:r>
      <w:r w:rsidR="0070571A">
        <w:t>Additionally, I found that the mask may confuse the adaboost. I crop the mask in my own picture, and most of results showed in green line. I didn’t try to fix it up because I thought that it was caused by inadequately data training.</w:t>
      </w:r>
    </w:p>
    <w:p w14:paraId="2ED1A820" w14:textId="77777777" w:rsidR="00EA439C" w:rsidRDefault="00EA439C" w:rsidP="00FA1D98">
      <w:pPr>
        <w:pStyle w:val="a3"/>
        <w:ind w:leftChars="0" w:left="840"/>
      </w:pPr>
    </w:p>
    <w:p w14:paraId="1FA27D93" w14:textId="50CE2C37" w:rsidR="00266A38" w:rsidRDefault="00266A38" w:rsidP="00266A38">
      <w:pPr>
        <w:ind w:firstLine="480"/>
      </w:pPr>
      <w:r>
        <w:t xml:space="preserve">2. How do you generate “nonface” data by cropping images? </w:t>
      </w:r>
    </w:p>
    <w:p w14:paraId="30EA0CEB" w14:textId="543A1292" w:rsidR="00FA1D98" w:rsidRDefault="00FA1D98" w:rsidP="007D5626">
      <w:pPr>
        <w:ind w:left="480" w:firstLine="480"/>
      </w:pPr>
      <w:r>
        <w:t xml:space="preserve">I generate four number randomly, x, y, w, h, respectively. X and y for the left-top coordinate, w for the width and h for the height. After that, I set the condition for it. If this rectangle </w:t>
      </w:r>
      <w:r w:rsidR="00EA439C">
        <w:t>doesn’t overlap</w:t>
      </w:r>
      <w:r>
        <w:t xml:space="preserve"> </w:t>
      </w:r>
      <w:r w:rsidR="00EA439C">
        <w:t xml:space="preserve">with </w:t>
      </w:r>
      <w:r>
        <w:t xml:space="preserve">any rectangle </w:t>
      </w:r>
      <w:r w:rsidR="00EA439C">
        <w:t>of</w:t>
      </w:r>
      <w:r>
        <w:t xml:space="preserve"> face</w:t>
      </w:r>
      <w:r w:rsidR="00EA439C">
        <w:t xml:space="preserve"> and rectangle of non-face already generated</w:t>
      </w:r>
      <w:r>
        <w:t xml:space="preserve">, it can be used. Otherwise, generate other four number again. Moreover, I put the new rectangle into the </w:t>
      </w:r>
      <w:r w:rsidRPr="00100610">
        <w:t>face_</w:t>
      </w:r>
      <w:r w:rsidR="00100610">
        <w:t>box_list</w:t>
      </w:r>
      <w:r>
        <w:rPr>
          <w:color w:val="FF0000"/>
        </w:rPr>
        <w:t xml:space="preserve"> </w:t>
      </w:r>
      <w:r>
        <w:t xml:space="preserve">to prevent other rectangle </w:t>
      </w:r>
      <w:r w:rsidR="00EA439C">
        <w:t>overlapping with</w:t>
      </w:r>
      <w:r>
        <w:t xml:space="preserve"> these rectangles.</w:t>
      </w:r>
    </w:p>
    <w:p w14:paraId="2E8A3CAE" w14:textId="50B84093" w:rsidR="00FA1D98" w:rsidRPr="00FA1D98" w:rsidRDefault="00FA1D98" w:rsidP="00266A38">
      <w:pPr>
        <w:ind w:firstLine="480"/>
      </w:pPr>
    </w:p>
    <w:p w14:paraId="31C05852" w14:textId="1654B86B" w:rsidR="00266A38" w:rsidRDefault="00266A38" w:rsidP="00266A38">
      <w:pPr>
        <w:ind w:firstLine="480"/>
      </w:pPr>
      <w:r>
        <w:t xml:space="preserve">3. What are the limitations of the Viola-Jones’ algorithm? </w:t>
      </w:r>
    </w:p>
    <w:p w14:paraId="2A980EBC" w14:textId="237A2185" w:rsidR="00FA1D98" w:rsidRDefault="009072C8" w:rsidP="007D5626">
      <w:pPr>
        <w:ind w:left="480" w:firstLine="480"/>
      </w:pPr>
      <w:r>
        <w:t xml:space="preserve">First, training Viola-Jones’ detector needs lots of calculation and </w:t>
      </w:r>
      <w:r w:rsidRPr="009072C8">
        <w:t>intensive process to select and train a large number of weak classifiers.</w:t>
      </w:r>
      <w:r>
        <w:t xml:space="preserve"> For the larger dataset, it will be time-consuming.</w:t>
      </w:r>
    </w:p>
    <w:p w14:paraId="1F716D84" w14:textId="52E7416E" w:rsidR="009072C8" w:rsidRDefault="009072C8" w:rsidP="007D5626">
      <w:pPr>
        <w:ind w:left="480" w:firstLine="480"/>
      </w:pPr>
      <w:r>
        <w:t>Second, because Viola-Jones’ algorithm depends on Haar-like feature to distinguish. Therefore</w:t>
      </w:r>
      <w:r w:rsidR="00100610">
        <w:t>,</w:t>
      </w:r>
      <w:r>
        <w:t xml:space="preserve"> if there is something, like hats, masks, etc, covering the part of face, it may not generate the correct result. Additionally, the complex backgrounds may cause the same problem.</w:t>
      </w:r>
    </w:p>
    <w:p w14:paraId="08C22961" w14:textId="74B36651" w:rsidR="009072C8" w:rsidRDefault="009072C8" w:rsidP="007D5626">
      <w:pPr>
        <w:ind w:left="480" w:firstLine="480"/>
      </w:pPr>
      <w:r>
        <w:t xml:space="preserve">Finally, the face size and rotation </w:t>
      </w:r>
      <w:r w:rsidR="00CA61B4">
        <w:t>may lead to false detection</w:t>
      </w:r>
      <w:r w:rsidR="000D75B5">
        <w:t xml:space="preserve"> under extreme variation.</w:t>
      </w:r>
    </w:p>
    <w:p w14:paraId="4A834704" w14:textId="77777777" w:rsidR="000D75B5" w:rsidRPr="009072C8" w:rsidRDefault="000D75B5" w:rsidP="00266A38">
      <w:pPr>
        <w:ind w:firstLine="480"/>
      </w:pPr>
    </w:p>
    <w:p w14:paraId="65A9D5DA" w14:textId="4CEE4535" w:rsidR="00266A38" w:rsidRDefault="00266A38" w:rsidP="00266A38">
      <w:pPr>
        <w:ind w:firstLine="480"/>
      </w:pPr>
      <w:r>
        <w:t xml:space="preserve">4. Based on Viola-Jones’ algorithm, how to improve the accuracy except changing the training dataset and parameter T? </w:t>
      </w:r>
    </w:p>
    <w:p w14:paraId="77A0125B" w14:textId="1AA6C0FA" w:rsidR="002E2012" w:rsidRDefault="00A84E04" w:rsidP="007D5626">
      <w:pPr>
        <w:ind w:left="480" w:firstLine="480"/>
      </w:pPr>
      <w:r>
        <w:t>We can select different feature type or even combine multiple type of feature to improve the accuracy, like LBP, HOG, etc.</w:t>
      </w:r>
    </w:p>
    <w:p w14:paraId="237BB791" w14:textId="77777777" w:rsidR="00100610" w:rsidRDefault="00100610" w:rsidP="007D5626">
      <w:pPr>
        <w:ind w:left="480" w:firstLine="480"/>
      </w:pPr>
    </w:p>
    <w:p w14:paraId="1BA20B7B" w14:textId="25CD373D" w:rsidR="00266A38" w:rsidRDefault="00266A38" w:rsidP="00266A38">
      <w:pPr>
        <w:ind w:firstLine="480"/>
      </w:pPr>
      <w:r>
        <w:t>5. Other than Viola-Jones’ algorithm, please propose another possible face detection method (no matter how good or bad, please come up with an idea). Please discuss the pros and cons of the idea you proposed, compared to the Adaboost algorithm</w:t>
      </w:r>
    </w:p>
    <w:p w14:paraId="4CCCE525" w14:textId="48AAD16E" w:rsidR="002E2012" w:rsidRDefault="002E2012" w:rsidP="007D5626">
      <w:pPr>
        <w:ind w:firstLine="480"/>
      </w:pPr>
      <w:r>
        <w:rPr>
          <w:rFonts w:hint="eastAsia"/>
        </w:rPr>
        <w:t>I</w:t>
      </w:r>
      <w:r>
        <w:t xml:space="preserve"> think we can input lots of data of facial features to machine, letting it to recognize how eyes, ears, mouth and nose look like. After that, </w:t>
      </w:r>
      <w:r w:rsidR="007D5626">
        <w:t xml:space="preserve">it can detect the face </w:t>
      </w:r>
      <w:r w:rsidR="007D5626">
        <w:lastRenderedPageBreak/>
        <w:t>by finding the possible image’s crop which looks like facial features. If what it detect are layout like the human face, it will assert it is the face.</w:t>
      </w:r>
    </w:p>
    <w:p w14:paraId="5C314B44" w14:textId="376EBD11" w:rsidR="007D5626" w:rsidRDefault="007D5626" w:rsidP="007D5626">
      <w:pPr>
        <w:ind w:firstLine="480"/>
      </w:pPr>
      <w:r>
        <w:t xml:space="preserve">I think the pros is that it may have higher accuracy comparing with Adaboost algorithm. Because it </w:t>
      </w:r>
      <w:r w:rsidR="00100610">
        <w:t>leverages detailed information about facial components to make more informed decisions.</w:t>
      </w:r>
      <w:r>
        <w:t xml:space="preserve"> The cons is </w:t>
      </w:r>
      <w:r w:rsidR="0070571A">
        <w:t>the sensitivity to angle. It may struggle if those features are obscured or appear differently due to changes in the angle of the face.</w:t>
      </w:r>
    </w:p>
    <w:sectPr w:rsidR="007D5626">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715517"/>
    <w:multiLevelType w:val="hybridMultilevel"/>
    <w:tmpl w:val="8D940C7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73EB5104"/>
    <w:multiLevelType w:val="hybridMultilevel"/>
    <w:tmpl w:val="DDFA3AA4"/>
    <w:lvl w:ilvl="0" w:tplc="F47A74D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5A8"/>
    <w:rsid w:val="000D75B5"/>
    <w:rsid w:val="00100610"/>
    <w:rsid w:val="00266A38"/>
    <w:rsid w:val="00281E61"/>
    <w:rsid w:val="00283916"/>
    <w:rsid w:val="002E0A4D"/>
    <w:rsid w:val="002E2012"/>
    <w:rsid w:val="00394E1F"/>
    <w:rsid w:val="00456311"/>
    <w:rsid w:val="0050778E"/>
    <w:rsid w:val="00534B35"/>
    <w:rsid w:val="005E7A7A"/>
    <w:rsid w:val="005F540D"/>
    <w:rsid w:val="0070571A"/>
    <w:rsid w:val="00731AEB"/>
    <w:rsid w:val="007D5626"/>
    <w:rsid w:val="009072C8"/>
    <w:rsid w:val="009C74F6"/>
    <w:rsid w:val="00A35D1E"/>
    <w:rsid w:val="00A84E04"/>
    <w:rsid w:val="00AA3977"/>
    <w:rsid w:val="00AE60CE"/>
    <w:rsid w:val="00B02E73"/>
    <w:rsid w:val="00BA2010"/>
    <w:rsid w:val="00C445A8"/>
    <w:rsid w:val="00CA61B4"/>
    <w:rsid w:val="00CC5D79"/>
    <w:rsid w:val="00D1207B"/>
    <w:rsid w:val="00D66D2D"/>
    <w:rsid w:val="00D67F3E"/>
    <w:rsid w:val="00D8447E"/>
    <w:rsid w:val="00EA439C"/>
    <w:rsid w:val="00F16035"/>
    <w:rsid w:val="00FA1D9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3BA48"/>
  <w15:chartTrackingRefBased/>
  <w15:docId w15:val="{C76B1D31-50D4-4EF8-95CC-DB8432600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66A38"/>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TotalTime>
  <Pages>6</Pages>
  <Words>1066</Words>
  <Characters>6080</Characters>
  <Application>Microsoft Office Word</Application>
  <DocSecurity>0</DocSecurity>
  <Lines>50</Lines>
  <Paragraphs>14</Paragraphs>
  <ScaleCrop>false</ScaleCrop>
  <Company/>
  <LinksUpToDate>false</LinksUpToDate>
  <CharactersWithSpaces>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育維 張</dc:creator>
  <cp:keywords/>
  <dc:description/>
  <cp:lastModifiedBy>育維 張</cp:lastModifiedBy>
  <cp:revision>11</cp:revision>
  <dcterms:created xsi:type="dcterms:W3CDTF">2024-03-16T16:12:00Z</dcterms:created>
  <dcterms:modified xsi:type="dcterms:W3CDTF">2024-03-18T14:44:00Z</dcterms:modified>
</cp:coreProperties>
</file>