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01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w:t>
      </w:r>
      <w:r>
        <w:rPr>
          <w:rFonts w:hint="default" w:ascii="Segoe UI" w:hAnsi="Segoe UI" w:eastAsia="Segoe UI" w:cs="Segoe UI"/>
          <w:b/>
          <w:bCs/>
          <w:i w:val="0"/>
          <w:iCs w:val="0"/>
          <w:caps w:val="0"/>
          <w:color w:val="232D36"/>
          <w:spacing w:val="0"/>
          <w:sz w:val="26"/>
          <w:szCs w:val="26"/>
          <w:bdr w:val="none" w:color="auto" w:sz="0" w:space="0"/>
        </w:rPr>
        <w:t>案例</w:t>
      </w:r>
      <w:r>
        <w:rPr>
          <w:rFonts w:hint="eastAsia" w:ascii="Segoe UI" w:hAnsi="Segoe UI" w:cs="Segoe UI"/>
          <w:b/>
          <w:bCs/>
          <w:i w:val="0"/>
          <w:iCs w:val="0"/>
          <w:caps w:val="0"/>
          <w:color w:val="232D36"/>
          <w:spacing w:val="0"/>
          <w:sz w:val="26"/>
          <w:szCs w:val="26"/>
          <w:bdr w:val="none" w:color="auto" w:sz="0" w:space="0"/>
          <w:lang w:val="en-US" w:eastAsia="zh-CN"/>
        </w:rPr>
        <w:t>14：</w:t>
      </w:r>
      <w:r>
        <w:rPr>
          <w:rFonts w:hint="default" w:ascii="Segoe UI" w:hAnsi="Segoe UI" w:eastAsia="Segoe UI" w:cs="Segoe UI"/>
          <w:b/>
          <w:bCs/>
          <w:i w:val="0"/>
          <w:iCs w:val="0"/>
          <w:caps w:val="0"/>
          <w:color w:val="232D36"/>
          <w:spacing w:val="0"/>
          <w:sz w:val="26"/>
          <w:szCs w:val="26"/>
          <w:bdr w:val="none" w:color="auto" w:sz="0" w:space="0"/>
        </w:rPr>
        <w:t>难以拒绝的请求</w:t>
      </w:r>
    </w:p>
    <w:p w14:paraId="2C1A11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主人公很难拒绝同事或上级的请求，导致自己的工作被大量挤占，感到压力和不满。</w:t>
      </w:r>
    </w:p>
    <w:p w14:paraId="6025AD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孙悦，29岁，市场专员。</w:t>
      </w:r>
    </w:p>
    <w:p w14:paraId="1FFBE8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学习如何恰当地拒绝不合理或超出自己能力范围的请求，保护自己的时间和工作。</w:t>
      </w:r>
    </w:p>
    <w:p w14:paraId="7360FF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0A3A7E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79F8EAD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718F84C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孙悦，今天我们这次会谈，你希望达成的目标是什么？</w:t>
      </w:r>
    </w:p>
    <w:p w14:paraId="11CA9673">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我总是很难拒绝别人的请求，尤其是同事和领导，这样我的本职工作就总是做不完，加班也很多。我想学会如何礼貌而坚定地拒绝。</w:t>
      </w:r>
    </w:p>
    <w:p w14:paraId="1D31DAF2">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这是一个非常重要的界限设定问题，也是很多人面临的挑战。我们今天的目标是，一起分析你难以拒绝的原因，探索有效的拒绝策略，并为你制定一个初步的行动计划。你觉得这个目标可以吗？</w:t>
      </w:r>
    </w:p>
    <w:p w14:paraId="08DFF13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可以，我非常需要这个。</w:t>
      </w:r>
    </w:p>
    <w:p w14:paraId="3F230C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3BE40F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1DD3EF3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让我们先从你难以拒绝的现实情况谈起。你认为你难以拒绝别人的主要原因是什么？</w:t>
      </w:r>
    </w:p>
    <w:p w14:paraId="4B31E8E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我怕拒绝别人之后，他们会觉得我不好相处，或者影响我和他们的关系。有时候，我也怕拒绝了，会错过一些学习的机会，或者被认为不够积极。</w:t>
      </w:r>
    </w:p>
    <w:p w14:paraId="79269D0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你提到了“担心关系受损”、“错过机会”、“被认为不积极”。这些是你最担心的后果吗？</w:t>
      </w:r>
    </w:p>
    <w:p w14:paraId="38D9569B">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是的，尤其是担心破坏关系。</w:t>
      </w:r>
    </w:p>
    <w:p w14:paraId="3FDD237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当别人提出请求时，你通常会怎么回应？</w:t>
      </w:r>
    </w:p>
    <w:p w14:paraId="792EAC8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我一般会先答应，然后看能不能挤出时间完成。但结果常常是自己的事情没做完。</w:t>
      </w:r>
    </w:p>
    <w:p w14:paraId="07A5A31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“先答应再挤时间”的模式让你承担了很大的压力。在你看来，什么样的请求是你应该并且可以拒绝的？</w:t>
      </w:r>
    </w:p>
    <w:p w14:paraId="5CCCB18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比如，当对方的请求会严重影响我自己的工作计划，或者他们提出的要求是我根本无法完成的。</w:t>
      </w:r>
    </w:p>
    <w:p w14:paraId="097769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36B5FF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6F1049A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考虑到你对拒绝的顾虑，以及你希望学会拒绝的意愿，我们一起来 brainstorm 一下，有哪些可能的拒绝策略？</w:t>
      </w:r>
    </w:p>
    <w:p w14:paraId="19B9C8A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我可以学习一些“温和但坚定”的拒绝话术，比如“我现在手头有几个紧急任务，可能暂时帮不了你，你看能否找其他人？”</w:t>
      </w:r>
    </w:p>
    <w:p w14:paraId="1A138FB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这是很好的策略，同时表达了原因和替代方案。那么，如何处理那些可能影响你工作的情况？</w:t>
      </w:r>
    </w:p>
    <w:p w14:paraId="2C6DD2C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我可以先评估一下对方的请求是否会影响我的核心工作。如果会，我可以主动和我的上级沟通，看看如何调整工作优先级。</w:t>
      </w:r>
    </w:p>
    <w:p w14:paraId="29566EB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主动沟通和寻求支持是非常明智的。还有其他可能性吗？比如，如何判断一个请求是否值得你付出额外的努力？</w:t>
      </w:r>
    </w:p>
    <w:p w14:paraId="41F760E3">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我可以尝试在拒绝前，先了解清楚对方的需求，判断这是否是我作为团队一员应该承担的责任，或者是否真的能为团队带来价值。</w:t>
      </w:r>
    </w:p>
    <w:p w14:paraId="6059B04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区分“份内”和“份外”，以及评估价值，是做出判断的重要依据。我们现在有温和拒绝话术、评估影响并沟通、以及判断请求的价值。你觉得哪一个或哪几个是你最容易并且最愿意在短期内开始实践的？</w:t>
      </w:r>
    </w:p>
    <w:p w14:paraId="7B65B28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0F2BD0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16C5999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好的，孙悦。我们有了几个很有价值的拒绝选项。现在，让我们来确定你最愿意并且最有信心在接下来的两周内开始实施的行动。</w:t>
      </w:r>
    </w:p>
    <w:p w14:paraId="4D83256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我觉得我会先尝试在收到请求时，给自己一点缓冲时间，先不要立刻答应，而是说“我需要先看一下我手头的进度，稍后给你答复”。同时，我会准备几个简单的拒绝话术，以备不时之需。</w:t>
      </w:r>
    </w:p>
    <w:p w14:paraId="10B2DDC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“缓冲时间”和“准备话术”是非常棒的策略！关于“缓冲时间”，你打算如何利用这段时间？</w:t>
      </w:r>
    </w:p>
    <w:p w14:paraId="702243C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我会利用这段时间评估一下请求的重要性和紧急性，以及它对我现有工作的影响程度。</w:t>
      </w:r>
    </w:p>
    <w:p w14:paraId="4B3B2FC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很好，这是做出明智判断的基础。那么，关于“准备拒绝话术”，你有什么初步的想法？</w:t>
      </w:r>
    </w:p>
    <w:p w14:paraId="7655EB1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我会准备一些表达歉意，同时说明原因，或者给出替代方案的话术，比如“抱歉，我这边现在很忙，你是否可以先找XX试试？”</w:t>
      </w:r>
    </w:p>
    <w:p w14:paraId="7D95016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这些话术都很实用。你承诺在接下来的两周内，会完成哪些具体的行动？</w:t>
      </w:r>
    </w:p>
    <w:p w14:paraId="093CD03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我承诺，在接下来的两周内，我每次收到请求时，都会先给自己一段时间评估，并且会尝试使用一到两次准备好的拒绝话术。</w:t>
      </w:r>
    </w:p>
    <w:p w14:paraId="20EDA76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非常棒的承诺！孙悦，这次会谈后，你对如何学会拒绝有什么新的想法或信心吗？</w:t>
      </w:r>
    </w:p>
    <w:p w14:paraId="7CBE6E0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是的，感觉有了具体的方法，不再那么害怕拒绝了，也更清楚了如何保护自己的工作。</w:t>
      </w:r>
    </w:p>
    <w:p w14:paraId="4D3B2F6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很高兴能支持你。记住，学会拒绝是为了更好地完成本职工作，也是对自己负责。</w:t>
      </w:r>
    </w:p>
    <w:p w14:paraId="0EB304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76F2A"/>
    <w:multiLevelType w:val="multilevel"/>
    <w:tmpl w:val="FE276F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D70B321"/>
    <w:multiLevelType w:val="multilevel"/>
    <w:tmpl w:val="1D70B3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721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2025-11-17T08:32:10Z</dcterms:created>
  <dc:creator>guiqiaoqiao</dc:creator>
  <cp:lastModifiedBy>Jojo Gui</cp:lastModifiedBy>
  <dcterms:modified xsi:type="dcterms:W3CDTF">2025-11-17T08:32:44Z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F0A7383A9DBA4557905058DD23CA635F_12</vt:lpwstr>
  </property>
</Properties>
</file>