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7651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60" w:afterAutospacing="0" w:line="13" w:lineRule="atLeast"/>
        <w:ind w:left="0" w:right="0" w:firstLine="0"/>
        <w:jc w:val="center"/>
        <w:rPr>
          <w:rFonts w:ascii="Segoe UI" w:hAnsi="Segoe UI" w:eastAsia="Segoe UI" w:cs="Segoe UI"/>
          <w:b/>
          <w:bCs/>
          <w:i w:val="0"/>
          <w:iCs w:val="0"/>
          <w:caps w:val="0"/>
          <w:color w:val="232D36"/>
          <w:spacing w:val="0"/>
          <w:sz w:val="26"/>
          <w:szCs w:val="26"/>
        </w:rPr>
      </w:pPr>
      <w:bookmarkStart w:id="0" w:name="_GoBack"/>
      <w:r>
        <w:rPr>
          <w:rFonts w:hint="eastAsia" w:ascii="Segoe UI" w:hAnsi="Segoe UI" w:cs="Segoe UI"/>
          <w:b/>
          <w:bCs/>
          <w:i w:val="0"/>
          <w:iCs w:val="0"/>
          <w:caps w:val="0"/>
          <w:color w:val="232D36"/>
          <w:spacing w:val="0"/>
          <w:sz w:val="26"/>
          <w:szCs w:val="26"/>
          <w:bdr w:val="none" w:color="auto" w:sz="0" w:space="0"/>
          <w:lang w:val="en-US" w:eastAsia="zh-CN"/>
        </w:rPr>
        <w:t>难题解决案例15：</w:t>
      </w:r>
      <w:r>
        <w:rPr>
          <w:rFonts w:hint="default" w:ascii="Segoe UI" w:hAnsi="Segoe UI" w:eastAsia="Segoe UI" w:cs="Segoe UI"/>
          <w:b/>
          <w:bCs/>
          <w:i w:val="0"/>
          <w:iCs w:val="0"/>
          <w:caps w:val="0"/>
          <w:color w:val="232D36"/>
          <w:spacing w:val="0"/>
          <w:sz w:val="26"/>
          <w:szCs w:val="26"/>
          <w:bdr w:val="none" w:color="auto" w:sz="0" w:space="0"/>
        </w:rPr>
        <w:t>难以管理下属</w:t>
      </w:r>
    </w:p>
    <w:bookmarkEnd w:id="0"/>
    <w:p w14:paraId="3F9C714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背景:</w:t>
      </w:r>
      <w:r>
        <w:rPr>
          <w:rFonts w:hint="default" w:ascii="Segoe UI" w:hAnsi="Segoe UI" w:eastAsia="Segoe UI" w:cs="Segoe UI"/>
          <w:i w:val="0"/>
          <w:iCs w:val="0"/>
          <w:caps w:val="0"/>
          <w:color w:val="232D36"/>
          <w:spacing w:val="0"/>
          <w:sz w:val="15"/>
          <w:szCs w:val="15"/>
          <w:bdr w:val="none" w:color="auto" w:sz="0" w:space="0"/>
        </w:rPr>
        <w:t> 主人公是新晋管理者，发现自己很难有效管理团队成员，下属不服从管理，导致工作难以开展。</w:t>
      </w:r>
    </w:p>
    <w:p w14:paraId="6B671F7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主人公:</w:t>
      </w:r>
      <w:r>
        <w:rPr>
          <w:rFonts w:hint="default" w:ascii="Segoe UI" w:hAnsi="Segoe UI" w:eastAsia="Segoe UI" w:cs="Segoe UI"/>
          <w:i w:val="0"/>
          <w:iCs w:val="0"/>
          <w:caps w:val="0"/>
          <w:color w:val="232D36"/>
          <w:spacing w:val="0"/>
          <w:sz w:val="15"/>
          <w:szCs w:val="15"/>
          <w:bdr w:val="none" w:color="auto" w:sz="0" w:space="0"/>
        </w:rPr>
        <w:t> 刘洋，30岁，技术团队负责人（同职业发展案例4，这里是管理下属的难题）。</w:t>
      </w:r>
    </w:p>
    <w:p w14:paraId="01A12E9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目标:</w:t>
      </w:r>
      <w:r>
        <w:rPr>
          <w:rFonts w:hint="default" w:ascii="Segoe UI" w:hAnsi="Segoe UI" w:eastAsia="Segoe UI" w:cs="Segoe UI"/>
          <w:i w:val="0"/>
          <w:iCs w:val="0"/>
          <w:caps w:val="0"/>
          <w:color w:val="232D36"/>
          <w:spacing w:val="0"/>
          <w:sz w:val="15"/>
          <w:szCs w:val="15"/>
          <w:bdr w:val="none" w:color="auto" w:sz="0" w:space="0"/>
        </w:rPr>
        <w:t> 识别难以管理下属的原因，学习有效的管理技巧，提升对下属的管理能力。</w:t>
      </w:r>
    </w:p>
    <w:p w14:paraId="499AA0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Style w:val="6"/>
          <w:rFonts w:hint="default" w:ascii="Segoe UI" w:hAnsi="Segoe UI" w:eastAsia="Segoe UI" w:cs="Segoe UI"/>
          <w:b/>
          <w:bCs/>
          <w:i w:val="0"/>
          <w:iCs w:val="0"/>
          <w:caps w:val="0"/>
          <w:color w:val="232D36"/>
          <w:spacing w:val="0"/>
          <w:sz w:val="15"/>
          <w:szCs w:val="15"/>
          <w:bdr w:val="none" w:color="auto" w:sz="0" w:space="0"/>
        </w:rPr>
      </w:pPr>
    </w:p>
    <w:p w14:paraId="0A562C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15"/>
          <w:szCs w:val="15"/>
        </w:rPr>
      </w:pPr>
      <w:r>
        <w:rPr>
          <w:rStyle w:val="6"/>
          <w:rFonts w:hint="default" w:ascii="Segoe UI" w:hAnsi="Segoe UI" w:eastAsia="Segoe UI" w:cs="Segoe UI"/>
          <w:b/>
          <w:bCs/>
          <w:i w:val="0"/>
          <w:iCs w:val="0"/>
          <w:caps w:val="0"/>
          <w:color w:val="232D36"/>
          <w:spacing w:val="0"/>
          <w:sz w:val="15"/>
          <w:szCs w:val="15"/>
          <w:bdr w:val="none" w:color="auto" w:sz="0" w:space="0"/>
        </w:rPr>
        <w:t>GROW 模型对话流程:</w:t>
      </w:r>
    </w:p>
    <w:p w14:paraId="15874DD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G (Goal - 目标):</w:t>
      </w:r>
    </w:p>
    <w:p w14:paraId="75E52B87">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刘洋，今天我们这次会谈，你希望达成的目标是什么？</w:t>
      </w:r>
    </w:p>
    <w:p w14:paraId="7AAE1776">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刘洋:</w:t>
      </w:r>
      <w:r>
        <w:rPr>
          <w:rFonts w:hint="default" w:ascii="Segoe UI" w:hAnsi="Segoe UI" w:eastAsia="Segoe UI" w:cs="Segoe UI"/>
          <w:i w:val="0"/>
          <w:iCs w:val="0"/>
          <w:caps w:val="0"/>
          <w:color w:val="232D36"/>
          <w:spacing w:val="0"/>
          <w:sz w:val="15"/>
          <w:szCs w:val="15"/>
          <w:bdr w:val="none" w:color="auto" w:sz="0" w:space="0"/>
        </w:rPr>
        <w:t> 我刚做了这个技术团队的负责人，但感觉很难管动我的下属，我安排的任务他们不执行，或者执行得不到位，让我很头疼。我希望找到方法，能更有效地管理我的团队。</w:t>
      </w:r>
    </w:p>
    <w:p w14:paraId="6303C2CF">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这是一个非常直接且重要的管理挑战。我们今天的目标是，一起分析导致下属难以管理的原因，探索有效的管理策略，并为你制定一个初步的行动计划。你觉得这个目标可以吗？</w:t>
      </w:r>
    </w:p>
    <w:p w14:paraId="7F0A97DD">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刘洋:</w:t>
      </w:r>
      <w:r>
        <w:rPr>
          <w:rFonts w:hint="default" w:ascii="Segoe UI" w:hAnsi="Segoe UI" w:eastAsia="Segoe UI" w:cs="Segoe UI"/>
          <w:i w:val="0"/>
          <w:iCs w:val="0"/>
          <w:caps w:val="0"/>
          <w:color w:val="232D36"/>
          <w:spacing w:val="0"/>
          <w:sz w:val="15"/>
          <w:szCs w:val="15"/>
          <w:bdr w:val="none" w:color="auto" w:sz="0" w:space="0"/>
        </w:rPr>
        <w:t> 可以，我非常需要这个。</w:t>
      </w:r>
    </w:p>
    <w:p w14:paraId="4FD73FF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5332477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R (Reality - 现实):</w:t>
      </w:r>
    </w:p>
    <w:p w14:paraId="6A67CF87">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让我们先从你难以管理下属的现实情况谈起。你觉得他们不执行或者执行不到位的具体表现是什么？</w:t>
      </w:r>
    </w:p>
    <w:p w14:paraId="72534371">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刘洋:</w:t>
      </w:r>
      <w:r>
        <w:rPr>
          <w:rFonts w:hint="default" w:ascii="Segoe UI" w:hAnsi="Segoe UI" w:eastAsia="Segoe UI" w:cs="Segoe UI"/>
          <w:i w:val="0"/>
          <w:iCs w:val="0"/>
          <w:caps w:val="0"/>
          <w:color w:val="232D36"/>
          <w:spacing w:val="0"/>
          <w:sz w:val="15"/>
          <w:szCs w:val="15"/>
          <w:bdr w:val="none" w:color="auto" w:sz="0" w:space="0"/>
        </w:rPr>
        <w:t> 比如，我安排一个开发任务，我强调了要点，但他们最后交上来的成果和我的要求总是有差距。还有，我要求他们每周做一次周报，很多人都不按时交，或者写得非常敷衍。</w:t>
      </w:r>
    </w:p>
    <w:p w14:paraId="19A24827">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你提到了“交付物有差距”和“周报执行不到位”。这些是你觉得最让你头疼的方面吗？</w:t>
      </w:r>
    </w:p>
    <w:p w14:paraId="785EB43C">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刘洋:</w:t>
      </w:r>
      <w:r>
        <w:rPr>
          <w:rFonts w:hint="default" w:ascii="Segoe UI" w:hAnsi="Segoe UI" w:eastAsia="Segoe UI" w:cs="Segoe UI"/>
          <w:i w:val="0"/>
          <w:iCs w:val="0"/>
          <w:caps w:val="0"/>
          <w:color w:val="232D36"/>
          <w:spacing w:val="0"/>
          <w:sz w:val="15"/>
          <w:szCs w:val="15"/>
          <w:bdr w:val="none" w:color="auto" w:sz="0" w:space="0"/>
        </w:rPr>
        <w:t> 是的，感觉我的话他们根本没听进去，或者根本不当回事。</w:t>
      </w:r>
    </w:p>
    <w:p w14:paraId="61FA7D6C">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在你布置任务或者提出要求时，你是如何进行的？比如，你是否会解释任务的背景和重要性？</w:t>
      </w:r>
    </w:p>
    <w:p w14:paraId="7CCA15B1">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刘洋:</w:t>
      </w:r>
      <w:r>
        <w:rPr>
          <w:rFonts w:hint="default" w:ascii="Segoe UI" w:hAnsi="Segoe UI" w:eastAsia="Segoe UI" w:cs="Segoe UI"/>
          <w:i w:val="0"/>
          <w:iCs w:val="0"/>
          <w:caps w:val="0"/>
          <w:color w:val="232D36"/>
          <w:spacing w:val="0"/>
          <w:sz w:val="15"/>
          <w:szCs w:val="15"/>
          <w:bdr w:val="none" w:color="auto" w:sz="0" w:space="0"/>
        </w:rPr>
        <w:t> 我觉得他们是技术人员，应该知道这些任务的重要性，所以更多是直接布置任务。</w:t>
      </w:r>
    </w:p>
    <w:p w14:paraId="6C6A51A4">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听起来，你更多的是基于“他们应该知道”的假设，而不是主动去传递信息。你是否尝试过和他们沟通，了解他们不执行或者执行不到位的真实原因？</w:t>
      </w:r>
    </w:p>
    <w:p w14:paraId="77D8A8A5">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刘洋:</w:t>
      </w:r>
      <w:r>
        <w:rPr>
          <w:rFonts w:hint="default" w:ascii="Segoe UI" w:hAnsi="Segoe UI" w:eastAsia="Segoe UI" w:cs="Segoe UI"/>
          <w:i w:val="0"/>
          <w:iCs w:val="0"/>
          <w:caps w:val="0"/>
          <w:color w:val="232D36"/>
          <w:spacing w:val="0"/>
          <w:sz w:val="15"/>
          <w:szCs w:val="15"/>
          <w:bdr w:val="none" w:color="auto" w:sz="0" w:space="0"/>
        </w:rPr>
        <w:t> 很少，我总觉得直接沟通会显得我管得太多，或者我把问题都推到他们身上。</w:t>
      </w:r>
    </w:p>
    <w:p w14:paraId="4F2D3BA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12919D7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O (Options - 选项):</w:t>
      </w:r>
    </w:p>
    <w:p w14:paraId="1BFC8209">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考虑到你对管理下属的挑战，以及你可能存在的沟通盲点，我们一起来 brainstorm 一下，有哪些可能的选项，可以帮助你提升管理能力？</w:t>
      </w:r>
    </w:p>
    <w:p w14:paraId="628CBA45">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刘洋:</w:t>
      </w:r>
      <w:r>
        <w:rPr>
          <w:rFonts w:hint="default" w:ascii="Segoe UI" w:hAnsi="Segoe UI" w:eastAsia="Segoe UI" w:cs="Segoe UI"/>
          <w:i w:val="0"/>
          <w:iCs w:val="0"/>
          <w:caps w:val="0"/>
          <w:color w:val="232D36"/>
          <w:spacing w:val="0"/>
          <w:sz w:val="15"/>
          <w:szCs w:val="15"/>
          <w:bdr w:val="none" w:color="auto" w:sz="0" w:space="0"/>
        </w:rPr>
        <w:t> 我可以尝试在布置任务时，更清晰地说明任务的背景、目标以及期望的交付结果，并且给他们留出提问的机会。</w:t>
      </w:r>
    </w:p>
    <w:p w14:paraId="7AED16AB">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这是非常关键的一步，信息传递的清晰度直接影响执行的效果。那么，关于“周报执行不到位”，你有什么想法？</w:t>
      </w:r>
    </w:p>
    <w:p w14:paraId="47B9E3FC">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刘洋:</w:t>
      </w:r>
      <w:r>
        <w:rPr>
          <w:rFonts w:hint="default" w:ascii="Segoe UI" w:hAnsi="Segoe UI" w:eastAsia="Segoe UI" w:cs="Segoe UI"/>
          <w:i w:val="0"/>
          <w:iCs w:val="0"/>
          <w:caps w:val="0"/>
          <w:color w:val="232D36"/>
          <w:spacing w:val="0"/>
          <w:sz w:val="15"/>
          <w:szCs w:val="15"/>
          <w:bdr w:val="none" w:color="auto" w:sz="0" w:space="0"/>
        </w:rPr>
        <w:t> 我可以尝试和他们一起讨论周报的格式和内容，明确周报应该包含哪些关键信息，并且说明周报对我们团队整体管理的重要性。</w:t>
      </w:r>
    </w:p>
    <w:p w14:paraId="63DE1144">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让大家参与到规则的制定中，能够提高他们的认同感和执行力。还有其他可能性吗？比如，如何了解他们不执行的真实原因？</w:t>
      </w:r>
    </w:p>
    <w:p w14:paraId="4AFE2018">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刘洋:</w:t>
      </w:r>
      <w:r>
        <w:rPr>
          <w:rFonts w:hint="default" w:ascii="Segoe UI" w:hAnsi="Segoe UI" w:eastAsia="Segoe UI" w:cs="Segoe UI"/>
          <w:i w:val="0"/>
          <w:iCs w:val="0"/>
          <w:caps w:val="0"/>
          <w:color w:val="232D36"/>
          <w:spacing w:val="0"/>
          <w:sz w:val="15"/>
          <w:szCs w:val="15"/>
          <w:bdr w:val="none" w:color="auto" w:sz="0" w:space="0"/>
        </w:rPr>
        <w:t> 我可以尝试定期和团队成员进行一对一的交流，听听他们在工作中遇到的困难，以及他们对工作的想法和建议。</w:t>
      </w:r>
    </w:p>
    <w:p w14:paraId="430A5ED6">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开放的沟通和了解是解决问题的前提。我们现在有清晰的任务传达、共商周报规则、以及一对一交流。你觉得哪一个或哪几个是你最容易并且最愿意在短期内开始实施的？</w:t>
      </w:r>
    </w:p>
    <w:p w14:paraId="273DC42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5152CC7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W (Will/Way Forward - 意愿/前进):</w:t>
      </w:r>
    </w:p>
    <w:p w14:paraId="0190323E">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好的，刘洋。我们有了几个很有价值的管理选项。现在，让我们来确定你最愿意并且最有信心在接下来的两周内开始实施的行动。</w:t>
      </w:r>
    </w:p>
    <w:p w14:paraId="6AC1E7AD">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刘洋:</w:t>
      </w:r>
      <w:r>
        <w:rPr>
          <w:rFonts w:hint="default" w:ascii="Segoe UI" w:hAnsi="Segoe UI" w:eastAsia="Segoe UI" w:cs="Segoe UI"/>
          <w:i w:val="0"/>
          <w:iCs w:val="0"/>
          <w:caps w:val="0"/>
          <w:color w:val="232D36"/>
          <w:spacing w:val="0"/>
          <w:sz w:val="15"/>
          <w:szCs w:val="15"/>
          <w:bdr w:val="none" w:color="auto" w:sz="0" w:space="0"/>
        </w:rPr>
        <w:t> 我觉得我会从“在布置新任务时，采用更清晰的沟通方式，并留出提问时间”开始。同时，我会尝试和团队成员安排一次关于“如何优化周报”的讨论。</w:t>
      </w:r>
    </w:p>
    <w:p w14:paraId="2338DF9C">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非常有力的行动计划！关于“清晰的任务传达”，你打算如何具体实践？</w:t>
      </w:r>
    </w:p>
    <w:p w14:paraId="0A319128">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刘洋:</w:t>
      </w:r>
      <w:r>
        <w:rPr>
          <w:rFonts w:hint="default" w:ascii="Segoe UI" w:hAnsi="Segoe UI" w:eastAsia="Segoe UI" w:cs="Segoe UI"/>
          <w:i w:val="0"/>
          <w:iCs w:val="0"/>
          <w:caps w:val="0"/>
          <w:color w:val="232D36"/>
          <w:spacing w:val="0"/>
          <w:sz w:val="15"/>
          <w:szCs w:val="15"/>
          <w:bdr w:val="none" w:color="auto" w:sz="0" w:space="0"/>
        </w:rPr>
        <w:t> 我会准备一个简单的任务清单，包括任务名称、目标、关键步骤、预期交付物、以及时间节点，并在布置任务时，用口头或者书面的形式清晰地传达。</w:t>
      </w:r>
    </w:p>
    <w:p w14:paraId="03624B49">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很好，结构化的沟通会更有效。那么，关于“优化周报讨论”，你希望达到什么效果？</w:t>
      </w:r>
    </w:p>
    <w:p w14:paraId="3517EF34">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刘洋:</w:t>
      </w:r>
      <w:r>
        <w:rPr>
          <w:rFonts w:hint="default" w:ascii="Segoe UI" w:hAnsi="Segoe UI" w:eastAsia="Segoe UI" w:cs="Segoe UI"/>
          <w:i w:val="0"/>
          <w:iCs w:val="0"/>
          <w:caps w:val="0"/>
          <w:color w:val="232D36"/>
          <w:spacing w:val="0"/>
          <w:sz w:val="15"/>
          <w:szCs w:val="15"/>
          <w:bdr w:val="none" w:color="auto" w:sz="0" w:space="0"/>
        </w:rPr>
        <w:t> 我希望大家能理解周报的意义，并共同确定一个更符合大家需求，也便于我了解大家工作情况的周报格式。</w:t>
      </w:r>
    </w:p>
    <w:p w14:paraId="2EF5416D">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这是一个很好的参与式管理方式。你承诺在接下来的两周内，会完成哪些具体的行动？</w:t>
      </w:r>
    </w:p>
    <w:p w14:paraId="01F58E0C">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刘洋:</w:t>
      </w:r>
      <w:r>
        <w:rPr>
          <w:rFonts w:hint="default" w:ascii="Segoe UI" w:hAnsi="Segoe UI" w:eastAsia="Segoe UI" w:cs="Segoe UI"/>
          <w:i w:val="0"/>
          <w:iCs w:val="0"/>
          <w:caps w:val="0"/>
          <w:color w:val="232D36"/>
          <w:spacing w:val="0"/>
          <w:sz w:val="15"/>
          <w:szCs w:val="15"/>
          <w:bdr w:val="none" w:color="auto" w:sz="0" w:space="0"/>
        </w:rPr>
        <w:t> 我承诺，在接下来的两周内，我会在每次布置新任务时，都使用清晰的任务传达方式，并且会组织一次关于优化周报的团队讨论。</w:t>
      </w:r>
    </w:p>
    <w:p w14:paraId="4031E7C9">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非常棒的承诺！刘洋，这次会谈后，你对如何管理下属有什么新的想法或信心吗？</w:t>
      </w:r>
    </w:p>
    <w:p w14:paraId="2F11EFC8">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刘洋:</w:t>
      </w:r>
      <w:r>
        <w:rPr>
          <w:rFonts w:hint="default" w:ascii="Segoe UI" w:hAnsi="Segoe UI" w:eastAsia="Segoe UI" w:cs="Segoe UI"/>
          <w:i w:val="0"/>
          <w:iCs w:val="0"/>
          <w:caps w:val="0"/>
          <w:color w:val="232D36"/>
          <w:spacing w:val="0"/>
          <w:sz w:val="15"/>
          <w:szCs w:val="15"/>
          <w:bdr w:val="none" w:color="auto" w:sz="0" w:space="0"/>
        </w:rPr>
        <w:t> 是的，感觉不再只是发号施令，而是知道如何通过有效的沟通和参与，来更好地管理团队。</w:t>
      </w:r>
    </w:p>
    <w:p w14:paraId="66578F23">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很高兴能支持你。持续的实践和反思是提升管理能力的关键。</w:t>
      </w:r>
    </w:p>
    <w:p w14:paraId="7F68970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33969D"/>
    <w:multiLevelType w:val="multilevel"/>
    <w:tmpl w:val="9D3396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84A5EF9"/>
    <w:multiLevelType w:val="multilevel"/>
    <w:tmpl w:val="F84A5EF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D2769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2025-11-17T08:33:12Z</dcterms:created>
  <dc:creator>guiqiaoqiao</dc:creator>
  <cp:lastModifiedBy>Jojo Gui</cp:lastModifiedBy>
  <dcterms:modified xsi:type="dcterms:W3CDTF">2025-11-17T08:34:06Z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eyJoZGlkIjoiMzhiNDI3MjJjZDkzY2IwMWY2ZjdhYzlkYzIxNzdhYTQiLCJ1c2VySWQiOiIyOTIxNTYwMjIifQ==</vt:lpwstr>
  </property>
  <property fmtid="{D5CDD505-2E9C-101B-9397-08002B2CF9AE}" pid="4" name="ICV">
    <vt:lpwstr>266C837F19C44CD3978AA8B5F1A3F2A1_12</vt:lpwstr>
  </property>
</Properties>
</file>