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05" w:rsidRPr="00F06605" w:rsidRDefault="00F06605" w:rsidP="00B46691">
      <w:pPr>
        <w:spacing w:before="200"/>
        <w:ind w:left="-993"/>
        <w:jc w:val="center"/>
        <w:rPr>
          <w:rFonts w:ascii="Times New Roman" w:hAnsi="Times New Roman" w:cs="Times New Roman"/>
          <w:b/>
          <w:i/>
          <w:szCs w:val="20"/>
        </w:rPr>
      </w:pPr>
      <w:r w:rsidRPr="00F06605">
        <w:rPr>
          <w:rFonts w:ascii="Times New Roman" w:hAnsi="Times New Roman" w:cs="Times New Roman"/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-31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F06605" w:rsidRPr="00F06605" w:rsidTr="004E7179">
        <w:tc>
          <w:tcPr>
            <w:tcW w:w="1991" w:type="dxa"/>
            <w:vAlign w:val="center"/>
          </w:tcPr>
          <w:p w:rsidR="00F06605" w:rsidRPr="00F06605" w:rsidRDefault="00F06605" w:rsidP="00B46691">
            <w:pPr>
              <w:widowControl w:val="0"/>
              <w:spacing w:before="240" w:after="240"/>
              <w:ind w:left="-108" w:right="-102"/>
              <w:jc w:val="center"/>
              <w:rPr>
                <w:rFonts w:ascii="Times New Roman" w:hAnsi="Times New Roman" w:cs="Times New Roman"/>
                <w:i/>
                <w:snapToGrid w:val="0"/>
                <w:sz w:val="14"/>
                <w:szCs w:val="20"/>
              </w:rPr>
            </w:pPr>
            <w:r w:rsidRPr="00F06605">
              <w:rPr>
                <w:rFonts w:ascii="Times New Roman" w:hAnsi="Times New Roman" w:cs="Times New Roman"/>
                <w:b/>
                <w:noProof/>
                <w:snapToGrid w:val="0"/>
                <w:sz w:val="14"/>
                <w:szCs w:val="20"/>
                <w:lang w:eastAsia="ru-RU"/>
              </w:rPr>
              <w:drawing>
                <wp:inline distT="0" distB="0" distL="0" distR="0" wp14:anchorId="1F419C51" wp14:editId="33168FF1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6605" w:rsidRPr="00F06605" w:rsidRDefault="00F06605" w:rsidP="00B46691">
            <w:pPr>
              <w:widowControl w:val="0"/>
              <w:spacing w:before="120" w:after="120"/>
              <w:ind w:left="-114"/>
              <w:jc w:val="center"/>
              <w:rPr>
                <w:rFonts w:ascii="Times New Roman" w:hAnsi="Times New Roman" w:cs="Times New Roman"/>
                <w:b/>
                <w:i/>
                <w:snapToGrid w:val="0"/>
                <w:sz w:val="28"/>
                <w:szCs w:val="20"/>
              </w:rPr>
            </w:pPr>
            <w:r w:rsidRPr="00F06605">
              <w:rPr>
                <w:rFonts w:ascii="Times New Roman" w:hAnsi="Times New Roman" w:cs="Times New Roman"/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F06605">
              <w:rPr>
                <w:rFonts w:ascii="Times New Roman" w:hAnsi="Times New Roman" w:cs="Times New Roman"/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F06605" w:rsidRPr="00F06605" w:rsidRDefault="00F06605" w:rsidP="00B46691">
            <w:pPr>
              <w:widowControl w:val="0"/>
              <w:spacing w:before="120" w:after="120"/>
              <w:ind w:left="-114"/>
              <w:jc w:val="center"/>
              <w:rPr>
                <w:rFonts w:ascii="Times New Roman" w:hAnsi="Times New Roman" w:cs="Times New Roman"/>
                <w:i/>
                <w:snapToGrid w:val="0"/>
                <w:sz w:val="14"/>
                <w:szCs w:val="20"/>
              </w:rPr>
            </w:pPr>
            <w:r w:rsidRPr="00F06605">
              <w:rPr>
                <w:rFonts w:ascii="Times New Roman" w:hAnsi="Times New Roman" w:cs="Times New Roman"/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center"/>
        <w:rPr>
          <w:rFonts w:ascii="Times New Roman" w:hAnsi="Times New Roman" w:cs="Times New Roman"/>
          <w:snapToGrid w:val="0"/>
          <w:sz w:val="24"/>
          <w:szCs w:val="20"/>
        </w:rPr>
      </w:pP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ind w:left="-993"/>
        <w:jc w:val="center"/>
        <w:rPr>
          <w:rFonts w:ascii="Times New Roman" w:hAnsi="Times New Roman" w:cs="Times New Roman"/>
          <w:snapToGrid w:val="0"/>
          <w:sz w:val="24"/>
          <w:szCs w:val="20"/>
        </w:rPr>
      </w:pPr>
      <w:r w:rsidRPr="00F06605">
        <w:rPr>
          <w:rFonts w:ascii="Times New Roman" w:hAnsi="Times New Roman" w:cs="Times New Roman"/>
          <w:snapToGrid w:val="0"/>
          <w:sz w:val="24"/>
          <w:szCs w:val="20"/>
        </w:rPr>
        <w:t>ФАКУЛЬТЕТ  ________</w:t>
      </w:r>
      <w:r w:rsidRPr="00F06605">
        <w:rPr>
          <w:rFonts w:ascii="Times New Roman" w:hAnsi="Times New Roman" w:cs="Times New Roman"/>
          <w:snapToGrid w:val="0"/>
          <w:sz w:val="24"/>
          <w:szCs w:val="20"/>
          <w:u w:val="single"/>
        </w:rPr>
        <w:t>Информатика и системы управления</w:t>
      </w:r>
      <w:r w:rsidRPr="00F06605">
        <w:rPr>
          <w:rFonts w:ascii="Times New Roman" w:hAnsi="Times New Roman" w:cs="Times New Roman"/>
          <w:snapToGrid w:val="0"/>
          <w:sz w:val="24"/>
          <w:szCs w:val="20"/>
        </w:rPr>
        <w:t>_____________</w:t>
      </w: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ind w:left="-993"/>
        <w:jc w:val="center"/>
        <w:rPr>
          <w:rFonts w:ascii="Times New Roman" w:hAnsi="Times New Roman" w:cs="Times New Roman"/>
          <w:snapToGrid w:val="0"/>
          <w:sz w:val="24"/>
          <w:szCs w:val="20"/>
        </w:rPr>
      </w:pP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ind w:left="-993"/>
        <w:jc w:val="center"/>
        <w:rPr>
          <w:rFonts w:ascii="Times New Roman" w:hAnsi="Times New Roman" w:cs="Times New Roman"/>
          <w:snapToGrid w:val="0"/>
          <w:sz w:val="24"/>
          <w:szCs w:val="20"/>
        </w:rPr>
      </w:pPr>
      <w:r w:rsidRPr="00F06605">
        <w:rPr>
          <w:rFonts w:ascii="Times New Roman" w:hAnsi="Times New Roman" w:cs="Times New Roman"/>
          <w:snapToGrid w:val="0"/>
          <w:sz w:val="24"/>
          <w:szCs w:val="20"/>
        </w:rPr>
        <w:t>КАФЕДРА  _______</w:t>
      </w:r>
      <w:r w:rsidRPr="00F06605">
        <w:rPr>
          <w:rFonts w:ascii="Times New Roman" w:hAnsi="Times New Roman" w:cs="Times New Roman"/>
          <w:snapToGrid w:val="0"/>
          <w:sz w:val="24"/>
          <w:szCs w:val="20"/>
          <w:u w:val="single"/>
        </w:rPr>
        <w:t>Системы обработки информации и управления</w:t>
      </w:r>
      <w:r w:rsidRPr="00F06605">
        <w:rPr>
          <w:rFonts w:ascii="Times New Roman" w:hAnsi="Times New Roman" w:cs="Times New Roman"/>
          <w:snapToGrid w:val="0"/>
          <w:sz w:val="24"/>
          <w:szCs w:val="20"/>
        </w:rPr>
        <w:t>________</w:t>
      </w:r>
    </w:p>
    <w:p w:rsidR="00B46691" w:rsidRDefault="00B46691" w:rsidP="00B46691">
      <w:pPr>
        <w:ind w:left="-993"/>
        <w:jc w:val="center"/>
        <w:rPr>
          <w:b/>
          <w:snapToGrid w:val="0"/>
          <w:sz w:val="32"/>
        </w:rPr>
      </w:pPr>
    </w:p>
    <w:p w:rsidR="00B46691" w:rsidRDefault="00B46691" w:rsidP="00B46691">
      <w:pPr>
        <w:ind w:left="-993"/>
        <w:jc w:val="center"/>
        <w:rPr>
          <w:b/>
          <w:snapToGrid w:val="0"/>
          <w:sz w:val="32"/>
        </w:rPr>
      </w:pPr>
    </w:p>
    <w:p w:rsidR="00B46691" w:rsidRDefault="00B46691" w:rsidP="00B46691">
      <w:pPr>
        <w:ind w:left="-993"/>
        <w:jc w:val="center"/>
        <w:rPr>
          <w:b/>
          <w:snapToGrid w:val="0"/>
          <w:sz w:val="32"/>
        </w:rPr>
      </w:pPr>
    </w:p>
    <w:p w:rsidR="00B46691" w:rsidRDefault="00B46691" w:rsidP="00B46691">
      <w:pPr>
        <w:ind w:left="-993"/>
        <w:jc w:val="center"/>
        <w:rPr>
          <w:b/>
          <w:snapToGrid w:val="0"/>
          <w:sz w:val="32"/>
        </w:rPr>
      </w:pPr>
    </w:p>
    <w:p w:rsidR="00B46691" w:rsidRDefault="00B46691" w:rsidP="00B46691">
      <w:pPr>
        <w:ind w:left="-993"/>
        <w:jc w:val="center"/>
        <w:rPr>
          <w:b/>
          <w:snapToGrid w:val="0"/>
          <w:sz w:val="32"/>
        </w:rPr>
      </w:pPr>
    </w:p>
    <w:p w:rsidR="00F06605" w:rsidRPr="00A1435C" w:rsidRDefault="00FC08C0" w:rsidP="00B46691">
      <w:pPr>
        <w:ind w:left="-993"/>
        <w:jc w:val="center"/>
        <w:rPr>
          <w:b/>
          <w:snapToGrid w:val="0"/>
          <w:sz w:val="32"/>
        </w:rPr>
      </w:pPr>
      <w:r>
        <w:rPr>
          <w:b/>
          <w:snapToGrid w:val="0"/>
          <w:sz w:val="32"/>
        </w:rPr>
        <w:t xml:space="preserve">Отчёт по </w:t>
      </w:r>
      <w:r w:rsidR="000448FF">
        <w:rPr>
          <w:b/>
          <w:snapToGrid w:val="0"/>
          <w:sz w:val="32"/>
        </w:rPr>
        <w:t>третьему</w:t>
      </w:r>
      <w:r w:rsidR="00A1435C">
        <w:rPr>
          <w:b/>
          <w:snapToGrid w:val="0"/>
          <w:sz w:val="32"/>
        </w:rPr>
        <w:t xml:space="preserve"> модулю</w:t>
      </w:r>
    </w:p>
    <w:p w:rsidR="00F06605" w:rsidRPr="00F06605" w:rsidRDefault="00F06605" w:rsidP="00B46691">
      <w:pPr>
        <w:ind w:left="-993"/>
        <w:jc w:val="center"/>
        <w:rPr>
          <w:b/>
          <w:snapToGrid w:val="0"/>
          <w:sz w:val="32"/>
        </w:rPr>
      </w:pPr>
      <w:r w:rsidRPr="00F06605">
        <w:rPr>
          <w:b/>
          <w:snapToGrid w:val="0"/>
          <w:sz w:val="32"/>
        </w:rPr>
        <w:t>«Базы данных»</w:t>
      </w: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F06605" w:rsidRDefault="0049420B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center"/>
        <w:rPr>
          <w:rFonts w:ascii="Times New Roman" w:hAnsi="Times New Roman" w:cs="Times New Roman"/>
          <w:b/>
          <w:snapToGrid w:val="0"/>
          <w:szCs w:val="20"/>
        </w:rPr>
      </w:pPr>
      <w:r>
        <w:rPr>
          <w:rFonts w:ascii="Times New Roman" w:hAnsi="Times New Roman" w:cs="Times New Roman"/>
          <w:b/>
          <w:snapToGrid w:val="0"/>
          <w:szCs w:val="20"/>
        </w:rPr>
        <w:t>ИСС КОМПЬЮТЕРНЫЕ ИГРЫ</w:t>
      </w: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F06605" w:rsidRDefault="00F06605" w:rsidP="0063311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right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633111" w:rsidRDefault="00F06605" w:rsidP="00633111">
      <w:pPr>
        <w:spacing w:after="0" w:line="220" w:lineRule="exact"/>
        <w:ind w:left="-285" w:firstLine="993"/>
        <w:jc w:val="right"/>
        <w:rPr>
          <w:rFonts w:ascii="Times New Roman" w:hAnsi="Times New Roman" w:cs="Times New Roman"/>
          <w:b/>
          <w:sz w:val="16"/>
        </w:rPr>
      </w:pPr>
      <w:proofErr w:type="gramStart"/>
      <w:r w:rsidRPr="00F06605">
        <w:rPr>
          <w:rFonts w:ascii="Times New Roman" w:hAnsi="Times New Roman" w:cs="Times New Roman"/>
          <w:sz w:val="20"/>
        </w:rPr>
        <w:t>Студент  группы</w:t>
      </w:r>
      <w:proofErr w:type="gramEnd"/>
      <w:r w:rsidRPr="00F06605">
        <w:rPr>
          <w:rFonts w:ascii="Times New Roman" w:hAnsi="Times New Roman" w:cs="Times New Roman"/>
          <w:sz w:val="20"/>
        </w:rPr>
        <w:t xml:space="preserve">  </w:t>
      </w:r>
      <w:r w:rsidRPr="00F06605">
        <w:rPr>
          <w:rFonts w:ascii="Times New Roman" w:hAnsi="Times New Roman" w:cs="Times New Roman"/>
          <w:b/>
          <w:sz w:val="16"/>
        </w:rPr>
        <w:t xml:space="preserve"> </w:t>
      </w:r>
      <w:r w:rsidRPr="00F06605">
        <w:rPr>
          <w:rFonts w:ascii="Times New Roman" w:hAnsi="Times New Roman" w:cs="Times New Roman"/>
          <w:b/>
          <w:sz w:val="16"/>
          <w:u w:val="single"/>
        </w:rPr>
        <w:t xml:space="preserve">    РТ5-41    </w:t>
      </w:r>
      <w:r w:rsidRPr="00F06605">
        <w:rPr>
          <w:rFonts w:ascii="Times New Roman" w:hAnsi="Times New Roman" w:cs="Times New Roman"/>
          <w:b/>
          <w:sz w:val="16"/>
        </w:rPr>
        <w:t xml:space="preserve">             </w:t>
      </w:r>
      <w:r w:rsidR="00633111" w:rsidRPr="00633111">
        <w:rPr>
          <w:rFonts w:ascii="Times New Roman" w:hAnsi="Times New Roman" w:cs="Times New Roman"/>
          <w:b/>
          <w:sz w:val="16"/>
        </w:rPr>
        <w:t xml:space="preserve"> </w:t>
      </w:r>
      <w:r w:rsidRPr="00F06605">
        <w:rPr>
          <w:rFonts w:ascii="Times New Roman" w:hAnsi="Times New Roman" w:cs="Times New Roman"/>
          <w:b/>
          <w:sz w:val="16"/>
        </w:rPr>
        <w:t xml:space="preserve">        </w:t>
      </w:r>
      <w:r w:rsidR="00633111" w:rsidRPr="00633111">
        <w:rPr>
          <w:rFonts w:ascii="Times New Roman" w:hAnsi="Times New Roman" w:cs="Times New Roman"/>
          <w:b/>
          <w:sz w:val="16"/>
        </w:rPr>
        <w:t xml:space="preserve"> </w:t>
      </w:r>
      <w:r w:rsidRPr="00F06605">
        <w:rPr>
          <w:rFonts w:ascii="Times New Roman" w:hAnsi="Times New Roman" w:cs="Times New Roman"/>
          <w:b/>
          <w:sz w:val="16"/>
        </w:rPr>
        <w:t xml:space="preserve">  ______________</w:t>
      </w:r>
      <w:r w:rsidR="00633111" w:rsidRPr="00633111">
        <w:rPr>
          <w:rFonts w:ascii="Times New Roman" w:hAnsi="Times New Roman" w:cs="Times New Roman"/>
          <w:b/>
          <w:sz w:val="16"/>
        </w:rPr>
        <w:t xml:space="preserve"> </w:t>
      </w:r>
      <w:r w:rsidRPr="00F06605">
        <w:rPr>
          <w:rFonts w:ascii="Times New Roman" w:hAnsi="Times New Roman" w:cs="Times New Roman"/>
          <w:b/>
          <w:sz w:val="16"/>
        </w:rPr>
        <w:t xml:space="preserve">   </w:t>
      </w:r>
      <w:r w:rsidR="00633111" w:rsidRPr="00633111">
        <w:rPr>
          <w:rFonts w:ascii="Times New Roman" w:hAnsi="Times New Roman" w:cs="Times New Roman"/>
          <w:b/>
          <w:sz w:val="16"/>
        </w:rPr>
        <w:t xml:space="preserve">     </w:t>
      </w:r>
      <w:r w:rsidRPr="00F06605">
        <w:rPr>
          <w:rFonts w:ascii="Times New Roman" w:hAnsi="Times New Roman" w:cs="Times New Roman"/>
          <w:b/>
          <w:sz w:val="16"/>
        </w:rPr>
        <w:t xml:space="preserve">      </w:t>
      </w:r>
      <w:proofErr w:type="spellStart"/>
      <w:r w:rsidR="0049420B">
        <w:rPr>
          <w:rFonts w:ascii="Times New Roman" w:hAnsi="Times New Roman" w:cs="Times New Roman"/>
          <w:b/>
          <w:sz w:val="16"/>
          <w:u w:val="single"/>
        </w:rPr>
        <w:t>Наврузов</w:t>
      </w:r>
      <w:proofErr w:type="spellEnd"/>
      <w:r w:rsidR="0049420B">
        <w:rPr>
          <w:rFonts w:ascii="Times New Roman" w:hAnsi="Times New Roman" w:cs="Times New Roman"/>
          <w:b/>
          <w:sz w:val="16"/>
          <w:u w:val="single"/>
        </w:rPr>
        <w:t xml:space="preserve"> Э</w:t>
      </w:r>
      <w:r w:rsidRPr="00F06605">
        <w:rPr>
          <w:rFonts w:ascii="Times New Roman" w:hAnsi="Times New Roman" w:cs="Times New Roman"/>
          <w:b/>
          <w:sz w:val="16"/>
          <w:u w:val="single"/>
        </w:rPr>
        <w:t>.</w:t>
      </w:r>
      <w:r w:rsidR="0049420B">
        <w:rPr>
          <w:rFonts w:ascii="Times New Roman" w:hAnsi="Times New Roman" w:cs="Times New Roman"/>
          <w:b/>
          <w:sz w:val="16"/>
          <w:u w:val="single"/>
        </w:rPr>
        <w:t>Р</w:t>
      </w:r>
      <w:r w:rsidRPr="00F06605">
        <w:rPr>
          <w:rFonts w:ascii="Times New Roman" w:hAnsi="Times New Roman" w:cs="Times New Roman"/>
          <w:b/>
          <w:sz w:val="16"/>
          <w:u w:val="single"/>
        </w:rPr>
        <w:t>.</w:t>
      </w:r>
    </w:p>
    <w:p w:rsidR="00F06605" w:rsidRPr="00F06605" w:rsidRDefault="007D426C" w:rsidP="00633111">
      <w:pPr>
        <w:spacing w:after="0" w:line="220" w:lineRule="exact"/>
        <w:ind w:left="-993" w:right="267"/>
        <w:jc w:val="right"/>
        <w:rPr>
          <w:rFonts w:ascii="Times New Roman" w:hAnsi="Times New Roman" w:cs="Times New Roman"/>
          <w:sz w:val="12"/>
          <w:szCs w:val="18"/>
        </w:rPr>
      </w:pPr>
      <w:r>
        <w:rPr>
          <w:rFonts w:ascii="Times New Roman" w:hAnsi="Times New Roman" w:cs="Times New Roman"/>
          <w:sz w:val="12"/>
          <w:szCs w:val="18"/>
        </w:rPr>
        <w:t xml:space="preserve">                                                     </w:t>
      </w:r>
      <w:r>
        <w:rPr>
          <w:rFonts w:ascii="Times New Roman" w:hAnsi="Times New Roman" w:cs="Times New Roman"/>
          <w:sz w:val="12"/>
          <w:szCs w:val="18"/>
        </w:rPr>
        <w:tab/>
      </w:r>
      <w:r>
        <w:rPr>
          <w:rFonts w:ascii="Times New Roman" w:hAnsi="Times New Roman" w:cs="Times New Roman"/>
          <w:sz w:val="12"/>
          <w:szCs w:val="18"/>
        </w:rPr>
        <w:tab/>
      </w:r>
      <w:r>
        <w:rPr>
          <w:rFonts w:ascii="Times New Roman" w:hAnsi="Times New Roman" w:cs="Times New Roman"/>
          <w:sz w:val="12"/>
          <w:szCs w:val="18"/>
        </w:rPr>
        <w:tab/>
      </w:r>
      <w:r>
        <w:rPr>
          <w:rFonts w:ascii="Times New Roman" w:hAnsi="Times New Roman" w:cs="Times New Roman"/>
          <w:sz w:val="12"/>
          <w:szCs w:val="18"/>
        </w:rPr>
        <w:tab/>
      </w:r>
      <w:r>
        <w:rPr>
          <w:rFonts w:ascii="Times New Roman" w:hAnsi="Times New Roman" w:cs="Times New Roman"/>
          <w:sz w:val="12"/>
          <w:szCs w:val="18"/>
        </w:rPr>
        <w:tab/>
        <w:t xml:space="preserve">             </w:t>
      </w:r>
      <w:r w:rsidR="00633111" w:rsidRPr="00633111">
        <w:rPr>
          <w:rFonts w:ascii="Times New Roman" w:hAnsi="Times New Roman" w:cs="Times New Roman"/>
          <w:sz w:val="12"/>
          <w:szCs w:val="18"/>
        </w:rPr>
        <w:t xml:space="preserve">                                      </w:t>
      </w:r>
      <w:r>
        <w:rPr>
          <w:rFonts w:ascii="Times New Roman" w:hAnsi="Times New Roman" w:cs="Times New Roman"/>
          <w:sz w:val="12"/>
          <w:szCs w:val="18"/>
        </w:rPr>
        <w:t xml:space="preserve">         </w:t>
      </w:r>
      <w:r w:rsidR="00F06605" w:rsidRPr="00F06605">
        <w:rPr>
          <w:rFonts w:ascii="Times New Roman" w:hAnsi="Times New Roman" w:cs="Times New Roman"/>
          <w:sz w:val="12"/>
          <w:szCs w:val="18"/>
        </w:rPr>
        <w:t xml:space="preserve">(Подпись, дата)    </w:t>
      </w:r>
      <w:r>
        <w:rPr>
          <w:rFonts w:ascii="Times New Roman" w:hAnsi="Times New Roman" w:cs="Times New Roman"/>
          <w:sz w:val="12"/>
          <w:szCs w:val="18"/>
        </w:rPr>
        <w:t xml:space="preserve">   </w:t>
      </w:r>
      <w:r w:rsidR="00633111" w:rsidRPr="00633111">
        <w:rPr>
          <w:rFonts w:ascii="Times New Roman" w:hAnsi="Times New Roman" w:cs="Times New Roman"/>
          <w:sz w:val="12"/>
          <w:szCs w:val="18"/>
        </w:rPr>
        <w:t xml:space="preserve">      </w:t>
      </w:r>
      <w:r>
        <w:rPr>
          <w:rFonts w:ascii="Times New Roman" w:hAnsi="Times New Roman" w:cs="Times New Roman"/>
          <w:sz w:val="12"/>
          <w:szCs w:val="18"/>
        </w:rPr>
        <w:t xml:space="preserve">      </w:t>
      </w:r>
      <w:r w:rsidR="00F06605" w:rsidRPr="00F06605">
        <w:rPr>
          <w:rFonts w:ascii="Times New Roman" w:hAnsi="Times New Roman" w:cs="Times New Roman"/>
          <w:sz w:val="12"/>
          <w:szCs w:val="18"/>
        </w:rPr>
        <w:t xml:space="preserve">        (Фамилия И.О.) </w:t>
      </w:r>
    </w:p>
    <w:p w:rsidR="00F06605" w:rsidRPr="00F06605" w:rsidRDefault="00B46691" w:rsidP="00633111">
      <w:pPr>
        <w:spacing w:after="0" w:line="220" w:lineRule="exact"/>
        <w:ind w:left="-285" w:firstLine="285"/>
        <w:jc w:val="right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sz w:val="20"/>
        </w:rPr>
        <w:t xml:space="preserve">    </w:t>
      </w:r>
      <w:r w:rsidR="00F06605" w:rsidRPr="00F06605">
        <w:rPr>
          <w:rFonts w:ascii="Times New Roman" w:hAnsi="Times New Roman" w:cs="Times New Roman"/>
          <w:sz w:val="20"/>
        </w:rPr>
        <w:t xml:space="preserve">Руководитель курсового проекта </w:t>
      </w:r>
      <w:r w:rsidR="00F06605" w:rsidRPr="00F06605">
        <w:rPr>
          <w:rFonts w:ascii="Times New Roman" w:hAnsi="Times New Roman" w:cs="Times New Roman"/>
          <w:b/>
          <w:sz w:val="16"/>
        </w:rPr>
        <w:t xml:space="preserve">  </w:t>
      </w:r>
      <w:r w:rsidR="00633111">
        <w:rPr>
          <w:rFonts w:ascii="Times New Roman" w:hAnsi="Times New Roman" w:cs="Times New Roman"/>
          <w:b/>
          <w:sz w:val="16"/>
        </w:rPr>
        <w:t xml:space="preserve">                  ___________</w:t>
      </w:r>
      <w:r w:rsidR="00633111" w:rsidRPr="00633111">
        <w:rPr>
          <w:rFonts w:ascii="Times New Roman" w:hAnsi="Times New Roman" w:cs="Times New Roman"/>
          <w:b/>
          <w:sz w:val="16"/>
        </w:rPr>
        <w:t>___</w:t>
      </w:r>
      <w:r w:rsidR="00F06605" w:rsidRPr="00F06605">
        <w:rPr>
          <w:rFonts w:ascii="Times New Roman" w:hAnsi="Times New Roman" w:cs="Times New Roman"/>
          <w:b/>
          <w:sz w:val="16"/>
        </w:rPr>
        <w:t xml:space="preserve">       </w:t>
      </w:r>
      <w:r w:rsidR="00F06605" w:rsidRPr="00F06605">
        <w:rPr>
          <w:rFonts w:ascii="Times New Roman" w:hAnsi="Times New Roman" w:cs="Times New Roman"/>
          <w:b/>
          <w:sz w:val="16"/>
          <w:u w:val="single"/>
        </w:rPr>
        <w:t xml:space="preserve">Виноградова М.В. </w:t>
      </w:r>
    </w:p>
    <w:p w:rsidR="00F06605" w:rsidRPr="00F06605" w:rsidRDefault="007D426C" w:rsidP="00633111">
      <w:pPr>
        <w:spacing w:after="0" w:line="220" w:lineRule="exact"/>
        <w:ind w:left="3255" w:right="267" w:firstLine="285"/>
        <w:jc w:val="right"/>
        <w:rPr>
          <w:rFonts w:ascii="Times New Roman" w:hAnsi="Times New Roman" w:cs="Times New Roman"/>
          <w:sz w:val="12"/>
          <w:szCs w:val="18"/>
        </w:rPr>
      </w:pPr>
      <w:r>
        <w:rPr>
          <w:rFonts w:ascii="Times New Roman" w:hAnsi="Times New Roman" w:cs="Times New Roman"/>
          <w:sz w:val="12"/>
          <w:szCs w:val="18"/>
        </w:rPr>
        <w:t xml:space="preserve">            </w:t>
      </w:r>
      <w:r w:rsidR="00F06605" w:rsidRPr="00F06605">
        <w:rPr>
          <w:rFonts w:ascii="Times New Roman" w:hAnsi="Times New Roman" w:cs="Times New Roman"/>
          <w:sz w:val="12"/>
          <w:szCs w:val="18"/>
        </w:rPr>
        <w:t xml:space="preserve">(Подпись, дата)                          (Фамилия И.О.)  </w:t>
      </w:r>
    </w:p>
    <w:p w:rsidR="00F06605" w:rsidRPr="00F06605" w:rsidRDefault="00F06605" w:rsidP="00B46691">
      <w:pPr>
        <w:ind w:left="-993"/>
        <w:rPr>
          <w:rFonts w:ascii="Times New Roman" w:hAnsi="Times New Roman" w:cs="Times New Roman"/>
          <w:sz w:val="16"/>
        </w:rPr>
      </w:pPr>
    </w:p>
    <w:p w:rsidR="00F06605" w:rsidRPr="00F06605" w:rsidRDefault="00F06605" w:rsidP="00B46691">
      <w:pPr>
        <w:ind w:left="-993"/>
        <w:rPr>
          <w:rFonts w:ascii="Times New Roman" w:hAnsi="Times New Roman" w:cs="Times New Roman"/>
          <w:sz w:val="16"/>
        </w:rPr>
      </w:pPr>
    </w:p>
    <w:p w:rsidR="00F06605" w:rsidRPr="00F06605" w:rsidRDefault="0049420B" w:rsidP="00B46691">
      <w:pPr>
        <w:ind w:left="-993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Москва, 2018</w:t>
      </w:r>
    </w:p>
    <w:p w:rsidR="00573C30" w:rsidRPr="00F621A9" w:rsidRDefault="00F06605" w:rsidP="009E20E6">
      <w:pPr>
        <w:tabs>
          <w:tab w:val="left" w:pos="709"/>
        </w:tabs>
        <w:rPr>
          <w:rFonts w:ascii="Times New Roman" w:hAnsi="Times New Roman" w:cs="Times New Roman"/>
        </w:rPr>
      </w:pPr>
      <w:r w:rsidRPr="006129DF">
        <w:br w:type="page"/>
      </w:r>
    </w:p>
    <w:p w:rsidR="00F818AA" w:rsidRDefault="00F818AA" w:rsidP="00F818AA">
      <w:pPr>
        <w:tabs>
          <w:tab w:val="left" w:pos="709"/>
        </w:tabs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10</w:t>
      </w:r>
      <w:r w:rsidRPr="007825FA">
        <w:rPr>
          <w:rFonts w:ascii="Times New Roman" w:hAnsi="Times New Roman" w:cs="Times New Roman"/>
          <w:b/>
          <w:sz w:val="24"/>
          <w:u w:val="single"/>
        </w:rPr>
        <w:t xml:space="preserve">. </w:t>
      </w:r>
      <w:r>
        <w:rPr>
          <w:rFonts w:ascii="Times New Roman" w:hAnsi="Times New Roman" w:cs="Times New Roman"/>
          <w:b/>
          <w:sz w:val="24"/>
          <w:u w:val="single"/>
        </w:rPr>
        <w:t>Техническое Задание</w:t>
      </w:r>
    </w:p>
    <w:p w:rsidR="0049420B" w:rsidRPr="00EA7FC9" w:rsidRDefault="0049420B" w:rsidP="004942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7FC9">
        <w:rPr>
          <w:rFonts w:ascii="Times New Roman" w:hAnsi="Times New Roman" w:cs="Times New Roman"/>
          <w:b/>
          <w:sz w:val="24"/>
          <w:szCs w:val="24"/>
        </w:rPr>
        <w:t>1.Наименование проекта.</w:t>
      </w:r>
    </w:p>
    <w:p w:rsidR="0049420B" w:rsidRPr="009B2B59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Разрабатываемая информационная система называется «</w:t>
      </w:r>
      <w:r>
        <w:rPr>
          <w:rFonts w:ascii="Times New Roman" w:hAnsi="Times New Roman" w:cs="Times New Roman"/>
          <w:sz w:val="24"/>
          <w:szCs w:val="24"/>
        </w:rPr>
        <w:t>ИСС Компьютерные игры</w:t>
      </w:r>
      <w:r w:rsidRPr="009B2B59">
        <w:rPr>
          <w:rFonts w:ascii="Times New Roman" w:hAnsi="Times New Roman" w:cs="Times New Roman"/>
          <w:sz w:val="24"/>
          <w:szCs w:val="24"/>
        </w:rPr>
        <w:t>».</w:t>
      </w:r>
    </w:p>
    <w:p w:rsidR="0049420B" w:rsidRPr="00EA7FC9" w:rsidRDefault="0049420B" w:rsidP="004942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7FC9">
        <w:rPr>
          <w:rFonts w:ascii="Times New Roman" w:hAnsi="Times New Roman" w:cs="Times New Roman"/>
          <w:b/>
          <w:sz w:val="24"/>
          <w:szCs w:val="24"/>
        </w:rPr>
        <w:t>2.Основание для разработки.</w:t>
      </w:r>
    </w:p>
    <w:p w:rsidR="0049420B" w:rsidRPr="009B2B59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Основанием для разработки ИСС</w:t>
      </w:r>
      <w:r w:rsidRPr="009B2B59">
        <w:rPr>
          <w:rFonts w:ascii="Times New Roman" w:hAnsi="Times New Roman" w:cs="Times New Roman"/>
          <w:sz w:val="24"/>
          <w:szCs w:val="24"/>
        </w:rPr>
        <w:t xml:space="preserve"> стал факт выдачи задания курсовой работы в соответствии с планом кафедры «Системы обработки информации и управления» МГТУ им. Н.Э. Баумана.</w:t>
      </w:r>
    </w:p>
    <w:p w:rsidR="0049420B" w:rsidRPr="00EA7FC9" w:rsidRDefault="0049420B" w:rsidP="004942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7FC9">
        <w:rPr>
          <w:rFonts w:ascii="Times New Roman" w:hAnsi="Times New Roman" w:cs="Times New Roman"/>
          <w:b/>
          <w:sz w:val="24"/>
          <w:szCs w:val="24"/>
        </w:rPr>
        <w:t>3.Назначение разработки.</w:t>
      </w:r>
    </w:p>
    <w:p w:rsidR="0049420B" w:rsidRPr="009B2B59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 xml:space="preserve">Данная работа выполняется в первую очередь для освоения возможностей </w:t>
      </w:r>
      <w:r w:rsidRPr="009B2B5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B2B59">
        <w:rPr>
          <w:rFonts w:ascii="Times New Roman" w:hAnsi="Times New Roman" w:cs="Times New Roman"/>
          <w:sz w:val="24"/>
          <w:szCs w:val="24"/>
        </w:rPr>
        <w:t xml:space="preserve"> </w:t>
      </w:r>
      <w:r w:rsidRPr="009B2B5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B2B59">
        <w:rPr>
          <w:rFonts w:ascii="Times New Roman" w:hAnsi="Times New Roman" w:cs="Times New Roman"/>
          <w:sz w:val="24"/>
          <w:szCs w:val="24"/>
        </w:rPr>
        <w:t>-</w:t>
      </w:r>
      <w:r w:rsidRPr="009B2B59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B2B59">
        <w:rPr>
          <w:rFonts w:ascii="Times New Roman" w:hAnsi="Times New Roman" w:cs="Times New Roman"/>
          <w:sz w:val="24"/>
          <w:szCs w:val="24"/>
        </w:rPr>
        <w:t xml:space="preserve"> 2012, </w:t>
      </w:r>
      <w:r w:rsidRPr="009B2B5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B2B59">
        <w:rPr>
          <w:rFonts w:ascii="Times New Roman" w:hAnsi="Times New Roman" w:cs="Times New Roman"/>
          <w:sz w:val="24"/>
          <w:szCs w:val="24"/>
        </w:rPr>
        <w:t xml:space="preserve"> </w:t>
      </w:r>
      <w:r w:rsidRPr="009B2B5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B2B59">
        <w:rPr>
          <w:rFonts w:ascii="Times New Roman" w:hAnsi="Times New Roman" w:cs="Times New Roman"/>
          <w:sz w:val="24"/>
          <w:szCs w:val="24"/>
        </w:rPr>
        <w:t xml:space="preserve"> </w:t>
      </w:r>
      <w:r w:rsidRPr="009B2B5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B2B59">
        <w:rPr>
          <w:rFonts w:ascii="Times New Roman" w:hAnsi="Times New Roman" w:cs="Times New Roman"/>
          <w:sz w:val="24"/>
          <w:szCs w:val="24"/>
        </w:rPr>
        <w:t xml:space="preserve"> 2017 и получения навыков проектирования реальных систем.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ИС</w:t>
      </w:r>
      <w:r w:rsidRPr="009B2B59">
        <w:rPr>
          <w:rFonts w:ascii="Times New Roman" w:hAnsi="Times New Roman" w:cs="Times New Roman"/>
          <w:sz w:val="24"/>
          <w:szCs w:val="24"/>
        </w:rPr>
        <w:t>С позволит</w:t>
      </w:r>
      <w:r>
        <w:rPr>
          <w:rFonts w:ascii="Times New Roman" w:hAnsi="Times New Roman" w:cs="Times New Roman"/>
          <w:sz w:val="24"/>
          <w:szCs w:val="24"/>
        </w:rPr>
        <w:t xml:space="preserve"> облегчить процесс поиска нужной информации касательно игр и всего, что с ними связано, а также позволит определить пользователей:</w:t>
      </w:r>
    </w:p>
    <w:p w:rsidR="0049420B" w:rsidRDefault="0049420B" w:rsidP="0049420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Клиент</w:t>
      </w:r>
    </w:p>
    <w:p w:rsidR="0049420B" w:rsidRDefault="0049420B" w:rsidP="0049420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Редактор</w:t>
      </w:r>
    </w:p>
    <w:p w:rsidR="0049420B" w:rsidRDefault="0049420B" w:rsidP="0049420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Модератор</w:t>
      </w:r>
    </w:p>
    <w:p w:rsidR="0049420B" w:rsidRPr="009B2B59" w:rsidRDefault="0049420B" w:rsidP="0049420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Администратор</w:t>
      </w:r>
    </w:p>
    <w:p w:rsidR="0049420B" w:rsidRPr="00EA7FC9" w:rsidRDefault="0049420B" w:rsidP="004942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7FC9">
        <w:rPr>
          <w:rFonts w:ascii="Times New Roman" w:hAnsi="Times New Roman" w:cs="Times New Roman"/>
          <w:b/>
          <w:sz w:val="24"/>
          <w:szCs w:val="24"/>
        </w:rPr>
        <w:t>4.Исполнитель.</w:t>
      </w:r>
    </w:p>
    <w:p w:rsidR="0049420B" w:rsidRPr="009B2B59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 xml:space="preserve">Студент группы РТ5-41 МГТУ им. Н.Э. Баумана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Наврузов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Э.Р</w:t>
      </w:r>
      <w:r w:rsidRPr="009B2B59">
        <w:rPr>
          <w:rFonts w:ascii="Times New Roman" w:hAnsi="Times New Roman" w:cs="Times New Roman"/>
          <w:sz w:val="24"/>
          <w:szCs w:val="24"/>
        </w:rPr>
        <w:t>.</w:t>
      </w:r>
    </w:p>
    <w:p w:rsidR="0049420B" w:rsidRPr="00EA7FC9" w:rsidRDefault="0049420B" w:rsidP="004942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7FC9">
        <w:rPr>
          <w:rFonts w:ascii="Times New Roman" w:hAnsi="Times New Roman" w:cs="Times New Roman"/>
          <w:b/>
          <w:sz w:val="24"/>
          <w:szCs w:val="24"/>
        </w:rPr>
        <w:t>5.Технические требования к системе.</w:t>
      </w:r>
    </w:p>
    <w:p w:rsidR="0049420B" w:rsidRPr="009B2B59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5.1. Общие требования.</w:t>
      </w:r>
    </w:p>
    <w:p w:rsidR="0049420B" w:rsidRPr="009B2B59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ИСС Компьютерные игры</w:t>
      </w:r>
      <w:r w:rsidRPr="009B2B59">
        <w:rPr>
          <w:rFonts w:ascii="Times New Roman" w:hAnsi="Times New Roman" w:cs="Times New Roman"/>
          <w:sz w:val="24"/>
          <w:szCs w:val="24"/>
        </w:rPr>
        <w:t>» должна быть разработана в среде</w:t>
      </w:r>
      <w:r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SQL-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Pr="00B0672C">
        <w:rPr>
          <w:rFonts w:ascii="Times New Roman" w:hAnsi="Times New Roman" w:cs="Times New Roman"/>
          <w:sz w:val="24"/>
          <w:szCs w:val="24"/>
        </w:rPr>
        <w:t>2</w:t>
      </w:r>
      <w:r w:rsidRPr="009B2B59">
        <w:rPr>
          <w:rFonts w:ascii="Times New Roman" w:hAnsi="Times New Roman" w:cs="Times New Roman"/>
          <w:sz w:val="24"/>
          <w:szCs w:val="24"/>
        </w:rPr>
        <w:t xml:space="preserve">, экранные формы и отчеты – </w:t>
      </w:r>
      <w:r>
        <w:rPr>
          <w:rFonts w:ascii="Times New Roman" w:hAnsi="Times New Roman" w:cs="Times New Roman"/>
          <w:sz w:val="24"/>
          <w:szCs w:val="24"/>
        </w:rPr>
        <w:t xml:space="preserve">на языке C# в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  <w:r w:rsidRPr="009B2B59">
        <w:rPr>
          <w:rFonts w:ascii="Times New Roman" w:hAnsi="Times New Roman" w:cs="Times New Roman"/>
          <w:sz w:val="24"/>
          <w:szCs w:val="24"/>
        </w:rPr>
        <w:t>. Программа должна обеспечивать ввод, изменение и удаление данных, а также должна осуществлять вывод информации по разным критериям в виде отчетов.</w:t>
      </w:r>
    </w:p>
    <w:p w:rsidR="0049420B" w:rsidRPr="009B2B59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5.2. Функциональные требования.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Изменение, удаление, добавление информации об игре.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Изменение, удаление, добавление информации о компании-издателя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Изменение, удаление, добавление информации о компании-разработчике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Pr="00CC39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Изменение, удаление, добавление информации о компании-</w:t>
      </w:r>
      <w:proofErr w:type="spellStart"/>
      <w:r>
        <w:rPr>
          <w:rFonts w:ascii="Times New Roman" w:hAnsi="Times New Roman" w:cs="Times New Roman"/>
        </w:rPr>
        <w:t>локализаторе</w:t>
      </w:r>
      <w:proofErr w:type="spellEnd"/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Изменение, удаление, добавление информации о магазине, в котором продается игра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Изменение, удаление, добавление информации о жанрах игр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Изменение, удаление, добавление информации о платформах, для которых создаются игры</w:t>
      </w:r>
    </w:p>
    <w:p w:rsidR="0049420B" w:rsidRPr="00E1632F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Изменение, удаление, добавление информации о движках, на которых основаны игры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 Просмотр и поиск информации об игре, описанной ранее.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Просмотр и поиск информации о компании-издателя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 Просмотр и поиск информации о компании-разработчике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</w:t>
      </w:r>
      <w:r w:rsidRPr="00CC39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Просмотр и поиск информации о компании-</w:t>
      </w:r>
      <w:proofErr w:type="spellStart"/>
      <w:r>
        <w:rPr>
          <w:rFonts w:ascii="Times New Roman" w:hAnsi="Times New Roman" w:cs="Times New Roman"/>
        </w:rPr>
        <w:t>локализаторе</w:t>
      </w:r>
      <w:proofErr w:type="spellEnd"/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 Просмотр и поиск информации о магазине, в котором продается игра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 Просмотр и поиск информации о жанрах игр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15) Просмотр и поиск информации о платформах, для которых создаются игры</w:t>
      </w:r>
    </w:p>
    <w:p w:rsidR="0049420B" w:rsidRDefault="0049420B" w:rsidP="0049420B">
      <w:pPr>
        <w:tabs>
          <w:tab w:val="left" w:pos="709"/>
        </w:tabs>
        <w:spacing w:line="240" w:lineRule="auto"/>
        <w:rPr>
          <w:rFonts w:ascii="Times New Roman" w:hAnsi="Times New Roman" w:cs="Times New Roman"/>
        </w:rPr>
      </w:pPr>
      <w:r w:rsidRPr="00732CCB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16) Просмотр и поиск информации о движках, на которых основаны игры</w:t>
      </w:r>
    </w:p>
    <w:p w:rsidR="0049420B" w:rsidRDefault="0049420B" w:rsidP="0049420B">
      <w:pPr>
        <w:tabs>
          <w:tab w:val="left" w:pos="709"/>
        </w:tabs>
        <w:spacing w:line="240" w:lineRule="auto"/>
        <w:rPr>
          <w:rFonts w:ascii="Times New Roman" w:hAnsi="Times New Roman" w:cs="Times New Roman"/>
        </w:rPr>
      </w:pPr>
      <w:r w:rsidRPr="003B27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17) Просмотр</w:t>
      </w:r>
      <w:r w:rsidRPr="002C2B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поиск обзоров и рейтингов на игру</w:t>
      </w:r>
    </w:p>
    <w:p w:rsidR="0049420B" w:rsidRDefault="0049420B" w:rsidP="0049420B">
      <w:pPr>
        <w:tabs>
          <w:tab w:val="left" w:pos="709"/>
        </w:tabs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Предполагается разграничение в базе данных по пользователям</w:t>
      </w:r>
    </w:p>
    <w:p w:rsidR="0049420B" w:rsidRPr="009B2B59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5.3. Требования к входным и выходным данным.</w:t>
      </w:r>
    </w:p>
    <w:p w:rsidR="0049420B" w:rsidRPr="009B2B59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5.3.1. Входные данные.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E1632F">
        <w:rPr>
          <w:rFonts w:ascii="Times New Roman" w:hAnsi="Times New Roman" w:cs="Times New Roman"/>
        </w:rPr>
        <w:t>Информация о</w:t>
      </w:r>
      <w:r>
        <w:rPr>
          <w:rFonts w:ascii="Times New Roman" w:hAnsi="Times New Roman" w:cs="Times New Roman"/>
        </w:rPr>
        <w:t xml:space="preserve"> названии игры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Информация о размере игры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Информация о возрастном ограничении игры по типам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Информация о названии компании-издателя игры, дате создания компании, стране и о контрактах с разработчиками и </w:t>
      </w:r>
      <w:proofErr w:type="spellStart"/>
      <w:r>
        <w:rPr>
          <w:rFonts w:ascii="Times New Roman" w:hAnsi="Times New Roman" w:cs="Times New Roman"/>
        </w:rPr>
        <w:t>локализаторами</w:t>
      </w:r>
      <w:proofErr w:type="spellEnd"/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Информация о названии компании-разработчиков игры, главы компании, дате создания компании и стране компании.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Информация о названии компании-</w:t>
      </w:r>
      <w:proofErr w:type="spellStart"/>
      <w:r>
        <w:rPr>
          <w:rFonts w:ascii="Times New Roman" w:hAnsi="Times New Roman" w:cs="Times New Roman"/>
        </w:rPr>
        <w:t>локализатора</w:t>
      </w:r>
      <w:proofErr w:type="spellEnd"/>
      <w:r>
        <w:rPr>
          <w:rFonts w:ascii="Times New Roman" w:hAnsi="Times New Roman" w:cs="Times New Roman"/>
        </w:rPr>
        <w:t xml:space="preserve"> игры и главы компании-</w:t>
      </w:r>
      <w:proofErr w:type="spellStart"/>
      <w:r>
        <w:rPr>
          <w:rFonts w:ascii="Times New Roman" w:hAnsi="Times New Roman" w:cs="Times New Roman"/>
        </w:rPr>
        <w:t>локализатора</w:t>
      </w:r>
      <w:proofErr w:type="spellEnd"/>
    </w:p>
    <w:p w:rsidR="0049420B" w:rsidRPr="004F7213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Информация о названии магазина, в котором продается игра, </w:t>
      </w:r>
      <w:r>
        <w:rPr>
          <w:rFonts w:ascii="Times New Roman" w:hAnsi="Times New Roman" w:cs="Times New Roman"/>
          <w:lang w:val="en-US"/>
        </w:rPr>
        <w:t>URL</w:t>
      </w:r>
      <w:r>
        <w:rPr>
          <w:rFonts w:ascii="Times New Roman" w:hAnsi="Times New Roman" w:cs="Times New Roman"/>
        </w:rPr>
        <w:t>-адресе магазина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Информация о цене игры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 Информация о дате выхода игры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Информация о рейтинге игры и обзорах на нее, а также о пользователе, который составлял обзор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 Информация о системных требованиях игры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 Информация о используемом движке игры</w:t>
      </w:r>
    </w:p>
    <w:p w:rsidR="0049420B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 Информация о названии платформ, поддерживаемых игрой</w:t>
      </w:r>
    </w:p>
    <w:p w:rsidR="0049420B" w:rsidRPr="00C40FD7" w:rsidRDefault="0049420B" w:rsidP="0049420B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 Информация о названии жанра игры</w:t>
      </w:r>
    </w:p>
    <w:p w:rsidR="0049420B" w:rsidRPr="009B2B59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5.3.2. Выходные данные.</w:t>
      </w:r>
    </w:p>
    <w:p w:rsidR="0049420B" w:rsidRPr="009B2B59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Система должна формировать следующие отчёты.</w:t>
      </w:r>
    </w:p>
    <w:p w:rsidR="0049420B" w:rsidRPr="00104F0B" w:rsidRDefault="0049420B" w:rsidP="0049420B">
      <w:pPr>
        <w:pStyle w:val="a7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об играх</w:t>
      </w:r>
    </w:p>
    <w:p w:rsidR="0049420B" w:rsidRPr="00104F0B" w:rsidRDefault="0049420B" w:rsidP="0049420B">
      <w:pPr>
        <w:pStyle w:val="a7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об издателях</w:t>
      </w:r>
    </w:p>
    <w:p w:rsidR="0049420B" w:rsidRPr="00104F0B" w:rsidRDefault="0049420B" w:rsidP="0049420B">
      <w:pPr>
        <w:pStyle w:val="a7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Информация о </w:t>
      </w:r>
      <w:proofErr w:type="spellStart"/>
      <w:r>
        <w:rPr>
          <w:rFonts w:ascii="Times New Roman" w:hAnsi="Times New Roman" w:cs="Times New Roman"/>
          <w:color w:val="000000"/>
        </w:rPr>
        <w:t>локализаторах</w:t>
      </w:r>
      <w:proofErr w:type="spellEnd"/>
    </w:p>
    <w:p w:rsidR="0049420B" w:rsidRPr="00104F0B" w:rsidRDefault="0049420B" w:rsidP="0049420B">
      <w:pPr>
        <w:pStyle w:val="a7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 разработчиках</w:t>
      </w:r>
    </w:p>
    <w:p w:rsidR="0049420B" w:rsidRPr="00104F0B" w:rsidRDefault="0049420B" w:rsidP="0049420B">
      <w:pPr>
        <w:pStyle w:val="a7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 жанрах игр</w:t>
      </w:r>
    </w:p>
    <w:p w:rsidR="0049420B" w:rsidRPr="00104F0B" w:rsidRDefault="0049420B" w:rsidP="0049420B">
      <w:pPr>
        <w:pStyle w:val="a7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 платформах для игр</w:t>
      </w:r>
    </w:p>
    <w:p w:rsidR="0049420B" w:rsidRPr="00104F0B" w:rsidRDefault="0049420B" w:rsidP="0049420B">
      <w:pPr>
        <w:pStyle w:val="a7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 системных конфигурациях игр</w:t>
      </w:r>
    </w:p>
    <w:p w:rsidR="0049420B" w:rsidRPr="00104F0B" w:rsidRDefault="0049420B" w:rsidP="0049420B">
      <w:pPr>
        <w:pStyle w:val="a7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 движках для игр</w:t>
      </w:r>
    </w:p>
    <w:p w:rsidR="0049420B" w:rsidRPr="00104F0B" w:rsidRDefault="0049420B" w:rsidP="0049420B">
      <w:pPr>
        <w:pStyle w:val="a7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 игровых магазинах</w:t>
      </w:r>
    </w:p>
    <w:p w:rsidR="0049420B" w:rsidRDefault="0049420B" w:rsidP="0049420B">
      <w:pPr>
        <w:pStyle w:val="a7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 рейтинговой составляющей игры.</w:t>
      </w:r>
    </w:p>
    <w:p w:rsidR="0049420B" w:rsidRDefault="0049420B" w:rsidP="0049420B">
      <w:pPr>
        <w:pStyle w:val="a7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об обзорах пользователей об играх</w:t>
      </w:r>
    </w:p>
    <w:p w:rsidR="0049420B" w:rsidRPr="00CF076C" w:rsidRDefault="0049420B" w:rsidP="0049420B">
      <w:pPr>
        <w:pStyle w:val="a7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 возрастных ограничениях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Требования к программному обеспечению.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«ИСС Компьютерных игр» требуется следующее программное обеспечение: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</w:rPr>
        <w:t>Операционная</w:t>
      </w:r>
      <w:r w:rsidRPr="0082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система</w:t>
      </w:r>
      <w:r w:rsidRPr="0082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 XP, Windows 7, Windows 8, Windows 10.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3FC5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СУБД</w:t>
      </w:r>
      <w:r w:rsidRPr="00FD3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D3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D3FC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49420B" w:rsidRPr="003C2F8F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приложения к данной базе данных требуется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E0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1E0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:rsidR="0049420B" w:rsidRPr="000A6A78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6A78">
        <w:rPr>
          <w:rFonts w:ascii="Times New Roman" w:hAnsi="Times New Roman" w:cs="Times New Roman"/>
          <w:sz w:val="24"/>
          <w:szCs w:val="24"/>
        </w:rPr>
        <w:t>5.5.1</w:t>
      </w: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A6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A6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техническому</w:t>
      </w:r>
      <w:r w:rsidRPr="000A6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обеспечению</w:t>
      </w:r>
      <w:r w:rsidRPr="000A6A78">
        <w:rPr>
          <w:rFonts w:ascii="Times New Roman" w:hAnsi="Times New Roman" w:cs="Times New Roman"/>
          <w:sz w:val="24"/>
          <w:szCs w:val="24"/>
        </w:rPr>
        <w:t>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«ИС</w:t>
      </w:r>
      <w:r w:rsidRPr="0082264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Компьютерных игр</w:t>
      </w:r>
      <w:r w:rsidRPr="0082264F">
        <w:rPr>
          <w:rFonts w:ascii="Times New Roman" w:hAnsi="Times New Roman" w:cs="Times New Roman"/>
          <w:sz w:val="24"/>
          <w:szCs w:val="24"/>
        </w:rPr>
        <w:t xml:space="preserve">» требуется следующее </w:t>
      </w:r>
      <w:r>
        <w:rPr>
          <w:rFonts w:ascii="Times New Roman" w:hAnsi="Times New Roman" w:cs="Times New Roman"/>
          <w:sz w:val="24"/>
          <w:szCs w:val="24"/>
        </w:rPr>
        <w:t xml:space="preserve">техническое </w:t>
      </w:r>
      <w:r w:rsidRPr="0082264F">
        <w:rPr>
          <w:rFonts w:ascii="Times New Roman" w:hAnsi="Times New Roman" w:cs="Times New Roman"/>
          <w:sz w:val="24"/>
          <w:szCs w:val="24"/>
        </w:rPr>
        <w:t>обеспечение: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9CA">
        <w:rPr>
          <w:rFonts w:ascii="Times New Roman" w:hAnsi="Times New Roman" w:cs="Times New Roman"/>
          <w:sz w:val="24"/>
          <w:szCs w:val="24"/>
        </w:rPr>
        <w:t>Минимальные системные требования.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как минимум 2</w:t>
      </w:r>
      <w:r w:rsidRPr="00D151A6"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>Гб свободного места на жестком диске.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Оперативная память</w:t>
      </w:r>
      <w:r w:rsidRPr="007E2F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больше 1Гб</w:t>
      </w:r>
    </w:p>
    <w:p w:rsidR="0049420B" w:rsidRPr="005E29CA" w:rsidRDefault="0049420B" w:rsidP="0049420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32-х разрядной системы:</w:t>
      </w:r>
    </w:p>
    <w:p w:rsidR="0049420B" w:rsidRPr="005E29CA" w:rsidRDefault="0049420B" w:rsidP="0049420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от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5E2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5E2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тактовой частотой 1ГГц или выше</w:t>
      </w:r>
    </w:p>
    <w:p w:rsidR="0049420B" w:rsidRDefault="0049420B" w:rsidP="0049420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64-х разрядной системы:</w:t>
      </w:r>
    </w:p>
    <w:p w:rsidR="0049420B" w:rsidRPr="001651CC" w:rsidRDefault="0049420B" w:rsidP="0049420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с тактовой частотой 1</w:t>
      </w:r>
      <w:r w:rsidRPr="00D151A6">
        <w:rPr>
          <w:rFonts w:ascii="Times New Roman" w:hAnsi="Times New Roman" w:cs="Times New Roman"/>
          <w:sz w:val="24"/>
          <w:szCs w:val="24"/>
        </w:rPr>
        <w:t>,4</w:t>
      </w:r>
      <w:r>
        <w:rPr>
          <w:rFonts w:ascii="Times New Roman" w:hAnsi="Times New Roman" w:cs="Times New Roman"/>
          <w:sz w:val="24"/>
          <w:szCs w:val="24"/>
        </w:rPr>
        <w:t xml:space="preserve">ГГц или выше 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 Требования к лингвистическому обеспечению.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64F">
        <w:rPr>
          <w:rFonts w:ascii="Times New Roman" w:hAnsi="Times New Roman" w:cs="Times New Roman"/>
          <w:sz w:val="24"/>
          <w:szCs w:val="24"/>
        </w:rPr>
        <w:t>Интерфейс системы «</w:t>
      </w:r>
      <w:r>
        <w:rPr>
          <w:rFonts w:ascii="Times New Roman" w:hAnsi="Times New Roman" w:cs="Times New Roman"/>
          <w:sz w:val="24"/>
          <w:szCs w:val="24"/>
        </w:rPr>
        <w:t>ИСС Компьютерные игры</w:t>
      </w:r>
      <w:r w:rsidRPr="0082264F">
        <w:rPr>
          <w:rFonts w:ascii="Times New Roman" w:hAnsi="Times New Roman" w:cs="Times New Roman"/>
          <w:sz w:val="24"/>
          <w:szCs w:val="24"/>
        </w:rPr>
        <w:t xml:space="preserve">» должен быть реализован на </w:t>
      </w:r>
      <w:r>
        <w:rPr>
          <w:rFonts w:ascii="Times New Roman" w:hAnsi="Times New Roman" w:cs="Times New Roman"/>
          <w:sz w:val="24"/>
          <w:szCs w:val="24"/>
        </w:rPr>
        <w:t>русском</w:t>
      </w:r>
      <w:r w:rsidRPr="0082264F">
        <w:rPr>
          <w:rFonts w:ascii="Times New Roman" w:hAnsi="Times New Roman" w:cs="Times New Roman"/>
          <w:sz w:val="24"/>
          <w:szCs w:val="24"/>
        </w:rPr>
        <w:t xml:space="preserve"> языке.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5.8. Требования к условиям эксплуатации.</w:t>
      </w:r>
    </w:p>
    <w:p w:rsidR="0049420B" w:rsidRPr="0053075A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обладать следующими навыками</w:t>
      </w:r>
      <w:r w:rsidRPr="0053075A">
        <w:rPr>
          <w:rFonts w:ascii="Times New Roman" w:hAnsi="Times New Roman" w:cs="Times New Roman"/>
          <w:sz w:val="24"/>
          <w:szCs w:val="24"/>
        </w:rPr>
        <w:t>:</w:t>
      </w:r>
    </w:p>
    <w:p w:rsidR="0049420B" w:rsidRDefault="0049420B" w:rsidP="0049420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</w:t>
      </w:r>
      <w:r w:rsidRPr="0053075A">
        <w:rPr>
          <w:rFonts w:ascii="Times New Roman" w:hAnsi="Times New Roman" w:cs="Times New Roman"/>
          <w:sz w:val="24"/>
          <w:szCs w:val="24"/>
        </w:rPr>
        <w:t xml:space="preserve"> в ОС </w:t>
      </w:r>
      <w:r w:rsidRPr="0053075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3075A">
        <w:rPr>
          <w:rFonts w:ascii="Times New Roman" w:hAnsi="Times New Roman" w:cs="Times New Roman"/>
          <w:sz w:val="24"/>
          <w:szCs w:val="24"/>
        </w:rPr>
        <w:t>.</w:t>
      </w:r>
    </w:p>
    <w:p w:rsidR="0049420B" w:rsidRDefault="0049420B" w:rsidP="0049420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пользоваться устройствами ввода-вывода.</w:t>
      </w:r>
    </w:p>
    <w:p w:rsidR="0049420B" w:rsidRDefault="0049420B" w:rsidP="0049420B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в соответствии с РП.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.9. Требования к надёжности.</w:t>
      </w:r>
    </w:p>
    <w:p w:rsidR="0049420B" w:rsidRPr="00B527D1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допускается утечка данных или их повреждение при сбое работы компьютера.</w:t>
      </w:r>
    </w:p>
    <w:p w:rsidR="0049420B" w:rsidRPr="00FB13D8" w:rsidRDefault="0049420B" w:rsidP="004942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13D8">
        <w:rPr>
          <w:rFonts w:ascii="Times New Roman" w:hAnsi="Times New Roman" w:cs="Times New Roman"/>
          <w:b/>
          <w:sz w:val="24"/>
          <w:szCs w:val="24"/>
        </w:rPr>
        <w:t>6.Требования к документации.</w:t>
      </w:r>
    </w:p>
    <w:p w:rsidR="0049420B" w:rsidRPr="00FB13D8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Для приема работы необходимо предоставить следующие документы:</w:t>
      </w:r>
    </w:p>
    <w:p w:rsidR="0049420B" w:rsidRPr="00FB13D8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6.1. Техническое задание;</w:t>
      </w:r>
    </w:p>
    <w:p w:rsidR="0049420B" w:rsidRPr="00FB13D8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 Пояснительная записка со следующими графическими документами и рисунками:</w:t>
      </w:r>
    </w:p>
    <w:p w:rsidR="0049420B" w:rsidRPr="00FB13D8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6.2.1. Диаграмма DFD функциональной модели предметной области;</w:t>
      </w:r>
    </w:p>
    <w:p w:rsidR="0049420B" w:rsidRPr="00FB13D8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6.2.2. Диаграмма IDEF0 функциональной модели предметной области;</w:t>
      </w:r>
    </w:p>
    <w:p w:rsidR="0049420B" w:rsidRPr="00FB13D8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6.2.3. Структурная схема АС;</w:t>
      </w:r>
    </w:p>
    <w:p w:rsidR="0049420B" w:rsidRPr="00FB13D8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6.2.4. Инфологическая модель предметной области (графическая диаграмма);</w:t>
      </w:r>
    </w:p>
    <w:p w:rsidR="0049420B" w:rsidRPr="00FB13D8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 xml:space="preserve">6.2.5. </w:t>
      </w:r>
      <w:proofErr w:type="spellStart"/>
      <w:r w:rsidRPr="00FB13D8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FB13D8">
        <w:rPr>
          <w:rFonts w:ascii="Times New Roman" w:hAnsi="Times New Roman" w:cs="Times New Roman"/>
          <w:sz w:val="24"/>
          <w:szCs w:val="24"/>
        </w:rPr>
        <w:t xml:space="preserve"> модель предметной области (графическая диаграмма);</w:t>
      </w:r>
    </w:p>
    <w:p w:rsidR="0049420B" w:rsidRPr="00FB13D8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6.2.6. Граф диалога системы;</w:t>
      </w:r>
    </w:p>
    <w:p w:rsidR="0049420B" w:rsidRPr="00FB13D8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6.2.7. Схема работы системы.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6.2.8. Интерфейс пользователя (формы, отчеты).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6.3. Руководство Пользователя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6.4. Программа и методика испытаний</w:t>
      </w:r>
    </w:p>
    <w:p w:rsidR="0049420B" w:rsidRPr="008D55F6" w:rsidRDefault="0049420B" w:rsidP="004942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55F6">
        <w:rPr>
          <w:rFonts w:ascii="Times New Roman" w:hAnsi="Times New Roman" w:cs="Times New Roman"/>
          <w:b/>
          <w:sz w:val="24"/>
          <w:szCs w:val="24"/>
        </w:rPr>
        <w:t>7.Технико-экономические показатели.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отсутствуют.</w:t>
      </w:r>
    </w:p>
    <w:p w:rsidR="0049420B" w:rsidRPr="00DD33AF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D55F6">
        <w:rPr>
          <w:rFonts w:ascii="Times New Roman" w:hAnsi="Times New Roman" w:cs="Times New Roman"/>
          <w:b/>
          <w:sz w:val="24"/>
          <w:szCs w:val="24"/>
        </w:rPr>
        <w:t>8.Стадии и этапы разработки.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Анализ предметной области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Функциональная модель предметной области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предметной области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Разработка приложения для базы данных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Тестирование приложение</w:t>
      </w:r>
    </w:p>
    <w:p w:rsidR="0049420B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Внедрение проекта и его поддержка</w:t>
      </w:r>
    </w:p>
    <w:p w:rsidR="0049420B" w:rsidRPr="00FD3FC5" w:rsidRDefault="0049420B" w:rsidP="004942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3FC5">
        <w:rPr>
          <w:rFonts w:ascii="Times New Roman" w:hAnsi="Times New Roman" w:cs="Times New Roman"/>
          <w:b/>
          <w:sz w:val="24"/>
          <w:szCs w:val="24"/>
        </w:rPr>
        <w:t>9.Порядок контроля и приёма задания.</w:t>
      </w:r>
    </w:p>
    <w:p w:rsidR="0049420B" w:rsidRPr="0082264F" w:rsidRDefault="0049420B" w:rsidP="004942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A2B">
        <w:rPr>
          <w:rFonts w:ascii="Times New Roman" w:hAnsi="Times New Roman" w:cs="Times New Roman"/>
          <w:sz w:val="24"/>
          <w:szCs w:val="24"/>
        </w:rPr>
        <w:t>Прием и контроль программного изделия «</w:t>
      </w:r>
      <w:r>
        <w:rPr>
          <w:rFonts w:ascii="Times New Roman" w:hAnsi="Times New Roman" w:cs="Times New Roman"/>
          <w:sz w:val="24"/>
          <w:szCs w:val="24"/>
        </w:rPr>
        <w:t>ИСС Компьютерные игры</w:t>
      </w:r>
      <w:r w:rsidRPr="00EB6A2B">
        <w:rPr>
          <w:rFonts w:ascii="Times New Roman" w:hAnsi="Times New Roman" w:cs="Times New Roman"/>
          <w:sz w:val="24"/>
          <w:szCs w:val="24"/>
        </w:rPr>
        <w:t>» производится в соответствии с методикой испытания, приведенной в пояснительной записке.</w:t>
      </w:r>
    </w:p>
    <w:p w:rsidR="0049420B" w:rsidRPr="007825FA" w:rsidRDefault="0049420B" w:rsidP="0049420B">
      <w:pPr>
        <w:tabs>
          <w:tab w:val="left" w:pos="709"/>
        </w:tabs>
        <w:spacing w:before="240" w:line="240" w:lineRule="auto"/>
        <w:ind w:left="-851"/>
        <w:rPr>
          <w:rFonts w:ascii="Times New Roman" w:hAnsi="Times New Roman" w:cs="Times New Roman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A4BBC" w:rsidRDefault="001A4BBC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917EEF" w:rsidRDefault="002C23E5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2C23E5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lastRenderedPageBreak/>
        <w:t>1</w:t>
      </w:r>
      <w:r w:rsidR="001A4BBC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1. Г</w:t>
      </w:r>
      <w:r w:rsidRPr="002C23E5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раф диалог</w:t>
      </w:r>
      <w:r w:rsidR="001A4BBC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а системы</w:t>
      </w:r>
      <w:r w:rsidR="00917EEF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.</w:t>
      </w:r>
    </w:p>
    <w:p w:rsidR="0049420B" w:rsidRDefault="00917EEF" w:rsidP="0049420B">
      <w:pPr>
        <w:tabs>
          <w:tab w:val="left" w:pos="0"/>
        </w:tabs>
        <w:spacing w:before="240"/>
        <w:ind w:left="-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11.1. Схема</w:t>
      </w:r>
    </w:p>
    <w:p w:rsidR="00917EEF" w:rsidRPr="0049420B" w:rsidRDefault="0049420B" w:rsidP="0049420B">
      <w:pPr>
        <w:tabs>
          <w:tab w:val="left" w:pos="0"/>
        </w:tabs>
        <w:spacing w:before="24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  <w:r>
        <w:rPr>
          <w:noProof/>
        </w:rPr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43.7pt;height:732.1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graf"/>
            <w10:wrap type="none"/>
            <w10:anchorlock/>
          </v:shape>
        </w:pict>
      </w:r>
    </w:p>
    <w:p w:rsidR="0049420B" w:rsidRDefault="00917EEF" w:rsidP="0049420B">
      <w:pPr>
        <w:tabs>
          <w:tab w:val="left" w:pos="0"/>
        </w:tabs>
        <w:spacing w:before="240"/>
        <w:ind w:left="-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11.2. Описание</w:t>
      </w:r>
    </w:p>
    <w:p w:rsidR="001F1AA0" w:rsidRPr="0049420B" w:rsidRDefault="001F1AA0" w:rsidP="0049420B">
      <w:pPr>
        <w:tabs>
          <w:tab w:val="left" w:pos="0"/>
        </w:tabs>
        <w:spacing w:before="240"/>
        <w:ind w:left="-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6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 каждой форме, в которую можно попасть из формы авторизации есть кнопка «</w:t>
      </w:r>
      <w:r w:rsidR="004942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Выход</w:t>
      </w:r>
      <w:r w:rsidR="000526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», которая переносит пользователя на форму авторизации.</w:t>
      </w:r>
    </w:p>
    <w:p w:rsidR="00917EEF" w:rsidRDefault="00917EEF" w:rsidP="00917EEF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6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Из формы авторизации при вводе соответствующего выбранному логину пароля и нажатия кнопки «Войти» можно попасть на сле6дующие формы:</w:t>
      </w:r>
      <w:r w:rsidR="000526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0526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6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1. Администратор</w:t>
      </w:r>
    </w:p>
    <w:p w:rsidR="00052694" w:rsidRDefault="00052694" w:rsidP="00917EEF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2. </w:t>
      </w:r>
      <w:r w:rsidR="004942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Модератор</w:t>
      </w:r>
    </w:p>
    <w:p w:rsidR="00052694" w:rsidRDefault="00052694" w:rsidP="00917EEF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3. </w:t>
      </w:r>
      <w:r w:rsidR="004942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Редактор</w:t>
      </w:r>
    </w:p>
    <w:p w:rsidR="00052694" w:rsidRDefault="00052694" w:rsidP="0049420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4. </w:t>
      </w:r>
      <w:r w:rsidR="004942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Пользователь</w:t>
      </w:r>
    </w:p>
    <w:p w:rsidR="00052694" w:rsidRDefault="00AE461D" w:rsidP="00917EEF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Рассмотрим каждую форму отдельно.</w:t>
      </w:r>
    </w:p>
    <w:p w:rsidR="00917EEF" w:rsidRDefault="00917EEF" w:rsidP="00917EEF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E461D" w:rsidRDefault="00917EEF" w:rsidP="00AE461D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1. Форма «Администратор»</w:t>
      </w:r>
      <w:r w:rsidR="00AE461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</w:p>
    <w:p w:rsidR="0073642C" w:rsidRDefault="00AE461D" w:rsidP="003809B6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3809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В данной форме администратор может управлять текущими данными о логинах и паролях пользователей данных, а именно добавлять новых пользователей, 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изменять текущие данные о пользователях и удалять пользователей.</w:t>
      </w:r>
    </w:p>
    <w:p w:rsidR="00045E71" w:rsidRDefault="00045E71" w:rsidP="003809B6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При загрузке вам будет доступно 4 поля, которые отвечают за:</w:t>
      </w:r>
    </w:p>
    <w:p w:rsidR="00045E71" w:rsidRPr="00045E71" w:rsidRDefault="00045E71" w:rsidP="00045E71">
      <w:pPr>
        <w:pStyle w:val="a7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</w:p>
    <w:p w:rsidR="00045E71" w:rsidRDefault="00045E71" w:rsidP="00045E71">
      <w:pPr>
        <w:pStyle w:val="a7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</w:t>
      </w:r>
      <w:r w:rsidRP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мя пользо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вателя</w:t>
      </w:r>
    </w:p>
    <w:p w:rsidR="00045E71" w:rsidRDefault="00045E71" w:rsidP="00045E71">
      <w:pPr>
        <w:pStyle w:val="a7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Его пароль</w:t>
      </w:r>
    </w:p>
    <w:p w:rsidR="00045E71" w:rsidRDefault="00045E71" w:rsidP="00045E71">
      <w:pPr>
        <w:pStyle w:val="a7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Роль в системе</w:t>
      </w:r>
    </w:p>
    <w:p w:rsidR="00045E71" w:rsidRDefault="00045E71" w:rsidP="00045E71">
      <w:pPr>
        <w:pStyle w:val="a7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Поле, в которые вы вводите данные для поиска по ролям</w:t>
      </w:r>
    </w:p>
    <w:p w:rsidR="00045E71" w:rsidRDefault="00045E71" w:rsidP="00045E71">
      <w:pPr>
        <w:tabs>
          <w:tab w:val="left" w:pos="0"/>
        </w:tabs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 также 4 кнопки:</w:t>
      </w:r>
    </w:p>
    <w:p w:rsidR="00045E71" w:rsidRDefault="00045E71" w:rsidP="00045E71">
      <w:pPr>
        <w:pStyle w:val="a7"/>
        <w:numPr>
          <w:ilvl w:val="0"/>
          <w:numId w:val="4"/>
        </w:numPr>
        <w:tabs>
          <w:tab w:val="left" w:pos="0"/>
        </w:tabs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Добавить – добавляет пользователя</w:t>
      </w:r>
    </w:p>
    <w:p w:rsidR="00045E71" w:rsidRPr="00045E71" w:rsidRDefault="00045E71" w:rsidP="00045E71">
      <w:pPr>
        <w:pStyle w:val="a7"/>
        <w:numPr>
          <w:ilvl w:val="0"/>
          <w:numId w:val="4"/>
        </w:numPr>
        <w:tabs>
          <w:tab w:val="left" w:pos="0"/>
        </w:tabs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Удалить – удаляет выбранного пользователя</w:t>
      </w:r>
    </w:p>
    <w:p w:rsidR="00045E71" w:rsidRDefault="00045E71" w:rsidP="00045E71">
      <w:pPr>
        <w:pStyle w:val="a7"/>
        <w:numPr>
          <w:ilvl w:val="0"/>
          <w:numId w:val="4"/>
        </w:numPr>
        <w:tabs>
          <w:tab w:val="left" w:pos="0"/>
        </w:tabs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Изменить – изменяет выбранного пользователя</w:t>
      </w:r>
    </w:p>
    <w:p w:rsidR="00045E71" w:rsidRPr="00045E71" w:rsidRDefault="00045E71" w:rsidP="0031187F">
      <w:pPr>
        <w:pStyle w:val="a7"/>
        <w:numPr>
          <w:ilvl w:val="0"/>
          <w:numId w:val="4"/>
        </w:numPr>
        <w:tabs>
          <w:tab w:val="left" w:pos="0"/>
        </w:tabs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Просмотр – ищет всех зарегистрированных пользователей по определенной роли. К примеру, модератор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 w:rsidRP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Если поле, отвечающее за ввод роли, которую вы хотите найти, пустое, то выведутся все пользователи.</w:t>
      </w:r>
    </w:p>
    <w:p w:rsidR="0073642C" w:rsidRDefault="0073642C" w:rsidP="00AE461D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73642C" w:rsidRDefault="0073642C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F0B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Форма «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Модератор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». </w:t>
      </w:r>
    </w:p>
    <w:p w:rsidR="0073642C" w:rsidRDefault="0073642C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данной форме пользователь может изменять или удалять обзоры на игры от пользователей. Добавлять он их сам не может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1. Изменить – изменяет обзор</w:t>
      </w:r>
    </w:p>
    <w:p w:rsidR="0073642C" w:rsidRDefault="0073642C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2. 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Просмотр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–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ищет все обзоры от пользователя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</w:p>
    <w:p w:rsidR="00F15AD4" w:rsidRDefault="00F15AD4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73642C" w:rsidRDefault="0073642C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F0B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Форма «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Редактор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». </w:t>
      </w:r>
    </w:p>
    <w:p w:rsidR="002F11BA" w:rsidRDefault="00045E71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Данная форма хранит в себе 12 форм, в каждой из которых реализована возможность полного управления над данными всей системы, касающейся контентной части.</w:t>
      </w:r>
      <w:r w:rsidR="007364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</w:p>
    <w:p w:rsidR="00045E71" w:rsidRDefault="0073642C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</w:p>
    <w:p w:rsidR="0073642C" w:rsidRDefault="0073642C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1. 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Игры – откроет форму Игры, в которой реализовано добавление, удаление, изменение и просмотр данных об играх.</w:t>
      </w:r>
    </w:p>
    <w:p w:rsidR="0073642C" w:rsidRDefault="0073642C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2. </w:t>
      </w:r>
      <w:proofErr w:type="spellStart"/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Локализаторы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откроет форму </w:t>
      </w:r>
      <w:proofErr w:type="spellStart"/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Локализаторы</w:t>
      </w:r>
      <w:proofErr w:type="spellEnd"/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в которой реализовано добавление, удаление, изменение и просмотр данных о </w:t>
      </w:r>
      <w:proofErr w:type="spellStart"/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локализаторах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73642C" w:rsidRDefault="0073642C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3. 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Издатели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откроет форму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Издатели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в которой реализовано добавление, удаление, изменение и просмотр данных о </w:t>
      </w:r>
      <w:r w:rsidR="00045E7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издателях.</w:t>
      </w:r>
    </w:p>
    <w:p w:rsidR="00045E71" w:rsidRDefault="00045E71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4. Разработчики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–откроет форму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Разработчики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в которой реализовано добавление, удаление, изменение и просмотр данных о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разработчиках.</w:t>
      </w:r>
    </w:p>
    <w:p w:rsidR="00045E71" w:rsidRDefault="00045E71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5. </w:t>
      </w:r>
      <w:r w:rsidR="002F11B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Жанры – откроет форму Жанры, в которой реализовано добавление, удаление, изменение и</w:t>
      </w:r>
      <w:r w:rsidR="00F15A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просмотр данных о жанрах игры</w:t>
      </w:r>
      <w:r w:rsidR="002F11B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2F11BA" w:rsidRDefault="002F11BA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6. Возрастные ограничения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–откроет форму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Возрастные ограничения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в которой реализовано добавление, удаление, изменение и просмотр данных о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возрастных ограничениях</w:t>
      </w:r>
      <w:r w:rsidR="00F15A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которые запрещают играть людям, не подходящим под возрастные рамки ограничения</w:t>
      </w:r>
    </w:p>
    <w:p w:rsidR="002F11BA" w:rsidRDefault="002F11BA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7. Платформы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откроет форму Платформы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в которой реализовано добавление, удаление, изменение и просмотр данных о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платформах</w:t>
      </w:r>
      <w:r w:rsidR="00F15A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на которые выпускаются игры</w:t>
      </w:r>
    </w:p>
    <w:p w:rsidR="002F11BA" w:rsidRDefault="002F11BA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8. Движках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–откроет форму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Движки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в которой реализовано добавление, удаление, изменение и просмотр данных о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движках</w:t>
      </w:r>
      <w:r w:rsidR="00F15A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на которых основаны игры</w:t>
      </w:r>
    </w:p>
    <w:p w:rsidR="002F11BA" w:rsidRDefault="002F11BA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9. Магазины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–откроет форму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Магазины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в которой реализовано добавление, удаление, изменение и просмотр данных о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магазинах</w:t>
      </w:r>
      <w:r w:rsidR="00F15A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в которых продаются и</w:t>
      </w:r>
      <w:r w:rsidR="005E3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</w:t>
      </w:r>
      <w:r w:rsidR="00F15A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ры</w:t>
      </w:r>
    </w:p>
    <w:p w:rsidR="002F11BA" w:rsidRDefault="002F11BA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10. Системные конфигурации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–откроет форму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Системные конфигурации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в которой реализовано добавление, удаление, изменение и просмотр данных о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системных конфигурациях игр в базе данных</w:t>
      </w:r>
    </w:p>
    <w:p w:rsidR="00F15AD4" w:rsidRDefault="00F15AD4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11. Игры и платформы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–откроет форму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Игры и платформы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в которой реализовано добавление, удаление, изменен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ие и просмотр данных о платформах и играх, на которые они выпускаются</w:t>
      </w:r>
    </w:p>
    <w:p w:rsidR="00F15AD4" w:rsidRDefault="00F15AD4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12. Разработчики и издатели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–откроет форму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Разработчики и издатели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в которой реализовано добавление, удаление, изменение 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просмотр данных о разработчиках и издателях, с которыми они заключают контракт</w:t>
      </w:r>
    </w:p>
    <w:p w:rsidR="009C1357" w:rsidRDefault="009C1357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C1357" w:rsidRDefault="009C1357" w:rsidP="0073642C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</w:p>
    <w:p w:rsidR="001710AB" w:rsidRDefault="000F0BB6" w:rsidP="000F0BB6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4. Форма «</w:t>
      </w:r>
      <w:r w:rsidR="001710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Пользователь»</w:t>
      </w:r>
    </w:p>
    <w:p w:rsidR="000F0BB6" w:rsidRDefault="001710AB" w:rsidP="000F0BB6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Пользователь использует данный проект в справочных целях – узнать какие-либо данные об игре и обо всем, что ее касается.</w:t>
      </w:r>
    </w:p>
    <w:p w:rsidR="001710AB" w:rsidRDefault="001710AB" w:rsidP="000F0BB6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данной системе пользователь после авторизации попадает на форму Пользователь, откуда у него есть доступ к почти всем данным системы, за исключением таблицы логинов и паролей пользователей.</w:t>
      </w:r>
    </w:p>
    <w:p w:rsidR="001710AB" w:rsidRDefault="001710AB" w:rsidP="000F0BB6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Пользователь может попасть в формы:</w:t>
      </w:r>
    </w:p>
    <w:p w:rsidR="001710AB" w:rsidRDefault="001710AB" w:rsidP="001710A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1. Игры – откроет форму Игры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в которой разрешен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просмотр данных об играх.</w:t>
      </w:r>
    </w:p>
    <w:p w:rsidR="001710AB" w:rsidRDefault="001710AB" w:rsidP="001710A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Локализаторы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–откроет форму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Локализаторы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в которой разрешен просмотр данных о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локализаторах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1710AB" w:rsidRDefault="001710AB" w:rsidP="001710A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3. Издатели – откроет форму Издатели, в которой разрешен просмотр данных о издателях.</w:t>
      </w:r>
    </w:p>
    <w:p w:rsidR="001710AB" w:rsidRDefault="001710AB" w:rsidP="001710A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4. Разработчики –откроет форму Разработчики, в которой разрешен просмотр данных о разработчиках.</w:t>
      </w:r>
    </w:p>
    <w:p w:rsidR="001710AB" w:rsidRDefault="001710AB" w:rsidP="001710A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5. Жанры – откроет форму Жанры, в которой разрешен просмотр данных о жанрах игры.</w:t>
      </w:r>
    </w:p>
    <w:p w:rsidR="001710AB" w:rsidRDefault="001710AB" w:rsidP="001710A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6. Возрастные ограничения –откроет форму Возрастные ограничения, в которой разрешен просмотр данных о возрастных ограничениях, которые запрещают играть людям, не подходящим под возрастные рамки ограничения</w:t>
      </w:r>
    </w:p>
    <w:p w:rsidR="001710AB" w:rsidRDefault="001710AB" w:rsidP="001710A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7. Платформы –откроет форму Платформы, в которой разрешен просмотр данных о платформах, на которые выпускаются игры</w:t>
      </w:r>
    </w:p>
    <w:p w:rsidR="001710AB" w:rsidRDefault="001710AB" w:rsidP="001710A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8. Движках –откроет форму Движки, в которой разрешен просмотр данных о движках, на которых основаны игры</w:t>
      </w:r>
    </w:p>
    <w:p w:rsidR="001710AB" w:rsidRDefault="001710AB" w:rsidP="001710A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9. Магазины –откроет форму Магазины, в которой разрешен просмотр данных о магазинах, в которых продаются и</w:t>
      </w:r>
      <w:r w:rsidR="005E3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ры</w:t>
      </w:r>
    </w:p>
    <w:p w:rsidR="001710AB" w:rsidRDefault="001710AB" w:rsidP="001710A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10. Системные конфигурации –откроет форму Системные конфигурации, в которой разрешен просмотр данных о системных конфигурациях игр в базе данных</w:t>
      </w:r>
    </w:p>
    <w:p w:rsidR="001710AB" w:rsidRDefault="001710AB" w:rsidP="001710A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11. Игры и платформы –откроет форму Игры и платформы, в которой разрешен просмотр данных о платформах и играх, на которые они выпускаются</w:t>
      </w:r>
    </w:p>
    <w:p w:rsidR="001710AB" w:rsidRDefault="001710AB" w:rsidP="001710AB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12. Разработчики и издатели –откроет форму Разработчики и издатели, в которой </w:t>
      </w:r>
      <w:r w:rsidR="005E3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разрешен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просмотр данных о разработчиках и издателях, с которыми они заключают контракт</w:t>
      </w:r>
    </w:p>
    <w:p w:rsidR="001710AB" w:rsidRDefault="005E3B00" w:rsidP="000F0BB6">
      <w:p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13.Обзоры – откроет форму, в которой разрешен не только просмотр, но и добавление обзора на выбранную пользователем игру. Кроме обзора пользователь должен выбрать и рейтинг игры.</w:t>
      </w:r>
    </w:p>
    <w:p w:rsidR="00917EEF" w:rsidRDefault="00EE4E27" w:rsidP="00EE4E27">
      <w:pPr>
        <w:tabs>
          <w:tab w:val="left" w:pos="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</w:p>
    <w:p w:rsidR="00EE4E27" w:rsidRDefault="001A4BBC" w:rsidP="00917EEF">
      <w:pPr>
        <w:tabs>
          <w:tab w:val="left" w:pos="0"/>
        </w:tabs>
        <w:spacing w:after="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12. Программа и методика испытаний</w:t>
      </w:r>
      <w:r w:rsidR="00917EEF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.</w:t>
      </w:r>
    </w:p>
    <w:p w:rsidR="00E83BCE" w:rsidRPr="00F818AA" w:rsidRDefault="00E83BCE" w:rsidP="00E83BCE">
      <w:pPr>
        <w:pStyle w:val="a6"/>
        <w:spacing w:before="0" w:beforeAutospacing="0" w:after="0" w:afterAutospacing="0"/>
        <w:ind w:left="708" w:firstLine="708"/>
        <w:rPr>
          <w:color w:val="000000"/>
          <w:sz w:val="22"/>
          <w:szCs w:val="22"/>
        </w:rPr>
      </w:pPr>
    </w:p>
    <w:p w:rsidR="00E5222C" w:rsidRDefault="00E5222C" w:rsidP="001C3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Объект испытаний.</w:t>
      </w:r>
    </w:p>
    <w:p w:rsidR="00E5222C" w:rsidRPr="00E5222C" w:rsidRDefault="00E5222C" w:rsidP="001C307C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E5222C">
        <w:rPr>
          <w:rFonts w:ascii="Times New Roman" w:hAnsi="Times New Roman" w:cs="Times New Roman"/>
          <w:sz w:val="20"/>
          <w:szCs w:val="20"/>
          <w:lang w:eastAsia="ru-RU"/>
        </w:rPr>
        <w:t>Объектом предварительных испытаний является </w:t>
      </w:r>
      <w:r>
        <w:rPr>
          <w:rFonts w:ascii="Times New Roman" w:hAnsi="Times New Roman" w:cs="Times New Roman"/>
          <w:sz w:val="20"/>
          <w:szCs w:val="20"/>
          <w:lang w:eastAsia="ru-RU"/>
        </w:rPr>
        <w:t>АИС учёта труда и зарплат сотрудников торговой фирмы.</w:t>
      </w:r>
    </w:p>
    <w:p w:rsidR="00E5222C" w:rsidRPr="00E5222C" w:rsidRDefault="00E5222C" w:rsidP="001C307C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E5222C">
        <w:rPr>
          <w:rFonts w:ascii="Times New Roman" w:hAnsi="Times New Roman" w:cs="Times New Roman"/>
          <w:sz w:val="20"/>
          <w:szCs w:val="20"/>
          <w:lang w:eastAsia="ru-RU"/>
        </w:rPr>
        <w:t>Взаимодействие пользователя с системой осуществляется на русском язык</w:t>
      </w:r>
      <w:r w:rsidR="001C307C">
        <w:rPr>
          <w:rFonts w:ascii="Times New Roman" w:hAnsi="Times New Roman" w:cs="Times New Roman"/>
          <w:sz w:val="20"/>
          <w:szCs w:val="20"/>
          <w:lang w:eastAsia="ru-RU"/>
        </w:rPr>
        <w:t>е</w:t>
      </w:r>
      <w:r>
        <w:rPr>
          <w:rFonts w:ascii="Times New Roman" w:hAnsi="Times New Roman" w:cs="Times New Roman"/>
          <w:sz w:val="20"/>
          <w:szCs w:val="20"/>
          <w:lang w:eastAsia="ru-RU"/>
        </w:rPr>
        <w:t>.</w:t>
      </w:r>
    </w:p>
    <w:p w:rsidR="00E5222C" w:rsidRPr="00E5222C" w:rsidRDefault="00E5222C" w:rsidP="001C307C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:rsidR="00E5222C" w:rsidRPr="001C307C" w:rsidRDefault="00E5222C" w:rsidP="001C307C">
      <w:pPr>
        <w:spacing w:after="0"/>
        <w:rPr>
          <w:rFonts w:ascii="Times New Roman" w:hAnsi="Times New Roman" w:cs="Times New Roman"/>
          <w:sz w:val="24"/>
          <w:szCs w:val="20"/>
          <w:lang w:eastAsia="ru-RU"/>
        </w:rPr>
      </w:pPr>
      <w:bookmarkStart w:id="0" w:name="_Toc67388378"/>
      <w:bookmarkStart w:id="1" w:name="_Toc115077296"/>
      <w:bookmarkStart w:id="2" w:name="_Toc116454140"/>
      <w:bookmarkEnd w:id="0"/>
      <w:bookmarkEnd w:id="1"/>
      <w:bookmarkEnd w:id="2"/>
      <w:r w:rsidRPr="001C307C">
        <w:rPr>
          <w:rFonts w:ascii="Times New Roman" w:hAnsi="Times New Roman" w:cs="Times New Roman"/>
          <w:sz w:val="24"/>
          <w:szCs w:val="20"/>
          <w:lang w:eastAsia="ru-RU"/>
        </w:rPr>
        <w:t>2</w:t>
      </w:r>
      <w:r w:rsidR="001C307C" w:rsidRPr="001C307C">
        <w:rPr>
          <w:rFonts w:ascii="Times New Roman" w:hAnsi="Times New Roman" w:cs="Times New Roman"/>
          <w:sz w:val="24"/>
          <w:szCs w:val="20"/>
          <w:lang w:eastAsia="ru-RU"/>
        </w:rPr>
        <w:t>.</w:t>
      </w:r>
      <w:r w:rsidRPr="001C307C">
        <w:rPr>
          <w:rFonts w:ascii="Times New Roman" w:hAnsi="Times New Roman" w:cs="Times New Roman"/>
          <w:sz w:val="24"/>
          <w:szCs w:val="20"/>
          <w:lang w:eastAsia="ru-RU"/>
        </w:rPr>
        <w:t>​ </w:t>
      </w:r>
      <w:bookmarkStart w:id="3" w:name="_Toc256789356"/>
      <w:r w:rsidRPr="001C307C">
        <w:rPr>
          <w:rFonts w:ascii="Times New Roman" w:hAnsi="Times New Roman" w:cs="Times New Roman"/>
          <w:bCs/>
          <w:sz w:val="24"/>
          <w:szCs w:val="20"/>
          <w:lang w:eastAsia="ru-RU"/>
        </w:rPr>
        <w:t>Ц</w:t>
      </w:r>
      <w:bookmarkEnd w:id="3"/>
      <w:r w:rsidR="001C307C" w:rsidRPr="001C307C">
        <w:rPr>
          <w:rFonts w:ascii="Times New Roman" w:hAnsi="Times New Roman" w:cs="Times New Roman"/>
          <w:bCs/>
          <w:sz w:val="24"/>
          <w:szCs w:val="20"/>
          <w:lang w:eastAsia="ru-RU"/>
        </w:rPr>
        <w:t>ель испытаний</w:t>
      </w:r>
      <w:r w:rsidR="001C307C">
        <w:rPr>
          <w:rFonts w:ascii="Times New Roman" w:hAnsi="Times New Roman" w:cs="Times New Roman"/>
          <w:bCs/>
          <w:sz w:val="24"/>
          <w:szCs w:val="20"/>
          <w:lang w:eastAsia="ru-RU"/>
        </w:rPr>
        <w:t>.</w:t>
      </w:r>
    </w:p>
    <w:p w:rsidR="00E5222C" w:rsidRPr="00E5222C" w:rsidRDefault="00E5222C" w:rsidP="001C307C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bookmarkStart w:id="4" w:name="_Toc67388379"/>
      <w:bookmarkStart w:id="5" w:name="_Toc115077297"/>
      <w:bookmarkStart w:id="6" w:name="_Toc116454141"/>
      <w:bookmarkEnd w:id="4"/>
      <w:bookmarkEnd w:id="5"/>
      <w:r w:rsidRPr="00E5222C">
        <w:rPr>
          <w:rFonts w:ascii="Times New Roman" w:hAnsi="Times New Roman" w:cs="Times New Roman"/>
          <w:sz w:val="20"/>
          <w:szCs w:val="20"/>
          <w:lang w:eastAsia="ru-RU"/>
        </w:rPr>
        <w:t>Целью проведения испытаний является проверка на работоспособность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АИС «учёта труда и зарплат сотрудников торговой фирмы»</w:t>
      </w:r>
      <w:r w:rsidRPr="00E5222C">
        <w:rPr>
          <w:rFonts w:ascii="Times New Roman" w:hAnsi="Times New Roman" w:cs="Times New Roman"/>
          <w:sz w:val="20"/>
          <w:szCs w:val="20"/>
          <w:lang w:eastAsia="ru-RU"/>
        </w:rPr>
        <w:t xml:space="preserve"> и определение полноты и качества выполнения Функциональных требований. В процессе испытаний так же решается вопрос о возможности (невозможности) приемки </w:t>
      </w:r>
      <w:r>
        <w:rPr>
          <w:rFonts w:ascii="Times New Roman" w:hAnsi="Times New Roman" w:cs="Times New Roman"/>
          <w:sz w:val="20"/>
          <w:szCs w:val="20"/>
          <w:lang w:eastAsia="ru-RU"/>
        </w:rPr>
        <w:t>АИС «учёта труда и зарплат сотрудников торговой фирмы»</w:t>
      </w:r>
      <w:r w:rsidRPr="00E5222C">
        <w:rPr>
          <w:rFonts w:ascii="Times New Roman" w:hAnsi="Times New Roman" w:cs="Times New Roman"/>
          <w:sz w:val="20"/>
          <w:szCs w:val="20"/>
          <w:lang w:eastAsia="ru-RU"/>
        </w:rPr>
        <w:t xml:space="preserve"> в опытно-промышленную эксплуатацию.</w:t>
      </w:r>
      <w:bookmarkEnd w:id="6"/>
    </w:p>
    <w:p w:rsidR="000B438E" w:rsidRPr="00E5222C" w:rsidRDefault="000B438E" w:rsidP="00AB09FD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:rsidR="000B438E" w:rsidRPr="001C307C" w:rsidRDefault="000B438E" w:rsidP="000B438E">
      <w:pPr>
        <w:spacing w:after="0"/>
        <w:rPr>
          <w:rFonts w:ascii="Times New Roman" w:hAnsi="Times New Roman" w:cs="Times New Roman"/>
          <w:sz w:val="24"/>
          <w:szCs w:val="20"/>
          <w:lang w:eastAsia="ru-RU"/>
        </w:rPr>
      </w:pPr>
      <w:r w:rsidRPr="001C307C">
        <w:rPr>
          <w:rFonts w:ascii="Times New Roman" w:hAnsi="Times New Roman" w:cs="Times New Roman"/>
          <w:sz w:val="24"/>
          <w:szCs w:val="20"/>
          <w:lang w:eastAsia="ru-RU"/>
        </w:rPr>
        <w:t>2.​ </w:t>
      </w:r>
      <w:r>
        <w:rPr>
          <w:rFonts w:ascii="Times New Roman" w:hAnsi="Times New Roman" w:cs="Times New Roman"/>
          <w:bCs/>
          <w:sz w:val="24"/>
          <w:szCs w:val="20"/>
          <w:lang w:eastAsia="ru-RU"/>
        </w:rPr>
        <w:t>Состав и порядок испытаний.</w:t>
      </w:r>
    </w:p>
    <w:tbl>
      <w:tblPr>
        <w:tblW w:w="11029" w:type="dxa"/>
        <w:tblInd w:w="-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2495"/>
        <w:gridCol w:w="2795"/>
        <w:gridCol w:w="3075"/>
        <w:gridCol w:w="1529"/>
      </w:tblGrid>
      <w:tr w:rsidR="006C1ED5" w:rsidRPr="00E5222C" w:rsidTr="005F6370">
        <w:trPr>
          <w:trHeight w:val="449"/>
        </w:trPr>
        <w:tc>
          <w:tcPr>
            <w:tcW w:w="1135" w:type="dxa"/>
            <w:vAlign w:val="center"/>
          </w:tcPr>
          <w:p w:rsidR="006C1ED5" w:rsidRPr="00332612" w:rsidRDefault="006C1ED5" w:rsidP="0033261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32612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Требования ТЗ</w:t>
            </w:r>
          </w:p>
        </w:tc>
        <w:tc>
          <w:tcPr>
            <w:tcW w:w="2495" w:type="dxa"/>
            <w:vAlign w:val="center"/>
            <w:hideMark/>
          </w:tcPr>
          <w:p w:rsidR="006C1ED5" w:rsidRPr="00332612" w:rsidRDefault="006C1ED5" w:rsidP="0033261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32612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Исходные данные для проверки</w:t>
            </w:r>
          </w:p>
        </w:tc>
        <w:tc>
          <w:tcPr>
            <w:tcW w:w="2795" w:type="dxa"/>
            <w:vAlign w:val="center"/>
            <w:hideMark/>
          </w:tcPr>
          <w:p w:rsidR="006C1ED5" w:rsidRPr="00332612" w:rsidRDefault="00332612" w:rsidP="0033261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32612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Проверяемые функции</w:t>
            </w:r>
          </w:p>
        </w:tc>
        <w:tc>
          <w:tcPr>
            <w:tcW w:w="3075" w:type="dxa"/>
            <w:vAlign w:val="center"/>
            <w:hideMark/>
          </w:tcPr>
          <w:p w:rsidR="006C1ED5" w:rsidRPr="00332612" w:rsidRDefault="00332612" w:rsidP="0033261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32612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Действие</w:t>
            </w:r>
          </w:p>
        </w:tc>
        <w:tc>
          <w:tcPr>
            <w:tcW w:w="1529" w:type="dxa"/>
            <w:vAlign w:val="center"/>
            <w:hideMark/>
          </w:tcPr>
          <w:p w:rsidR="006C1ED5" w:rsidRPr="00332612" w:rsidRDefault="00332612" w:rsidP="0033261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32612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Результат</w:t>
            </w:r>
          </w:p>
        </w:tc>
      </w:tr>
      <w:tr w:rsidR="006C1ED5" w:rsidRPr="00E5222C" w:rsidTr="005F6370">
        <w:trPr>
          <w:trHeight w:val="449"/>
        </w:trPr>
        <w:tc>
          <w:tcPr>
            <w:tcW w:w="1135" w:type="dxa"/>
            <w:vAlign w:val="center"/>
          </w:tcPr>
          <w:p w:rsidR="006C1ED5" w:rsidRPr="00332612" w:rsidRDefault="006C1ED5" w:rsidP="006C1ED5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 w:rsidRPr="00332612">
              <w:rPr>
                <w:color w:val="000000"/>
                <w:sz w:val="20"/>
                <w:szCs w:val="20"/>
              </w:rPr>
              <w:t>5.2.1.</w:t>
            </w:r>
          </w:p>
        </w:tc>
        <w:tc>
          <w:tcPr>
            <w:tcW w:w="2495" w:type="dxa"/>
            <w:vAlign w:val="center"/>
            <w:hideMark/>
          </w:tcPr>
          <w:p w:rsidR="006C1ED5" w:rsidRPr="00332612" w:rsidRDefault="006C1ED5" w:rsidP="006C1ED5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:rsidR="006C1ED5" w:rsidRPr="00332612" w:rsidRDefault="009C1357" w:rsidP="009C135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Данные новой игры</w:t>
            </w:r>
          </w:p>
        </w:tc>
        <w:tc>
          <w:tcPr>
            <w:tcW w:w="2795" w:type="dxa"/>
            <w:vAlign w:val="center"/>
            <w:hideMark/>
          </w:tcPr>
          <w:p w:rsidR="006C1ED5" w:rsidRPr="00332612" w:rsidRDefault="006C1ED5" w:rsidP="009C1357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332612">
              <w:rPr>
                <w:color w:val="000000"/>
                <w:sz w:val="20"/>
                <w:szCs w:val="20"/>
              </w:rPr>
              <w:t xml:space="preserve">Функция ввода данных о </w:t>
            </w:r>
            <w:r w:rsidR="009C1357">
              <w:rPr>
                <w:color w:val="000000"/>
                <w:sz w:val="20"/>
                <w:szCs w:val="20"/>
              </w:rPr>
              <w:t>новой игре</w:t>
            </w:r>
            <w:r w:rsidRPr="00332612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075" w:type="dxa"/>
            <w:vAlign w:val="center"/>
            <w:hideMark/>
          </w:tcPr>
          <w:p w:rsidR="006C1ED5" w:rsidRPr="00332612" w:rsidRDefault="00332612" w:rsidP="009C135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 форме «</w:t>
            </w:r>
            <w:r w:rsidR="009C135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9C135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внести в определенные поля значения и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нажать кнопку «</w:t>
            </w:r>
            <w:r w:rsidR="009C135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Добавить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1529" w:type="dxa"/>
            <w:vAlign w:val="center"/>
            <w:hideMark/>
          </w:tcPr>
          <w:p w:rsidR="006C1ED5" w:rsidRPr="00332612" w:rsidRDefault="00332612" w:rsidP="002B41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3261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Данные о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б</w:t>
            </w:r>
            <w:r w:rsidRPr="0033261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игре</w:t>
            </w:r>
            <w:r w:rsidRPr="0033261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успешно внесены.</w:t>
            </w:r>
          </w:p>
        </w:tc>
      </w:tr>
      <w:tr w:rsidR="006C1ED5" w:rsidRPr="00E5222C" w:rsidTr="005F6370">
        <w:trPr>
          <w:trHeight w:val="449"/>
        </w:trPr>
        <w:tc>
          <w:tcPr>
            <w:tcW w:w="1135" w:type="dxa"/>
            <w:vAlign w:val="center"/>
          </w:tcPr>
          <w:p w:rsidR="006C1ED5" w:rsidRPr="00332612" w:rsidRDefault="006C1ED5" w:rsidP="006C1ED5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332612">
              <w:rPr>
                <w:color w:val="000000"/>
                <w:sz w:val="20"/>
                <w:szCs w:val="20"/>
              </w:rPr>
              <w:t>5.2.1.</w:t>
            </w:r>
          </w:p>
        </w:tc>
        <w:tc>
          <w:tcPr>
            <w:tcW w:w="2495" w:type="dxa"/>
            <w:vAlign w:val="center"/>
          </w:tcPr>
          <w:p w:rsidR="006C1ED5" w:rsidRPr="00332612" w:rsidRDefault="002B413F" w:rsidP="006C1ED5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Изменение данных об игре</w:t>
            </w:r>
          </w:p>
        </w:tc>
        <w:tc>
          <w:tcPr>
            <w:tcW w:w="2795" w:type="dxa"/>
            <w:vAlign w:val="center"/>
          </w:tcPr>
          <w:p w:rsidR="006C1ED5" w:rsidRPr="00332612" w:rsidRDefault="006C1ED5" w:rsidP="002B413F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332612">
              <w:rPr>
                <w:color w:val="000000"/>
                <w:sz w:val="20"/>
                <w:szCs w:val="20"/>
              </w:rPr>
              <w:t>Функция изменения данных о</w:t>
            </w:r>
            <w:r w:rsidR="002B413F">
              <w:rPr>
                <w:color w:val="000000"/>
                <w:sz w:val="20"/>
                <w:szCs w:val="20"/>
              </w:rPr>
              <w:t>б</w:t>
            </w:r>
            <w:r w:rsidRPr="00332612">
              <w:rPr>
                <w:color w:val="000000"/>
                <w:sz w:val="20"/>
                <w:szCs w:val="20"/>
              </w:rPr>
              <w:t xml:space="preserve"> </w:t>
            </w:r>
            <w:r w:rsidR="002B413F">
              <w:rPr>
                <w:color w:val="000000"/>
                <w:sz w:val="20"/>
                <w:szCs w:val="20"/>
              </w:rPr>
              <w:t>игре</w:t>
            </w:r>
            <w:r w:rsidRPr="00332612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075" w:type="dxa"/>
            <w:vAlign w:val="center"/>
          </w:tcPr>
          <w:p w:rsidR="006C1ED5" w:rsidRPr="00332612" w:rsidRDefault="00332612" w:rsidP="002B41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На форме 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Игры ввести данные об уже содержащейся игра в базе (либо вручную, либо два раза кликнуть на таблицу, которая показана на форме, далее изменить данные и нажать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кнопку «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Изменить»</w:t>
            </w:r>
          </w:p>
        </w:tc>
        <w:tc>
          <w:tcPr>
            <w:tcW w:w="1529" w:type="dxa"/>
            <w:vAlign w:val="center"/>
          </w:tcPr>
          <w:p w:rsidR="006C1ED5" w:rsidRPr="00332612" w:rsidRDefault="00332612" w:rsidP="002B41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3261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Данные 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игры</w:t>
            </w:r>
            <w:r w:rsidRPr="0033261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успешно изменены.</w:t>
            </w:r>
          </w:p>
        </w:tc>
      </w:tr>
      <w:tr w:rsidR="006C1ED5" w:rsidRPr="00E5222C" w:rsidTr="005F6370">
        <w:trPr>
          <w:trHeight w:val="449"/>
        </w:trPr>
        <w:tc>
          <w:tcPr>
            <w:tcW w:w="1135" w:type="dxa"/>
            <w:vAlign w:val="center"/>
          </w:tcPr>
          <w:p w:rsidR="006C1ED5" w:rsidRPr="00332612" w:rsidRDefault="005F6370" w:rsidP="00332612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5.2.2.</w:t>
            </w:r>
          </w:p>
        </w:tc>
        <w:tc>
          <w:tcPr>
            <w:tcW w:w="2495" w:type="dxa"/>
            <w:vAlign w:val="center"/>
            <w:hideMark/>
          </w:tcPr>
          <w:p w:rsidR="006C1ED5" w:rsidRPr="00332612" w:rsidRDefault="002E417D" w:rsidP="002B413F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Данные о </w:t>
            </w:r>
            <w:r w:rsidR="002B413F">
              <w:rPr>
                <w:sz w:val="20"/>
                <w:szCs w:val="20"/>
              </w:rPr>
              <w:t>новом издателе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95" w:type="dxa"/>
            <w:vAlign w:val="center"/>
            <w:hideMark/>
          </w:tcPr>
          <w:p w:rsidR="006C1ED5" w:rsidRPr="00332612" w:rsidRDefault="006C1ED5" w:rsidP="002B41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326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Функция ввода данных о</w:t>
            </w:r>
            <w:r w:rsidR="002B4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</w:t>
            </w:r>
            <w:r w:rsidRPr="003326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B4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издателе</w:t>
            </w:r>
            <w:r w:rsidRPr="003326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075" w:type="dxa"/>
            <w:vAlign w:val="center"/>
            <w:hideMark/>
          </w:tcPr>
          <w:p w:rsidR="006C1ED5" w:rsidRPr="00332612" w:rsidRDefault="002E417D" w:rsidP="002B41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 форме «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Издатели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» внести в поля соответствующие данные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 затем нажать кнопку «Добавить</w:t>
            </w:r>
            <w:r w:rsidR="0034448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29" w:type="dxa"/>
            <w:vAlign w:val="center"/>
            <w:hideMark/>
          </w:tcPr>
          <w:p w:rsidR="006C1ED5" w:rsidRPr="00332612" w:rsidRDefault="002E417D" w:rsidP="006C1ED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Данные успешно внесены.</w:t>
            </w:r>
          </w:p>
        </w:tc>
      </w:tr>
      <w:tr w:rsidR="006C1ED5" w:rsidRPr="00E5222C" w:rsidTr="005F6370">
        <w:trPr>
          <w:trHeight w:val="449"/>
        </w:trPr>
        <w:tc>
          <w:tcPr>
            <w:tcW w:w="1135" w:type="dxa"/>
            <w:vAlign w:val="center"/>
          </w:tcPr>
          <w:p w:rsidR="006C1ED5" w:rsidRPr="005F6370" w:rsidRDefault="005F6370" w:rsidP="006C1ED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F6370">
              <w:rPr>
                <w:rFonts w:ascii="Times New Roman" w:hAnsi="Times New Roman" w:cs="Times New Roman"/>
                <w:sz w:val="20"/>
                <w:szCs w:val="20"/>
              </w:rPr>
              <w:t>5.2.2.</w:t>
            </w:r>
          </w:p>
        </w:tc>
        <w:tc>
          <w:tcPr>
            <w:tcW w:w="2495" w:type="dxa"/>
            <w:vAlign w:val="center"/>
            <w:hideMark/>
          </w:tcPr>
          <w:p w:rsidR="006C1ED5" w:rsidRPr="005F6370" w:rsidRDefault="002B413F" w:rsidP="005F637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Изменение данных об издателе</w:t>
            </w:r>
            <w:r w:rsidR="002E417D" w:rsidRPr="005F637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95" w:type="dxa"/>
            <w:vAlign w:val="center"/>
            <w:hideMark/>
          </w:tcPr>
          <w:p w:rsidR="006C1ED5" w:rsidRPr="00332612" w:rsidRDefault="00332612" w:rsidP="002B41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326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Функция изменения данных о</w:t>
            </w:r>
            <w:r w:rsidR="002B4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</w:t>
            </w:r>
            <w:r w:rsidRPr="003326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B4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издателях</w:t>
            </w:r>
            <w:r w:rsidRPr="003326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075" w:type="dxa"/>
            <w:vAlign w:val="center"/>
            <w:hideMark/>
          </w:tcPr>
          <w:p w:rsidR="006C1ED5" w:rsidRPr="00332612" w:rsidRDefault="005F6370" w:rsidP="002B41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 форме «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Издатели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ввести данные об уже существующей компании(либо вручную, либо двойным нажатием по таблице на форме), далее изменить данные и нажать кнопку Изменить</w:t>
            </w:r>
          </w:p>
        </w:tc>
        <w:tc>
          <w:tcPr>
            <w:tcW w:w="1529" w:type="dxa"/>
            <w:vAlign w:val="center"/>
            <w:hideMark/>
          </w:tcPr>
          <w:p w:rsidR="006C1ED5" w:rsidRPr="00332612" w:rsidRDefault="005F6370" w:rsidP="006C1ED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Данные успешно обновлены.</w:t>
            </w:r>
          </w:p>
        </w:tc>
      </w:tr>
      <w:tr w:rsidR="006C1ED5" w:rsidRPr="00E5222C" w:rsidTr="005F6370">
        <w:trPr>
          <w:trHeight w:val="449"/>
        </w:trPr>
        <w:tc>
          <w:tcPr>
            <w:tcW w:w="1135" w:type="dxa"/>
            <w:shd w:val="clear" w:color="auto" w:fill="FFFFFF"/>
            <w:vAlign w:val="center"/>
          </w:tcPr>
          <w:p w:rsidR="006C1ED5" w:rsidRPr="00332612" w:rsidRDefault="005F6370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5.2.3.</w:t>
            </w:r>
          </w:p>
        </w:tc>
        <w:tc>
          <w:tcPr>
            <w:tcW w:w="2495" w:type="dxa"/>
            <w:shd w:val="clear" w:color="auto" w:fill="FFFFFF"/>
            <w:vAlign w:val="center"/>
            <w:hideMark/>
          </w:tcPr>
          <w:p w:rsidR="006C1ED5" w:rsidRPr="00332612" w:rsidRDefault="005F6370" w:rsidP="002B413F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Данные о новом </w:t>
            </w:r>
            <w:r w:rsidR="002B413F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разработчике</w:t>
            </w:r>
          </w:p>
        </w:tc>
        <w:tc>
          <w:tcPr>
            <w:tcW w:w="2795" w:type="dxa"/>
            <w:shd w:val="clear" w:color="auto" w:fill="FFFFFF"/>
            <w:vAlign w:val="center"/>
            <w:hideMark/>
          </w:tcPr>
          <w:p w:rsidR="00332612" w:rsidRPr="00332612" w:rsidRDefault="00332612" w:rsidP="00332612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332612">
              <w:rPr>
                <w:color w:val="000000"/>
                <w:sz w:val="20"/>
                <w:szCs w:val="20"/>
              </w:rPr>
              <w:t xml:space="preserve">Функция ввода данных о </w:t>
            </w:r>
            <w:r w:rsidR="002B413F">
              <w:rPr>
                <w:color w:val="000000"/>
                <w:sz w:val="20"/>
                <w:szCs w:val="20"/>
              </w:rPr>
              <w:t>разработчиках</w:t>
            </w:r>
            <w:r w:rsidRPr="00332612">
              <w:rPr>
                <w:color w:val="000000"/>
                <w:sz w:val="20"/>
                <w:szCs w:val="20"/>
              </w:rPr>
              <w:t>.</w:t>
            </w:r>
          </w:p>
          <w:p w:rsidR="006C1ED5" w:rsidRPr="00332612" w:rsidRDefault="006C1ED5" w:rsidP="005F6370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shd w:val="clear" w:color="auto" w:fill="FFFFFF"/>
            <w:vAlign w:val="center"/>
            <w:hideMark/>
          </w:tcPr>
          <w:p w:rsidR="006C1ED5" w:rsidRPr="00332612" w:rsidRDefault="005F6370" w:rsidP="002B413F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 форме «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Разработчики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заполнить данные в соответствующих полях, далее нажать кнопку Добавить 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5F6370" w:rsidRPr="00332612" w:rsidRDefault="005F6370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Данные успешно внесены.</w:t>
            </w:r>
          </w:p>
        </w:tc>
      </w:tr>
      <w:tr w:rsidR="002B413F" w:rsidRPr="00E5222C" w:rsidTr="005F6370">
        <w:trPr>
          <w:trHeight w:val="449"/>
        </w:trPr>
        <w:tc>
          <w:tcPr>
            <w:tcW w:w="1135" w:type="dxa"/>
            <w:shd w:val="clear" w:color="auto" w:fill="FFFFFF"/>
            <w:vAlign w:val="center"/>
          </w:tcPr>
          <w:p w:rsidR="002B413F" w:rsidRDefault="002B413F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5.2.3</w:t>
            </w:r>
          </w:p>
        </w:tc>
        <w:tc>
          <w:tcPr>
            <w:tcW w:w="2495" w:type="dxa"/>
            <w:shd w:val="clear" w:color="auto" w:fill="FFFFFF"/>
            <w:vAlign w:val="center"/>
          </w:tcPr>
          <w:p w:rsidR="002B413F" w:rsidRDefault="002B413F" w:rsidP="005F6370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Удаление данных о разработчике</w:t>
            </w:r>
          </w:p>
        </w:tc>
        <w:tc>
          <w:tcPr>
            <w:tcW w:w="2795" w:type="dxa"/>
            <w:shd w:val="clear" w:color="auto" w:fill="FFFFFF"/>
            <w:vAlign w:val="center"/>
          </w:tcPr>
          <w:p w:rsidR="002B413F" w:rsidRPr="00332612" w:rsidRDefault="002B413F" w:rsidP="002B413F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 удаления данных о разработчиках</w:t>
            </w:r>
          </w:p>
        </w:tc>
        <w:tc>
          <w:tcPr>
            <w:tcW w:w="3075" w:type="dxa"/>
            <w:shd w:val="clear" w:color="auto" w:fill="FFFFFF"/>
            <w:vAlign w:val="center"/>
          </w:tcPr>
          <w:p w:rsidR="002B413F" w:rsidRDefault="002B413F" w:rsidP="002B41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 форме Разработчики выбрать данные о существующей компании, нажать кнопку Удалить</w:t>
            </w:r>
          </w:p>
        </w:tc>
        <w:tc>
          <w:tcPr>
            <w:tcW w:w="1529" w:type="dxa"/>
            <w:shd w:val="clear" w:color="auto" w:fill="FFFFFF"/>
            <w:vAlign w:val="center"/>
          </w:tcPr>
          <w:p w:rsidR="002B413F" w:rsidRDefault="002B413F" w:rsidP="006C1ED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Данные успешно удалены</w:t>
            </w:r>
          </w:p>
        </w:tc>
      </w:tr>
      <w:tr w:rsidR="005F6370" w:rsidRPr="00E5222C" w:rsidTr="005F6370">
        <w:trPr>
          <w:trHeight w:val="449"/>
        </w:trPr>
        <w:tc>
          <w:tcPr>
            <w:tcW w:w="1135" w:type="dxa"/>
            <w:shd w:val="clear" w:color="auto" w:fill="FFFFFF"/>
            <w:vAlign w:val="center"/>
          </w:tcPr>
          <w:p w:rsidR="005F6370" w:rsidRDefault="00344482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5.2.3.</w:t>
            </w:r>
          </w:p>
        </w:tc>
        <w:tc>
          <w:tcPr>
            <w:tcW w:w="2495" w:type="dxa"/>
            <w:shd w:val="clear" w:color="auto" w:fill="FFFFFF"/>
            <w:vAlign w:val="center"/>
          </w:tcPr>
          <w:p w:rsidR="005F6370" w:rsidRDefault="002B413F" w:rsidP="005F6370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Изменение данных о разработчике</w:t>
            </w:r>
          </w:p>
        </w:tc>
        <w:tc>
          <w:tcPr>
            <w:tcW w:w="2795" w:type="dxa"/>
            <w:shd w:val="clear" w:color="auto" w:fill="FFFFFF"/>
            <w:vAlign w:val="center"/>
          </w:tcPr>
          <w:p w:rsidR="005F6370" w:rsidRPr="00332612" w:rsidRDefault="005F6370" w:rsidP="002B413F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 w:rsidRPr="00332612">
              <w:rPr>
                <w:color w:val="000000"/>
                <w:sz w:val="20"/>
                <w:szCs w:val="20"/>
              </w:rPr>
              <w:t xml:space="preserve">Функция изменения данных о </w:t>
            </w:r>
            <w:r w:rsidR="002B413F">
              <w:rPr>
                <w:color w:val="000000"/>
                <w:sz w:val="20"/>
                <w:szCs w:val="20"/>
              </w:rPr>
              <w:t>разработчиках</w:t>
            </w:r>
            <w:r w:rsidRPr="00332612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075" w:type="dxa"/>
            <w:shd w:val="clear" w:color="auto" w:fill="FFFFFF"/>
            <w:vAlign w:val="center"/>
          </w:tcPr>
          <w:p w:rsidR="005F6370" w:rsidRDefault="005F6370" w:rsidP="002B41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 форме «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Разработчики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вписать данные об уже существующей </w:t>
            </w:r>
            <w:proofErr w:type="gramStart"/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компании(</w:t>
            </w:r>
            <w:proofErr w:type="gramEnd"/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либо вручную, либо два раза нажать на таблицу на форме),</w:t>
            </w:r>
          </w:p>
          <w:p w:rsidR="002B413F" w:rsidRPr="00332612" w:rsidRDefault="002B413F" w:rsidP="002B413F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Далее изменить данные и нажать кнопку Изменить</w:t>
            </w:r>
          </w:p>
        </w:tc>
        <w:tc>
          <w:tcPr>
            <w:tcW w:w="1529" w:type="dxa"/>
            <w:shd w:val="clear" w:color="auto" w:fill="FFFFFF"/>
            <w:vAlign w:val="center"/>
          </w:tcPr>
          <w:p w:rsidR="005F6370" w:rsidRPr="00332612" w:rsidRDefault="005F6370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Данные успешно обновлены.</w:t>
            </w:r>
          </w:p>
        </w:tc>
      </w:tr>
      <w:tr w:rsidR="005F6370" w:rsidRPr="00E5222C" w:rsidTr="005F6370">
        <w:trPr>
          <w:trHeight w:val="449"/>
        </w:trPr>
        <w:tc>
          <w:tcPr>
            <w:tcW w:w="1135" w:type="dxa"/>
            <w:shd w:val="clear" w:color="auto" w:fill="FFFFFF"/>
            <w:vAlign w:val="center"/>
          </w:tcPr>
          <w:p w:rsidR="005F6370" w:rsidRDefault="00344482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5.2.4.</w:t>
            </w:r>
          </w:p>
        </w:tc>
        <w:tc>
          <w:tcPr>
            <w:tcW w:w="2495" w:type="dxa"/>
            <w:shd w:val="clear" w:color="auto" w:fill="FFFFFF"/>
            <w:vAlign w:val="center"/>
          </w:tcPr>
          <w:p w:rsidR="005F6370" w:rsidRDefault="00344482" w:rsidP="002B413F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Данные о новом </w:t>
            </w:r>
            <w:r w:rsidR="002B413F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игровом жанре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795" w:type="dxa"/>
            <w:shd w:val="clear" w:color="auto" w:fill="FFFFFF"/>
            <w:vAlign w:val="center"/>
          </w:tcPr>
          <w:p w:rsidR="005F6370" w:rsidRPr="00332612" w:rsidRDefault="005F6370" w:rsidP="005F6370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332612">
              <w:rPr>
                <w:color w:val="000000"/>
                <w:sz w:val="20"/>
                <w:szCs w:val="20"/>
              </w:rPr>
              <w:t xml:space="preserve">Функция ввода данных о </w:t>
            </w:r>
            <w:r w:rsidR="002B413F">
              <w:rPr>
                <w:color w:val="000000"/>
                <w:sz w:val="20"/>
                <w:szCs w:val="20"/>
              </w:rPr>
              <w:t>жанрах</w:t>
            </w:r>
            <w:r w:rsidRPr="00332612">
              <w:rPr>
                <w:color w:val="000000"/>
                <w:sz w:val="20"/>
                <w:szCs w:val="20"/>
              </w:rPr>
              <w:t>.</w:t>
            </w:r>
          </w:p>
          <w:p w:rsidR="005F6370" w:rsidRPr="00332612" w:rsidRDefault="005F6370" w:rsidP="00332612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075" w:type="dxa"/>
            <w:shd w:val="clear" w:color="auto" w:fill="FFFFFF"/>
            <w:vAlign w:val="center"/>
          </w:tcPr>
          <w:p w:rsidR="005F6370" w:rsidRPr="00332612" w:rsidRDefault="00C5474F" w:rsidP="002B413F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 форме «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Жанры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2B413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внести данные о </w:t>
            </w:r>
            <w:r w:rsidR="00E26605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жанре, далее нажать кнопку Добавить</w:t>
            </w:r>
          </w:p>
        </w:tc>
        <w:tc>
          <w:tcPr>
            <w:tcW w:w="1529" w:type="dxa"/>
            <w:shd w:val="clear" w:color="auto" w:fill="FFFFFF"/>
            <w:vAlign w:val="center"/>
          </w:tcPr>
          <w:p w:rsidR="005F6370" w:rsidRPr="00332612" w:rsidRDefault="00C5474F" w:rsidP="00E2660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Данные о </w:t>
            </w:r>
            <w:r w:rsidR="00E26605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жанре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успешно внесены.</w:t>
            </w:r>
          </w:p>
        </w:tc>
      </w:tr>
      <w:tr w:rsidR="005F6370" w:rsidRPr="00E5222C" w:rsidTr="005F6370">
        <w:trPr>
          <w:trHeight w:val="449"/>
        </w:trPr>
        <w:tc>
          <w:tcPr>
            <w:tcW w:w="1135" w:type="dxa"/>
            <w:shd w:val="clear" w:color="auto" w:fill="FFFFFF"/>
            <w:vAlign w:val="center"/>
          </w:tcPr>
          <w:p w:rsidR="005F6370" w:rsidRDefault="00344482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5.2.4.</w:t>
            </w:r>
          </w:p>
        </w:tc>
        <w:tc>
          <w:tcPr>
            <w:tcW w:w="2495" w:type="dxa"/>
            <w:shd w:val="clear" w:color="auto" w:fill="FFFFFF"/>
            <w:vAlign w:val="center"/>
          </w:tcPr>
          <w:p w:rsidR="005F6370" w:rsidRDefault="00E26605" w:rsidP="005F6370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Изменение данных о жанре</w:t>
            </w:r>
          </w:p>
        </w:tc>
        <w:tc>
          <w:tcPr>
            <w:tcW w:w="2795" w:type="dxa"/>
            <w:shd w:val="clear" w:color="auto" w:fill="FFFFFF"/>
            <w:vAlign w:val="center"/>
          </w:tcPr>
          <w:p w:rsidR="005F6370" w:rsidRPr="00332612" w:rsidRDefault="005F6370" w:rsidP="005F6370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332612">
              <w:rPr>
                <w:color w:val="000000"/>
                <w:sz w:val="20"/>
                <w:szCs w:val="20"/>
              </w:rPr>
              <w:t xml:space="preserve">Функция изменения данных о </w:t>
            </w:r>
            <w:r w:rsidR="00E26605">
              <w:rPr>
                <w:color w:val="000000"/>
                <w:sz w:val="20"/>
                <w:szCs w:val="20"/>
              </w:rPr>
              <w:t>жанрах</w:t>
            </w:r>
            <w:r w:rsidRPr="00332612">
              <w:rPr>
                <w:color w:val="000000"/>
                <w:sz w:val="20"/>
                <w:szCs w:val="20"/>
              </w:rPr>
              <w:t>.</w:t>
            </w:r>
          </w:p>
          <w:p w:rsidR="005F6370" w:rsidRPr="00332612" w:rsidRDefault="005F6370" w:rsidP="00332612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075" w:type="dxa"/>
            <w:shd w:val="clear" w:color="auto" w:fill="FFFFFF"/>
            <w:vAlign w:val="center"/>
          </w:tcPr>
          <w:p w:rsidR="005F6370" w:rsidRPr="00332612" w:rsidRDefault="00344482" w:rsidP="00E2660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 форме «</w:t>
            </w:r>
            <w:r w:rsidR="00E26605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Жанры» выбрать данные, соответствующие полям в таблице (либо вручную, либо два раза кликнув по таблице), изменить </w:t>
            </w:r>
            <w:r w:rsidR="00F21E6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текущие данные и нажать кнопку И</w:t>
            </w:r>
            <w:r w:rsidR="00E26605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зменить</w:t>
            </w:r>
          </w:p>
        </w:tc>
        <w:tc>
          <w:tcPr>
            <w:tcW w:w="1529" w:type="dxa"/>
            <w:shd w:val="clear" w:color="auto" w:fill="FFFFFF"/>
            <w:vAlign w:val="center"/>
          </w:tcPr>
          <w:p w:rsidR="005F6370" w:rsidRPr="00332612" w:rsidRDefault="00344482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Данные успешно обновлены.</w:t>
            </w:r>
          </w:p>
        </w:tc>
      </w:tr>
      <w:tr w:rsidR="00F21E60" w:rsidRPr="00E5222C" w:rsidTr="005F6370">
        <w:trPr>
          <w:trHeight w:val="449"/>
        </w:trPr>
        <w:tc>
          <w:tcPr>
            <w:tcW w:w="1135" w:type="dxa"/>
            <w:shd w:val="clear" w:color="auto" w:fill="FFFFFF"/>
            <w:vAlign w:val="center"/>
          </w:tcPr>
          <w:p w:rsidR="00F21E60" w:rsidRDefault="00F21E60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5.2.4</w:t>
            </w:r>
          </w:p>
        </w:tc>
        <w:tc>
          <w:tcPr>
            <w:tcW w:w="2495" w:type="dxa"/>
            <w:shd w:val="clear" w:color="auto" w:fill="FFFFFF"/>
            <w:vAlign w:val="center"/>
          </w:tcPr>
          <w:p w:rsidR="00F21E60" w:rsidRDefault="00F21E60" w:rsidP="00344482">
            <w:pPr>
              <w:pStyle w:val="a6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Удаление данных о жанре</w:t>
            </w:r>
          </w:p>
        </w:tc>
        <w:tc>
          <w:tcPr>
            <w:tcW w:w="2795" w:type="dxa"/>
            <w:shd w:val="clear" w:color="auto" w:fill="FFFFFF"/>
            <w:vAlign w:val="center"/>
          </w:tcPr>
          <w:p w:rsidR="00F21E60" w:rsidRPr="00332612" w:rsidRDefault="00F21E60" w:rsidP="00F21E60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332612">
              <w:rPr>
                <w:color w:val="000000"/>
                <w:sz w:val="20"/>
                <w:szCs w:val="20"/>
              </w:rPr>
              <w:t xml:space="preserve">Функция </w:t>
            </w:r>
            <w:r>
              <w:rPr>
                <w:color w:val="000000"/>
                <w:sz w:val="20"/>
                <w:szCs w:val="20"/>
              </w:rPr>
              <w:t>удаления</w:t>
            </w:r>
            <w:r w:rsidRPr="00332612">
              <w:rPr>
                <w:color w:val="000000"/>
                <w:sz w:val="20"/>
                <w:szCs w:val="20"/>
              </w:rPr>
              <w:t xml:space="preserve"> данных о </w:t>
            </w:r>
            <w:r>
              <w:rPr>
                <w:color w:val="000000"/>
                <w:sz w:val="20"/>
                <w:szCs w:val="20"/>
              </w:rPr>
              <w:t>жанрах</w:t>
            </w:r>
            <w:r w:rsidRPr="00332612">
              <w:rPr>
                <w:color w:val="000000"/>
                <w:sz w:val="20"/>
                <w:szCs w:val="20"/>
              </w:rPr>
              <w:t>.</w:t>
            </w:r>
          </w:p>
          <w:p w:rsidR="00F21E60" w:rsidRPr="00F818AA" w:rsidRDefault="00F21E60" w:rsidP="005F6370">
            <w:pPr>
              <w:pStyle w:val="a6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3075" w:type="dxa"/>
            <w:shd w:val="clear" w:color="auto" w:fill="FFFFFF"/>
            <w:vAlign w:val="center"/>
          </w:tcPr>
          <w:p w:rsidR="00F21E60" w:rsidRDefault="00F21E60" w:rsidP="00F21E6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На форме «Жанры» выбрать данные, соответствующие полям в таблице (либо вручную, либо два раза кликнув по таблице),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нажать кнопку Удалить</w:t>
            </w:r>
          </w:p>
        </w:tc>
        <w:tc>
          <w:tcPr>
            <w:tcW w:w="1529" w:type="dxa"/>
            <w:shd w:val="clear" w:color="auto" w:fill="FFFFFF"/>
            <w:vAlign w:val="center"/>
          </w:tcPr>
          <w:p w:rsidR="00F21E60" w:rsidRDefault="00F21E60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Данные успешно удалены</w:t>
            </w:r>
          </w:p>
        </w:tc>
      </w:tr>
      <w:tr w:rsidR="00344482" w:rsidRPr="00E5222C" w:rsidTr="005F6370">
        <w:trPr>
          <w:trHeight w:val="449"/>
        </w:trPr>
        <w:tc>
          <w:tcPr>
            <w:tcW w:w="1135" w:type="dxa"/>
            <w:shd w:val="clear" w:color="auto" w:fill="FFFFFF"/>
            <w:vAlign w:val="center"/>
          </w:tcPr>
          <w:p w:rsidR="00344482" w:rsidRDefault="00344482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5.2.5.</w:t>
            </w:r>
          </w:p>
        </w:tc>
        <w:tc>
          <w:tcPr>
            <w:tcW w:w="2495" w:type="dxa"/>
            <w:shd w:val="clear" w:color="auto" w:fill="FFFFFF"/>
            <w:vAlign w:val="center"/>
          </w:tcPr>
          <w:p w:rsidR="00344482" w:rsidRDefault="00344482" w:rsidP="00344482">
            <w:pPr>
              <w:pStyle w:val="a6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Данные о </w:t>
            </w:r>
            <w:r w:rsidR="00F21E60">
              <w:rPr>
                <w:color w:val="000000"/>
                <w:sz w:val="22"/>
                <w:szCs w:val="22"/>
              </w:rPr>
              <w:t>новом магазине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344482" w:rsidRDefault="00344482" w:rsidP="005F6370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95" w:type="dxa"/>
            <w:shd w:val="clear" w:color="auto" w:fill="FFFFFF"/>
            <w:vAlign w:val="center"/>
          </w:tcPr>
          <w:p w:rsidR="00344482" w:rsidRPr="00332612" w:rsidRDefault="00344482" w:rsidP="00F21E60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F818AA">
              <w:rPr>
                <w:color w:val="000000"/>
                <w:sz w:val="22"/>
                <w:szCs w:val="22"/>
              </w:rPr>
              <w:t xml:space="preserve">Функция ввода </w:t>
            </w:r>
            <w:r>
              <w:rPr>
                <w:color w:val="000000"/>
                <w:sz w:val="22"/>
                <w:szCs w:val="22"/>
              </w:rPr>
              <w:t xml:space="preserve">данных о </w:t>
            </w:r>
            <w:r w:rsidR="00F21E60">
              <w:rPr>
                <w:color w:val="000000"/>
                <w:sz w:val="22"/>
                <w:szCs w:val="22"/>
              </w:rPr>
              <w:t>магазинах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075" w:type="dxa"/>
            <w:shd w:val="clear" w:color="auto" w:fill="FFFFFF"/>
            <w:vAlign w:val="center"/>
          </w:tcPr>
          <w:p w:rsidR="00344482" w:rsidRDefault="00344482" w:rsidP="00F21E6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 форме «</w:t>
            </w:r>
            <w:r w:rsidR="00F21E6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Магазины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F21E6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ввести данные о </w:t>
            </w:r>
            <w:proofErr w:type="spellStart"/>
            <w:r w:rsidR="00F21E6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магащине,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кнопку «</w:t>
            </w:r>
            <w:r w:rsidR="00F21E6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Добавить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1529" w:type="dxa"/>
            <w:shd w:val="clear" w:color="auto" w:fill="FFFFFF"/>
            <w:vAlign w:val="center"/>
          </w:tcPr>
          <w:p w:rsidR="00344482" w:rsidRDefault="00344482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Данные успешно внесены.</w:t>
            </w:r>
          </w:p>
        </w:tc>
      </w:tr>
      <w:tr w:rsidR="00F21E60" w:rsidRPr="00E5222C" w:rsidTr="005F6370">
        <w:trPr>
          <w:trHeight w:val="449"/>
        </w:trPr>
        <w:tc>
          <w:tcPr>
            <w:tcW w:w="1135" w:type="dxa"/>
            <w:shd w:val="clear" w:color="auto" w:fill="FFFFFF"/>
            <w:vAlign w:val="center"/>
          </w:tcPr>
          <w:p w:rsidR="00F21E60" w:rsidRDefault="00F21E60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5.2.6</w:t>
            </w:r>
          </w:p>
        </w:tc>
        <w:tc>
          <w:tcPr>
            <w:tcW w:w="2495" w:type="dxa"/>
            <w:shd w:val="clear" w:color="auto" w:fill="FFFFFF"/>
            <w:vAlign w:val="center"/>
          </w:tcPr>
          <w:p w:rsidR="00F21E60" w:rsidRDefault="00F21E60" w:rsidP="00344482">
            <w:pPr>
              <w:pStyle w:val="a6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Удаление данных о магазине</w:t>
            </w:r>
          </w:p>
        </w:tc>
        <w:tc>
          <w:tcPr>
            <w:tcW w:w="2795" w:type="dxa"/>
            <w:shd w:val="clear" w:color="auto" w:fill="FFFFFF"/>
            <w:vAlign w:val="center"/>
          </w:tcPr>
          <w:p w:rsidR="00F21E60" w:rsidRPr="00F818AA" w:rsidRDefault="00F21E60" w:rsidP="00F21E60">
            <w:pPr>
              <w:pStyle w:val="a6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Функция удаления данных о магазине</w:t>
            </w:r>
          </w:p>
        </w:tc>
        <w:tc>
          <w:tcPr>
            <w:tcW w:w="3075" w:type="dxa"/>
            <w:shd w:val="clear" w:color="auto" w:fill="FFFFFF"/>
            <w:vAlign w:val="center"/>
          </w:tcPr>
          <w:p w:rsidR="00F21E60" w:rsidRDefault="00F21E60" w:rsidP="00F21E6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 форме «Магазины» выбрать данные из таблицы Магазины(либо вручную, либо два раза нажав по таблице), нажать кнопку «Удалить»</w:t>
            </w:r>
          </w:p>
        </w:tc>
        <w:tc>
          <w:tcPr>
            <w:tcW w:w="1529" w:type="dxa"/>
            <w:shd w:val="clear" w:color="auto" w:fill="FFFFFF"/>
            <w:vAlign w:val="center"/>
          </w:tcPr>
          <w:p w:rsidR="00F21E60" w:rsidRDefault="00F21E60" w:rsidP="006C1ED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Данные успешно удалены</w:t>
            </w:r>
          </w:p>
        </w:tc>
      </w:tr>
    </w:tbl>
    <w:p w:rsidR="000B438E" w:rsidRDefault="002C23E5" w:rsidP="001C307C">
      <w:pPr>
        <w:tabs>
          <w:tab w:val="left" w:pos="0"/>
        </w:tabs>
        <w:spacing w:after="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2C23E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br/>
      </w:r>
    </w:p>
    <w:p w:rsidR="00F21E60" w:rsidRDefault="00F21E60" w:rsidP="001C307C">
      <w:pPr>
        <w:tabs>
          <w:tab w:val="left" w:pos="0"/>
        </w:tabs>
        <w:spacing w:after="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F21E60" w:rsidRDefault="00F21E60" w:rsidP="001C307C">
      <w:pPr>
        <w:tabs>
          <w:tab w:val="left" w:pos="0"/>
        </w:tabs>
        <w:spacing w:after="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F21E60" w:rsidRDefault="00F21E60" w:rsidP="001C307C">
      <w:pPr>
        <w:tabs>
          <w:tab w:val="left" w:pos="0"/>
        </w:tabs>
        <w:spacing w:after="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F21E60" w:rsidRDefault="00F21E60" w:rsidP="001C307C">
      <w:pPr>
        <w:tabs>
          <w:tab w:val="left" w:pos="0"/>
        </w:tabs>
        <w:spacing w:after="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F21E60" w:rsidRDefault="00F21E60" w:rsidP="001C307C">
      <w:pPr>
        <w:tabs>
          <w:tab w:val="left" w:pos="0"/>
        </w:tabs>
        <w:spacing w:after="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F21E60" w:rsidRDefault="00F21E60" w:rsidP="001C307C">
      <w:pPr>
        <w:tabs>
          <w:tab w:val="left" w:pos="0"/>
        </w:tabs>
        <w:spacing w:after="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F21E60" w:rsidRDefault="00F21E60" w:rsidP="001C307C">
      <w:pPr>
        <w:tabs>
          <w:tab w:val="left" w:pos="0"/>
        </w:tabs>
        <w:spacing w:after="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361F2A" w:rsidRDefault="001A4BBC" w:rsidP="001C307C">
      <w:pPr>
        <w:tabs>
          <w:tab w:val="left" w:pos="0"/>
        </w:tabs>
        <w:spacing w:after="0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13. </w:t>
      </w:r>
      <w:r w:rsidR="00E94AD2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Структурная схема системы</w:t>
      </w:r>
      <w:r w:rsidR="00917EEF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.</w:t>
      </w:r>
    </w:p>
    <w:p w:rsidR="000359E4" w:rsidRPr="000359E4" w:rsidRDefault="00045E71" w:rsidP="00917EEF">
      <w:pPr>
        <w:tabs>
          <w:tab w:val="left" w:pos="0"/>
        </w:tabs>
        <w:spacing w:after="0"/>
        <w:ind w:left="-851"/>
        <w:rPr>
          <w:rFonts w:ascii="Times New Roman" w:hAnsi="Times New Roman" w:cs="Times New Roman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noProof/>
        </w:rPr>
      </w:r>
      <w:r>
        <w:rPr>
          <w:rFonts w:ascii="Times New Roman" w:hAnsi="Times New Roman" w:cs="Times New Roman"/>
          <w:b/>
          <w:color w:val="000000"/>
          <w:sz w:val="20"/>
          <w:szCs w:val="20"/>
          <w:u w:val="single"/>
          <w:shd w:val="clear" w:color="auto" w:fill="FFFFFF"/>
        </w:rPr>
        <w:pict>
          <v:shape id="_x0000_s1027" type="#_x0000_t75" style="width:454.75pt;height:781.1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struktura_scheme"/>
            <w10:wrap type="none"/>
            <w10:anchorlock/>
          </v:shape>
        </w:pict>
      </w:r>
    </w:p>
    <w:p w:rsidR="00F818AA" w:rsidRPr="007825FA" w:rsidRDefault="00361F2A" w:rsidP="00917EEF">
      <w:pPr>
        <w:tabs>
          <w:tab w:val="left" w:pos="0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14. </w:t>
      </w:r>
      <w:r w:rsidR="003C06A9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Схема работы системы.</w:t>
      </w:r>
      <w:r w:rsidR="00917EEF" w:rsidRPr="007825FA">
        <w:rPr>
          <w:rFonts w:ascii="Times New Roman" w:hAnsi="Times New Roman" w:cs="Times New Roman"/>
        </w:rPr>
        <w:t xml:space="preserve"> </w:t>
      </w:r>
      <w:bookmarkStart w:id="7" w:name="_GoBack"/>
      <w:r w:rsidR="00524E5F">
        <w:rPr>
          <w:rFonts w:ascii="Times New Roman" w:hAnsi="Times New Roman" w:cs="Times New Roman"/>
        </w:rPr>
        <w:pict>
          <v:shape id="_x0000_i1067" type="#_x0000_t75" style="width:543.75pt;height:510.75pt">
            <v:imagedata r:id="rId8" o:title="second_scheme"/>
          </v:shape>
        </w:pict>
      </w:r>
      <w:bookmarkEnd w:id="7"/>
    </w:p>
    <w:sectPr w:rsidR="00F818AA" w:rsidRPr="007825FA" w:rsidSect="000653D7">
      <w:pgSz w:w="11906" w:h="17338"/>
      <w:pgMar w:top="568" w:right="487" w:bottom="568" w:left="15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E359E"/>
    <w:multiLevelType w:val="hybridMultilevel"/>
    <w:tmpl w:val="61B0F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61652"/>
    <w:multiLevelType w:val="hybridMultilevel"/>
    <w:tmpl w:val="3DA6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379AE"/>
    <w:multiLevelType w:val="hybridMultilevel"/>
    <w:tmpl w:val="F3F81E86"/>
    <w:lvl w:ilvl="0" w:tplc="215C10E8">
      <w:start w:val="1"/>
      <w:numFmt w:val="decimal"/>
      <w:lvlText w:val="%1)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1E18BA"/>
    <w:multiLevelType w:val="hybridMultilevel"/>
    <w:tmpl w:val="E3EA4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3E"/>
    <w:rsid w:val="00010A20"/>
    <w:rsid w:val="0001716C"/>
    <w:rsid w:val="0002103C"/>
    <w:rsid w:val="000359E4"/>
    <w:rsid w:val="0004133A"/>
    <w:rsid w:val="000448FF"/>
    <w:rsid w:val="00045E71"/>
    <w:rsid w:val="00052694"/>
    <w:rsid w:val="000653D7"/>
    <w:rsid w:val="00071916"/>
    <w:rsid w:val="0007741A"/>
    <w:rsid w:val="00077DFF"/>
    <w:rsid w:val="00096340"/>
    <w:rsid w:val="000B438E"/>
    <w:rsid w:val="000B5826"/>
    <w:rsid w:val="000F0BB6"/>
    <w:rsid w:val="000F523C"/>
    <w:rsid w:val="00115107"/>
    <w:rsid w:val="00121A6A"/>
    <w:rsid w:val="00157D80"/>
    <w:rsid w:val="0016285F"/>
    <w:rsid w:val="001710AB"/>
    <w:rsid w:val="00174F46"/>
    <w:rsid w:val="00182F2E"/>
    <w:rsid w:val="0019787C"/>
    <w:rsid w:val="001A4BBC"/>
    <w:rsid w:val="001A6C6A"/>
    <w:rsid w:val="001C307C"/>
    <w:rsid w:val="001D483A"/>
    <w:rsid w:val="001D5343"/>
    <w:rsid w:val="001F1AA0"/>
    <w:rsid w:val="001F7D83"/>
    <w:rsid w:val="0027728A"/>
    <w:rsid w:val="00280D48"/>
    <w:rsid w:val="002A0CB4"/>
    <w:rsid w:val="002A6657"/>
    <w:rsid w:val="002B413F"/>
    <w:rsid w:val="002C23E5"/>
    <w:rsid w:val="002C58AF"/>
    <w:rsid w:val="002E417D"/>
    <w:rsid w:val="002F11BA"/>
    <w:rsid w:val="002F480B"/>
    <w:rsid w:val="00303435"/>
    <w:rsid w:val="003149E7"/>
    <w:rsid w:val="00332612"/>
    <w:rsid w:val="0033387A"/>
    <w:rsid w:val="00344482"/>
    <w:rsid w:val="003570B3"/>
    <w:rsid w:val="00357E70"/>
    <w:rsid w:val="00361F2A"/>
    <w:rsid w:val="00367126"/>
    <w:rsid w:val="003809B6"/>
    <w:rsid w:val="00384EB1"/>
    <w:rsid w:val="003853D0"/>
    <w:rsid w:val="003A1A88"/>
    <w:rsid w:val="003C06A9"/>
    <w:rsid w:val="003C69FE"/>
    <w:rsid w:val="00414455"/>
    <w:rsid w:val="0043673E"/>
    <w:rsid w:val="0044526A"/>
    <w:rsid w:val="0049420B"/>
    <w:rsid w:val="004C0021"/>
    <w:rsid w:val="004C23A9"/>
    <w:rsid w:val="004D1B57"/>
    <w:rsid w:val="004E319A"/>
    <w:rsid w:val="004E7179"/>
    <w:rsid w:val="00524E5F"/>
    <w:rsid w:val="0055581E"/>
    <w:rsid w:val="00563B7B"/>
    <w:rsid w:val="00573C30"/>
    <w:rsid w:val="00584267"/>
    <w:rsid w:val="00595F02"/>
    <w:rsid w:val="005C68D0"/>
    <w:rsid w:val="005E066C"/>
    <w:rsid w:val="005E3B00"/>
    <w:rsid w:val="005F6370"/>
    <w:rsid w:val="00617151"/>
    <w:rsid w:val="00633111"/>
    <w:rsid w:val="00650753"/>
    <w:rsid w:val="006677E2"/>
    <w:rsid w:val="00676C98"/>
    <w:rsid w:val="00681F31"/>
    <w:rsid w:val="006A65AB"/>
    <w:rsid w:val="006C108F"/>
    <w:rsid w:val="006C1ED5"/>
    <w:rsid w:val="006C3444"/>
    <w:rsid w:val="006E0DFB"/>
    <w:rsid w:val="006E4536"/>
    <w:rsid w:val="0071548E"/>
    <w:rsid w:val="0073642C"/>
    <w:rsid w:val="00755514"/>
    <w:rsid w:val="007806E4"/>
    <w:rsid w:val="007810D8"/>
    <w:rsid w:val="007825FA"/>
    <w:rsid w:val="00790022"/>
    <w:rsid w:val="00792862"/>
    <w:rsid w:val="00797F91"/>
    <w:rsid w:val="007A0B7A"/>
    <w:rsid w:val="007C5EC3"/>
    <w:rsid w:val="007D426C"/>
    <w:rsid w:val="007E445F"/>
    <w:rsid w:val="007F0075"/>
    <w:rsid w:val="007F6DC1"/>
    <w:rsid w:val="0081693F"/>
    <w:rsid w:val="00862877"/>
    <w:rsid w:val="0086347F"/>
    <w:rsid w:val="008713ED"/>
    <w:rsid w:val="00874846"/>
    <w:rsid w:val="00886BAA"/>
    <w:rsid w:val="00895C52"/>
    <w:rsid w:val="00895D98"/>
    <w:rsid w:val="008B0332"/>
    <w:rsid w:val="008D07A9"/>
    <w:rsid w:val="008E3591"/>
    <w:rsid w:val="008E417F"/>
    <w:rsid w:val="008E62C3"/>
    <w:rsid w:val="008F0215"/>
    <w:rsid w:val="008F6902"/>
    <w:rsid w:val="00917EEF"/>
    <w:rsid w:val="00923378"/>
    <w:rsid w:val="009237FB"/>
    <w:rsid w:val="00964CEC"/>
    <w:rsid w:val="00970FA6"/>
    <w:rsid w:val="00976FFE"/>
    <w:rsid w:val="009C1357"/>
    <w:rsid w:val="009D10DE"/>
    <w:rsid w:val="009E20E6"/>
    <w:rsid w:val="009E56E6"/>
    <w:rsid w:val="009F08C1"/>
    <w:rsid w:val="009F203D"/>
    <w:rsid w:val="009F6CA8"/>
    <w:rsid w:val="00A1435C"/>
    <w:rsid w:val="00A26A44"/>
    <w:rsid w:val="00A93FD5"/>
    <w:rsid w:val="00AA21BE"/>
    <w:rsid w:val="00AA2BD8"/>
    <w:rsid w:val="00AC504A"/>
    <w:rsid w:val="00AD7E91"/>
    <w:rsid w:val="00AE461D"/>
    <w:rsid w:val="00AE64FC"/>
    <w:rsid w:val="00AF7728"/>
    <w:rsid w:val="00B03256"/>
    <w:rsid w:val="00B17E3B"/>
    <w:rsid w:val="00B3721F"/>
    <w:rsid w:val="00B402B8"/>
    <w:rsid w:val="00B43197"/>
    <w:rsid w:val="00B440EE"/>
    <w:rsid w:val="00B46691"/>
    <w:rsid w:val="00B514B3"/>
    <w:rsid w:val="00B810E3"/>
    <w:rsid w:val="00B87E9B"/>
    <w:rsid w:val="00BC2AD9"/>
    <w:rsid w:val="00BC36AA"/>
    <w:rsid w:val="00BC70EB"/>
    <w:rsid w:val="00BD7991"/>
    <w:rsid w:val="00C10A1A"/>
    <w:rsid w:val="00C2793D"/>
    <w:rsid w:val="00C30958"/>
    <w:rsid w:val="00C4587B"/>
    <w:rsid w:val="00C45C28"/>
    <w:rsid w:val="00C5474F"/>
    <w:rsid w:val="00C659E3"/>
    <w:rsid w:val="00CD6309"/>
    <w:rsid w:val="00CE0B06"/>
    <w:rsid w:val="00CE5B4D"/>
    <w:rsid w:val="00D31043"/>
    <w:rsid w:val="00D647D0"/>
    <w:rsid w:val="00D77F2E"/>
    <w:rsid w:val="00D919F1"/>
    <w:rsid w:val="00DB03EE"/>
    <w:rsid w:val="00DC13AD"/>
    <w:rsid w:val="00DC3094"/>
    <w:rsid w:val="00DD03A2"/>
    <w:rsid w:val="00DD078D"/>
    <w:rsid w:val="00DE7493"/>
    <w:rsid w:val="00DE7D83"/>
    <w:rsid w:val="00E1024B"/>
    <w:rsid w:val="00E26605"/>
    <w:rsid w:val="00E45161"/>
    <w:rsid w:val="00E5222C"/>
    <w:rsid w:val="00E57572"/>
    <w:rsid w:val="00E83BCE"/>
    <w:rsid w:val="00E94AD2"/>
    <w:rsid w:val="00EA52D1"/>
    <w:rsid w:val="00EC587B"/>
    <w:rsid w:val="00EC66D4"/>
    <w:rsid w:val="00ED656D"/>
    <w:rsid w:val="00ED680E"/>
    <w:rsid w:val="00ED75B8"/>
    <w:rsid w:val="00EE4E27"/>
    <w:rsid w:val="00F06605"/>
    <w:rsid w:val="00F14CA2"/>
    <w:rsid w:val="00F15AD4"/>
    <w:rsid w:val="00F21E60"/>
    <w:rsid w:val="00F457BB"/>
    <w:rsid w:val="00F47A1F"/>
    <w:rsid w:val="00F51A5B"/>
    <w:rsid w:val="00F610A2"/>
    <w:rsid w:val="00F621A9"/>
    <w:rsid w:val="00F67B43"/>
    <w:rsid w:val="00F77864"/>
    <w:rsid w:val="00F818AA"/>
    <w:rsid w:val="00F82D1A"/>
    <w:rsid w:val="00F8508C"/>
    <w:rsid w:val="00F91B2B"/>
    <w:rsid w:val="00FC08C0"/>
    <w:rsid w:val="00FD14CD"/>
    <w:rsid w:val="00FD3533"/>
    <w:rsid w:val="00F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E05A367"/>
  <w15:docId w15:val="{8772ADBA-65AA-4675-AF0A-E7AAB33D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86BA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5C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886BAA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06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605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3C69FE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3C69FE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table" w:styleId="a5">
    <w:name w:val="Table Grid"/>
    <w:basedOn w:val="a1"/>
    <w:uiPriority w:val="59"/>
    <w:rsid w:val="002A6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F81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E5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9">
    <w:name w:val="s9"/>
    <w:basedOn w:val="a0"/>
    <w:rsid w:val="00E5222C"/>
  </w:style>
  <w:style w:type="paragraph" w:customStyle="1" w:styleId="p15">
    <w:name w:val="p15"/>
    <w:basedOn w:val="a"/>
    <w:rsid w:val="00E5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4">
    <w:name w:val="s14"/>
    <w:basedOn w:val="a0"/>
    <w:rsid w:val="00E5222C"/>
  </w:style>
  <w:style w:type="character" w:customStyle="1" w:styleId="s15">
    <w:name w:val="s15"/>
    <w:basedOn w:val="a0"/>
    <w:rsid w:val="00E5222C"/>
  </w:style>
  <w:style w:type="paragraph" w:customStyle="1" w:styleId="p3">
    <w:name w:val="p3"/>
    <w:basedOn w:val="a"/>
    <w:rsid w:val="00E5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E5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2">
    <w:name w:val="s12"/>
    <w:basedOn w:val="a0"/>
    <w:rsid w:val="00E5222C"/>
  </w:style>
  <w:style w:type="paragraph" w:customStyle="1" w:styleId="p18">
    <w:name w:val="p18"/>
    <w:basedOn w:val="a"/>
    <w:rsid w:val="00E5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E5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E5222C"/>
  </w:style>
  <w:style w:type="paragraph" w:customStyle="1" w:styleId="p21">
    <w:name w:val="p21"/>
    <w:basedOn w:val="a"/>
    <w:rsid w:val="00E5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E5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E5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a"/>
    <w:rsid w:val="00E5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6">
    <w:name w:val="s16"/>
    <w:basedOn w:val="a0"/>
    <w:rsid w:val="00E5222C"/>
  </w:style>
  <w:style w:type="character" w:customStyle="1" w:styleId="s17">
    <w:name w:val="s17"/>
    <w:basedOn w:val="a0"/>
    <w:rsid w:val="00E5222C"/>
  </w:style>
  <w:style w:type="paragraph" w:styleId="a7">
    <w:name w:val="List Paragraph"/>
    <w:basedOn w:val="a"/>
    <w:uiPriority w:val="34"/>
    <w:qFormat/>
    <w:rsid w:val="0049420B"/>
    <w:pPr>
      <w:spacing w:after="0" w:line="259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7100</TotalTime>
  <Pages>11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Mockingbird</cp:lastModifiedBy>
  <cp:revision>107</cp:revision>
  <dcterms:created xsi:type="dcterms:W3CDTF">2018-02-24T18:48:00Z</dcterms:created>
  <dcterms:modified xsi:type="dcterms:W3CDTF">2018-04-24T23:27:00Z</dcterms:modified>
</cp:coreProperties>
</file>