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01BF" w:rsidRPr="008B412A" w:rsidRDefault="00CC01BF" w:rsidP="00CC0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Tóm tắt</w:t>
      </w:r>
    </w:p>
    <w:p w:rsidR="00CC01BF" w:rsidRPr="008B412A" w:rsidRDefault="00CC01BF" w:rsidP="00CC01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Mục tiêu là cho phép người dùng mới tạo tài khoản bằng cách cung cấp thông tin cần thiết, sau đó sẽ được lưu trữ trong hệ thống.</w:t>
      </w:r>
    </w:p>
    <w:p w:rsidR="00CC01BF" w:rsidRPr="008B412A" w:rsidRDefault="00CC01BF" w:rsidP="00CC0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Điều kiện tiên quyết</w:t>
      </w:r>
    </w:p>
    <w:p w:rsidR="00CC01BF" w:rsidRPr="008B412A" w:rsidRDefault="00CC01BF" w:rsidP="00CC01B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phải có quyền truy cập vào trang đăng ký.</w:t>
      </w:r>
    </w:p>
    <w:p w:rsidR="00CC01BF" w:rsidRPr="008B412A" w:rsidRDefault="00CC01BF" w:rsidP="00CC01B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phải có địa chỉ email hợp lệ.</w:t>
      </w:r>
    </w:p>
    <w:p w:rsidR="00CC01BF" w:rsidRPr="008B412A" w:rsidRDefault="00CC01BF" w:rsidP="00CC01BF">
      <w:pPr>
        <w:ind w:left="144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đang hoạt động và trực tuyến.</w:t>
      </w:r>
    </w:p>
    <w:p w:rsidR="00CC01BF" w:rsidRPr="008B412A" w:rsidRDefault="00CC01BF" w:rsidP="00CC0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Dòng sự kiện</w:t>
      </w:r>
    </w:p>
    <w:p w:rsidR="00CC01BF" w:rsidRPr="008B412A" w:rsidRDefault="00CC01BF" w:rsidP="00CC0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Dòng sự kiện chính</w:t>
      </w:r>
    </w:p>
    <w:p w:rsidR="00CC01BF" w:rsidRPr="008B412A" w:rsidRDefault="00CC01BF" w:rsidP="00CC01B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Use case này bắt đầu khi khách muốn đăng nhập vào trang web bán nước: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truy cập trang đăng ký: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điền vào biểu mẫu đăng ký: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gửi biểu mẫu đăng ký: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tài khoản hiện có: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tạo tài khoản mới: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gửi email xác nhận: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nhận xác nhận:</w:t>
      </w:r>
    </w:p>
    <w:p w:rsidR="008B412A" w:rsidRPr="008B412A" w:rsidRDefault="008B412A" w:rsidP="008B41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xác minh địa chỉ email:</w:t>
      </w:r>
    </w:p>
    <w:p w:rsidR="00CC01BF" w:rsidRPr="008B412A" w:rsidRDefault="00CC01BF" w:rsidP="00CC0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Các dòng sự kiện khác</w:t>
      </w:r>
    </w:p>
    <w:p w:rsidR="008B412A" w:rsidRPr="008B412A" w:rsidRDefault="008B412A" w:rsidP="008B412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 dạng email không hợp lệ:</w:t>
      </w:r>
    </w:p>
    <w:p w:rsidR="008B412A" w:rsidRPr="008B412A" w:rsidRDefault="008B412A" w:rsidP="008B412A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báo lỗi cho biết định dạng email không hợp lệ.</w:t>
      </w:r>
    </w:p>
    <w:p w:rsidR="008B412A" w:rsidRPr="008B412A" w:rsidRDefault="008B412A" w:rsidP="008B412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 khẩu không khớp:</w:t>
      </w:r>
    </w:p>
    <w:p w:rsidR="008B412A" w:rsidRPr="008B412A" w:rsidRDefault="008B412A" w:rsidP="008B412A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báo lỗi cho biết mật khẩu không khớp.</w:t>
      </w:r>
    </w:p>
    <w:p w:rsidR="008B412A" w:rsidRPr="008B412A" w:rsidRDefault="008B412A" w:rsidP="008B412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 khẩu yếu:</w:t>
      </w:r>
    </w:p>
    <w:p w:rsidR="008B412A" w:rsidRPr="008B412A" w:rsidRDefault="008B412A" w:rsidP="008B412A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báo lỗi cho biết mật khẩu không đáp ứng các tiêu chí bảo mật.</w:t>
      </w:r>
    </w:p>
    <w:p w:rsidR="008B412A" w:rsidRPr="008B412A" w:rsidRDefault="008B412A" w:rsidP="008B412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Email hoặc tên đăng nhập trùng lặp:</w:t>
      </w:r>
    </w:p>
    <w:p w:rsidR="008B412A" w:rsidRPr="008B412A" w:rsidRDefault="008B412A" w:rsidP="008B412A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báo lỗi cho biết địa chỉ email hoặc tên đăng nhập đã được sử dụng.</w:t>
      </w:r>
    </w:p>
    <w:p w:rsidR="00CC01BF" w:rsidRPr="008B412A" w:rsidRDefault="00CC01BF" w:rsidP="00CC01BF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lastRenderedPageBreak/>
        <w:t>Các yêu cầu đặc biệt</w:t>
      </w:r>
    </w:p>
    <w:p w:rsidR="008B412A" w:rsidRPr="008B412A" w:rsidRDefault="008B412A" w:rsidP="008B412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 mẫu đăng ký phải dễ truy cập và thân thiện với người dùng.</w:t>
      </w:r>
    </w:p>
    <w:p w:rsidR="008B412A" w:rsidRPr="008B412A" w:rsidRDefault="008B412A" w:rsidP="008B412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phải tuân thủ các quy định bảo vệ dữ liệu (ví dụ: GDPR, CCPA).</w:t>
      </w:r>
    </w:p>
    <w:p w:rsidR="008B412A" w:rsidRPr="008B412A" w:rsidRDefault="008B412A" w:rsidP="008B412A">
      <w:pPr>
        <w:ind w:left="144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 khẩu phải được lưu trữ an toàn bằng các thuật toán băm.</w:t>
      </w:r>
    </w:p>
    <w:p w:rsidR="00CC01BF" w:rsidRPr="008B412A" w:rsidRDefault="00CC01BF" w:rsidP="008B412A">
      <w:pPr>
        <w:pStyle w:val="ListParagraph"/>
        <w:numPr>
          <w:ilvl w:val="0"/>
          <w:numId w:val="5"/>
        </w:numPr>
        <w:ind w:left="1080" w:hanging="414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Post-Conditions</w:t>
      </w:r>
    </w:p>
    <w:p w:rsidR="00CC01BF" w:rsidRPr="008B412A" w:rsidRDefault="00CC01BF" w:rsidP="00CC01B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 tài khoản người dùng mới được tạo và lưu trong cơ sở dữ liệu.</w:t>
      </w:r>
    </w:p>
    <w:p w:rsidR="00CC01BF" w:rsidRPr="008B412A" w:rsidRDefault="00CC01BF" w:rsidP="00CC01B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nhận được thông báo xác nhận (email hoặc trên màn hình) cho biết đăng ký thành công.</w:t>
      </w:r>
    </w:p>
    <w:p w:rsidR="00CC01BF" w:rsidRPr="008B412A" w:rsidRDefault="00CC01BF" w:rsidP="00CC01B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 dùng có thể đăng nhập bằng thông tin đăng ký.</w:t>
      </w:r>
    </w:p>
    <w:p w:rsidR="00CC01BF" w:rsidRPr="008B412A" w:rsidRDefault="00CC01BF" w:rsidP="008B412A">
      <w:pPr>
        <w:pStyle w:val="ListParagraph"/>
        <w:numPr>
          <w:ilvl w:val="0"/>
          <w:numId w:val="5"/>
        </w:numPr>
        <w:tabs>
          <w:tab w:val="left" w:pos="1080"/>
        </w:tabs>
        <w:ind w:left="117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Điểm mở rộng</w:t>
      </w:r>
    </w:p>
    <w:p w:rsidR="00CC01BF" w:rsidRPr="008B412A" w:rsidRDefault="00CC01BF" w:rsidP="00CC01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B412A">
        <w:rPr>
          <w:rFonts w:ascii="Times New Roman" w:hAnsi="Times New Roman" w:cs="Times New Roman"/>
          <w:sz w:val="28"/>
          <w:szCs w:val="28"/>
        </w:rPr>
        <w:t>Không có</w:t>
      </w:r>
    </w:p>
    <w:p w:rsidR="00CC01BF" w:rsidRPr="008B412A" w:rsidRDefault="00CC01BF" w:rsidP="00CC01BF">
      <w:pPr>
        <w:rPr>
          <w:rFonts w:ascii="Times New Roman" w:hAnsi="Times New Roman" w:cs="Times New Roman"/>
          <w:sz w:val="28"/>
          <w:szCs w:val="28"/>
        </w:rPr>
      </w:pPr>
    </w:p>
    <w:p w:rsidR="00347F49" w:rsidRPr="008B412A" w:rsidRDefault="00347F49">
      <w:pPr>
        <w:rPr>
          <w:rFonts w:ascii="Times New Roman" w:hAnsi="Times New Roman" w:cs="Times New Roman"/>
          <w:sz w:val="28"/>
          <w:szCs w:val="28"/>
        </w:rPr>
      </w:pPr>
    </w:p>
    <w:sectPr w:rsidR="00347F49" w:rsidRPr="008B412A" w:rsidSect="00CC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175"/>
    <w:multiLevelType w:val="hybridMultilevel"/>
    <w:tmpl w:val="456E0094"/>
    <w:lvl w:ilvl="0" w:tplc="6A5E2B0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452D1F"/>
    <w:multiLevelType w:val="multilevel"/>
    <w:tmpl w:val="797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204"/>
    <w:multiLevelType w:val="multilevel"/>
    <w:tmpl w:val="47E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7634A"/>
    <w:multiLevelType w:val="multilevel"/>
    <w:tmpl w:val="E380462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06F2AAD"/>
    <w:multiLevelType w:val="multilevel"/>
    <w:tmpl w:val="E134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30F9"/>
    <w:multiLevelType w:val="multilevel"/>
    <w:tmpl w:val="CD98B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5B90128"/>
    <w:multiLevelType w:val="hybridMultilevel"/>
    <w:tmpl w:val="2D5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E063E"/>
    <w:multiLevelType w:val="hybridMultilevel"/>
    <w:tmpl w:val="2C0885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E901ED5"/>
    <w:multiLevelType w:val="hybridMultilevel"/>
    <w:tmpl w:val="108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D55F2"/>
    <w:multiLevelType w:val="multilevel"/>
    <w:tmpl w:val="EAEA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6044A4"/>
    <w:multiLevelType w:val="multilevel"/>
    <w:tmpl w:val="392C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0AD1287"/>
    <w:multiLevelType w:val="multilevel"/>
    <w:tmpl w:val="D3E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57695"/>
    <w:multiLevelType w:val="hybridMultilevel"/>
    <w:tmpl w:val="817E5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A6F8F794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D4F45D8"/>
    <w:multiLevelType w:val="multilevel"/>
    <w:tmpl w:val="875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C2D39"/>
    <w:multiLevelType w:val="multilevel"/>
    <w:tmpl w:val="2BB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F6337"/>
    <w:multiLevelType w:val="multilevel"/>
    <w:tmpl w:val="DC7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B1998"/>
    <w:multiLevelType w:val="hybridMultilevel"/>
    <w:tmpl w:val="00946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69910A0"/>
    <w:multiLevelType w:val="multilevel"/>
    <w:tmpl w:val="E380462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8430617"/>
    <w:multiLevelType w:val="hybridMultilevel"/>
    <w:tmpl w:val="370C37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E6C2B"/>
    <w:multiLevelType w:val="multilevel"/>
    <w:tmpl w:val="FB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377E"/>
    <w:multiLevelType w:val="hybridMultilevel"/>
    <w:tmpl w:val="EF1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43E7D"/>
    <w:multiLevelType w:val="hybridMultilevel"/>
    <w:tmpl w:val="0F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11749"/>
    <w:multiLevelType w:val="multilevel"/>
    <w:tmpl w:val="E02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00315"/>
    <w:multiLevelType w:val="multilevel"/>
    <w:tmpl w:val="E380462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76865580"/>
    <w:multiLevelType w:val="multilevel"/>
    <w:tmpl w:val="9AD6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817B4"/>
    <w:multiLevelType w:val="hybridMultilevel"/>
    <w:tmpl w:val="20EC4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52479">
    <w:abstractNumId w:val="5"/>
  </w:num>
  <w:num w:numId="2" w16cid:durableId="1955167169">
    <w:abstractNumId w:val="12"/>
  </w:num>
  <w:num w:numId="3" w16cid:durableId="191379137">
    <w:abstractNumId w:val="14"/>
  </w:num>
  <w:num w:numId="4" w16cid:durableId="369111001">
    <w:abstractNumId w:val="10"/>
  </w:num>
  <w:num w:numId="5" w16cid:durableId="1853450665">
    <w:abstractNumId w:val="25"/>
  </w:num>
  <w:num w:numId="6" w16cid:durableId="864750577">
    <w:abstractNumId w:val="18"/>
  </w:num>
  <w:num w:numId="7" w16cid:durableId="878469637">
    <w:abstractNumId w:val="0"/>
  </w:num>
  <w:num w:numId="8" w16cid:durableId="2021738983">
    <w:abstractNumId w:val="19"/>
  </w:num>
  <w:num w:numId="9" w16cid:durableId="1377003123">
    <w:abstractNumId w:val="8"/>
  </w:num>
  <w:num w:numId="10" w16cid:durableId="1579902197">
    <w:abstractNumId w:val="13"/>
  </w:num>
  <w:num w:numId="11" w16cid:durableId="1739203469">
    <w:abstractNumId w:val="21"/>
  </w:num>
  <w:num w:numId="12" w16cid:durableId="2004316784">
    <w:abstractNumId w:val="9"/>
  </w:num>
  <w:num w:numId="13" w16cid:durableId="1552888409">
    <w:abstractNumId w:val="1"/>
  </w:num>
  <w:num w:numId="14" w16cid:durableId="1150944342">
    <w:abstractNumId w:val="16"/>
  </w:num>
  <w:num w:numId="15" w16cid:durableId="1054618722">
    <w:abstractNumId w:val="22"/>
  </w:num>
  <w:num w:numId="16" w16cid:durableId="1413164671">
    <w:abstractNumId w:val="11"/>
  </w:num>
  <w:num w:numId="17" w16cid:durableId="1487434132">
    <w:abstractNumId w:val="26"/>
  </w:num>
  <w:num w:numId="18" w16cid:durableId="651714145">
    <w:abstractNumId w:val="4"/>
  </w:num>
  <w:num w:numId="19" w16cid:durableId="1760982188">
    <w:abstractNumId w:val="24"/>
  </w:num>
  <w:num w:numId="20" w16cid:durableId="195585138">
    <w:abstractNumId w:val="17"/>
  </w:num>
  <w:num w:numId="21" w16cid:durableId="824662945">
    <w:abstractNumId w:val="15"/>
  </w:num>
  <w:num w:numId="22" w16cid:durableId="2044360846">
    <w:abstractNumId w:val="2"/>
  </w:num>
  <w:num w:numId="23" w16cid:durableId="407582049">
    <w:abstractNumId w:val="6"/>
  </w:num>
  <w:num w:numId="24" w16cid:durableId="1365328800">
    <w:abstractNumId w:val="27"/>
  </w:num>
  <w:num w:numId="25" w16cid:durableId="819539947">
    <w:abstractNumId w:val="7"/>
  </w:num>
  <w:num w:numId="26" w16cid:durableId="1285304723">
    <w:abstractNumId w:val="3"/>
  </w:num>
  <w:num w:numId="27" w16cid:durableId="159658499">
    <w:abstractNumId w:val="23"/>
  </w:num>
  <w:num w:numId="28" w16cid:durableId="2934141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BF"/>
    <w:rsid w:val="002C3902"/>
    <w:rsid w:val="00347F49"/>
    <w:rsid w:val="005B592C"/>
    <w:rsid w:val="00794266"/>
    <w:rsid w:val="008B412A"/>
    <w:rsid w:val="00C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38A"/>
  <w15:chartTrackingRefBased/>
  <w15:docId w15:val="{F5E0A896-4B8E-41D2-AC96-792BEAC3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2024-06-05T02:15:00Z</dcterms:created>
  <dcterms:modified xsi:type="dcterms:W3CDTF">2024-06-05T02:37:00Z</dcterms:modified>
</cp:coreProperties>
</file>