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E0F9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4AAE6F06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20E6065C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338EAE58" w14:textId="77777777" w:rsidR="00083A49" w:rsidRPr="00846B89" w:rsidRDefault="00083A49" w:rsidP="00083A49">
      <w:pPr>
        <w:spacing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846B89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03C34548" w14:textId="77777777" w:rsidR="00083A49" w:rsidRPr="00846B89" w:rsidRDefault="00083A49" w:rsidP="00083A49">
      <w:pPr>
        <w:spacing w:before="2040" w:line="240" w:lineRule="auto"/>
        <w:jc w:val="center"/>
        <w:rPr>
          <w:rFonts w:eastAsia="Times New Roman"/>
          <w:lang w:eastAsia="hu-HU"/>
        </w:rPr>
      </w:pP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Pr="00846B89">
        <w:rPr>
          <w:rFonts w:eastAsia="Times New Roman"/>
          <w:lang w:eastAsia="hu-HU"/>
        </w:rPr>
        <w:br/>
      </w:r>
      <w:r w:rsidRPr="00846B89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bemutatása</w:t>
      </w:r>
    </w:p>
    <w:p w14:paraId="50458DAD" w14:textId="77777777" w:rsidR="00083A49" w:rsidRPr="00083A49" w:rsidRDefault="00083A49" w:rsidP="00083A4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 w:rsidRPr="00083A49"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 w:rsidRPr="00083A49"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7545906D" w14:textId="0E438B59" w:rsidR="00083A49" w:rsidRPr="00083A49" w:rsidRDefault="00083A49" w:rsidP="00083A4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 w:rsidRPr="00083A49"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08C2AB6C" w14:textId="77777777" w:rsidR="00083A49" w:rsidRPr="00846B89" w:rsidRDefault="00083A49" w:rsidP="00083A4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846B89"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869D340" w14:textId="2ED9EC1C" w:rsidR="00083A49" w:rsidRDefault="00083A49" w:rsidP="00083A49">
      <w:r>
        <w:br w:type="page"/>
      </w:r>
      <w:bookmarkStart w:id="0" w:name="_Toc152244672"/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-452779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E2759" w14:textId="7E7891E8" w:rsidR="00083A49" w:rsidRPr="00D30521" w:rsidRDefault="00083A49">
          <w:pPr>
            <w:pStyle w:val="Tartalomjegyzkcmsora"/>
            <w:rPr>
              <w:rFonts w:ascii="Times New Roman" w:hAnsi="Times New Roman" w:cs="Times New Roman"/>
            </w:rPr>
          </w:pPr>
          <w:r w:rsidRPr="00D30521">
            <w:rPr>
              <w:rFonts w:ascii="Times New Roman" w:hAnsi="Times New Roman" w:cs="Times New Roman"/>
            </w:rPr>
            <w:t>Tartalom</w:t>
          </w:r>
        </w:p>
        <w:p w14:paraId="02B23767" w14:textId="51DDFAC9" w:rsidR="00D30521" w:rsidRDefault="00083A4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3117" w:history="1">
            <w:r w:rsidR="00D30521" w:rsidRPr="003C53B6">
              <w:rPr>
                <w:rStyle w:val="Hiperhivatkozs"/>
                <w:noProof/>
              </w:rPr>
              <w:t>Cégleírás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_Toc152673117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3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A041EA6" w14:textId="02B6B9C9" w:rsidR="00D3052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18" w:history="1">
            <w:r w:rsidR="00D30521" w:rsidRPr="003C53B6">
              <w:rPr>
                <w:rStyle w:val="Hiperhivatkozs"/>
                <w:noProof/>
              </w:rPr>
              <w:t>A hálózat dokumentációja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_Toc152673118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B186A92" w14:textId="36368F68" w:rsidR="00D30521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2673119" w:history="1">
            <w:r w:rsidR="00D30521" w:rsidRPr="003C53B6">
              <w:rPr>
                <w:rStyle w:val="Hiperhivatkozs"/>
                <w:noProof/>
              </w:rPr>
              <w:t>Kék terület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_Toc152673119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4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52BD5093" w14:textId="3B9191F5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0" w:history="1">
            <w:r w:rsidR="00D30521" w:rsidRPr="003C53B6">
              <w:rPr>
                <w:rStyle w:val="Hiperhivatkozs"/>
                <w:noProof/>
              </w:rPr>
              <w:t>VLAN (Virutal Local Area Network)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_Toc152673120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6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3C8F763" w14:textId="39F006AC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1" w:history="1">
            <w:r w:rsidR="00D30521" w:rsidRPr="003C53B6">
              <w:rPr>
                <w:rStyle w:val="Hiperhivatkozs"/>
                <w:noProof/>
              </w:rPr>
              <w:t>VTP (VLAN Trunk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_Toc152673121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FC75E98" w14:textId="0B0FF60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2" w:history="1">
            <w:r w:rsidR="00D30521" w:rsidRPr="003C53B6">
              <w:rPr>
                <w:rStyle w:val="Hiperhivatkozs"/>
                <w:noProof/>
              </w:rPr>
              <w:t>PAgP (Port Aggregation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_Toc152673122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7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6E84A796" w14:textId="50B3099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3" w:history="1">
            <w:r w:rsidR="00D30521" w:rsidRPr="003C53B6">
              <w:rPr>
                <w:rStyle w:val="Hiperhivatkozs"/>
                <w:noProof/>
              </w:rPr>
              <w:t>Feszitőfa protokoll (Spanning Tree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_Toc152673123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8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721E126F" w14:textId="79515D5B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4" w:history="1">
            <w:r w:rsidR="00D30521" w:rsidRPr="003C53B6">
              <w:rPr>
                <w:rStyle w:val="Hiperhivatkozs"/>
                <w:noProof/>
              </w:rPr>
              <w:t>DHCP (Dynamic Host Configuration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_Toc152673124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9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06B630BA" w14:textId="7F0B39D1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5" w:history="1">
            <w:r w:rsidR="00D30521" w:rsidRPr="003C53B6">
              <w:rPr>
                <w:rStyle w:val="Hiperhivatkozs"/>
                <w:noProof/>
              </w:rPr>
              <w:t>HSRP (Hot Standby Router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_Toc152673125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10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1678018D" w14:textId="16C969C2" w:rsidR="00D30521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52673126" w:history="1">
            <w:r w:rsidR="00D30521" w:rsidRPr="003C53B6">
              <w:rPr>
                <w:rStyle w:val="Hiperhivatkozs"/>
                <w:noProof/>
              </w:rPr>
              <w:t>FTP (File Transfer Protocol)</w:t>
            </w:r>
            <w:r w:rsidR="00D30521">
              <w:rPr>
                <w:noProof/>
                <w:webHidden/>
              </w:rPr>
              <w:tab/>
            </w:r>
            <w:r w:rsidR="00D30521">
              <w:rPr>
                <w:noProof/>
                <w:webHidden/>
              </w:rPr>
              <w:fldChar w:fldCharType="begin"/>
            </w:r>
            <w:r w:rsidR="00D30521">
              <w:rPr>
                <w:noProof/>
                <w:webHidden/>
              </w:rPr>
              <w:instrText xml:space="preserve"> PAGEREF _Toc152673126 \h </w:instrText>
            </w:r>
            <w:r w:rsidR="00D30521">
              <w:rPr>
                <w:noProof/>
                <w:webHidden/>
              </w:rPr>
            </w:r>
            <w:r w:rsidR="00D30521">
              <w:rPr>
                <w:noProof/>
                <w:webHidden/>
              </w:rPr>
              <w:fldChar w:fldCharType="separate"/>
            </w:r>
            <w:r w:rsidR="00D30521">
              <w:rPr>
                <w:noProof/>
                <w:webHidden/>
              </w:rPr>
              <w:t>11</w:t>
            </w:r>
            <w:r w:rsidR="00D30521">
              <w:rPr>
                <w:noProof/>
                <w:webHidden/>
              </w:rPr>
              <w:fldChar w:fldCharType="end"/>
            </w:r>
          </w:hyperlink>
        </w:p>
        <w:p w14:paraId="4C5838B4" w14:textId="14E0379F" w:rsidR="00083A49" w:rsidRDefault="00083A49">
          <w:r>
            <w:rPr>
              <w:b/>
              <w:bCs/>
            </w:rPr>
            <w:fldChar w:fldCharType="end"/>
          </w:r>
        </w:p>
      </w:sdtContent>
    </w:sdt>
    <w:p w14:paraId="338EA41D" w14:textId="77777777" w:rsidR="00083A49" w:rsidRDefault="00083A49" w:rsidP="00083A49"/>
    <w:p w14:paraId="65DC8244" w14:textId="77777777" w:rsidR="00D30521" w:rsidRDefault="00D305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416EA0" w14:textId="77777777" w:rsidR="00D30521" w:rsidRPr="00D30521" w:rsidRDefault="00D30521" w:rsidP="00D30521">
      <w:pPr>
        <w:pStyle w:val="Cmsor1"/>
        <w:rPr>
          <w:rFonts w:ascii="Times New Roman" w:hAnsi="Times New Roman" w:cs="Times New Roman"/>
          <w:sz w:val="40"/>
          <w:szCs w:val="40"/>
        </w:rPr>
      </w:pPr>
      <w:bookmarkStart w:id="1" w:name="_Toc152673117"/>
      <w:r w:rsidRPr="00D30521">
        <w:rPr>
          <w:rFonts w:ascii="Times New Roman" w:hAnsi="Times New Roman" w:cs="Times New Roman"/>
          <w:sz w:val="40"/>
          <w:szCs w:val="40"/>
        </w:rPr>
        <w:lastRenderedPageBreak/>
        <w:t>Cégleírás</w:t>
      </w:r>
      <w:bookmarkEnd w:id="1"/>
    </w:p>
    <w:p w14:paraId="32013594" w14:textId="6E8D8330" w:rsidR="00D30521" w:rsidRDefault="00D30521" w:rsidP="00D30521">
      <w:r w:rsidRPr="00D30521">
        <w:rPr>
          <w:sz w:val="32"/>
          <w:szCs w:val="28"/>
        </w:rPr>
        <w:t xml:space="preserve">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a hálózati megoldások szakértője, aki magas színvonalú informatikai szolgáltatást nyújt a különböző iparágak számára. A cég több mint 100 elégedett ügyféllel rendelkezik Magyarországon és külföldön, akiknek a legújabb technológiákat és innovációkat alkalmazza a hálózati tervezés, kivitelezés és üzemeltetés területén.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</w:t>
      </w:r>
      <w:proofErr w:type="gramStart"/>
      <w:r w:rsidRPr="00D30521">
        <w:rPr>
          <w:sz w:val="32"/>
          <w:szCs w:val="28"/>
        </w:rPr>
        <w:t>kft.</w:t>
      </w:r>
      <w:proofErr w:type="gramEnd"/>
      <w:r w:rsidRPr="00D30521">
        <w:rPr>
          <w:sz w:val="32"/>
          <w:szCs w:val="28"/>
        </w:rPr>
        <w:t xml:space="preserve"> rugalmasan és hatékonyan alkalmazkodik az ügyfelei igényeihez, és olyan hálózati megoldásokat kínál, amelyek növelik a vállalati folyamatok sebességét, stabilitását és eredményességét. Az </w:t>
      </w:r>
      <w:proofErr w:type="spellStart"/>
      <w:r w:rsidRPr="00D30521">
        <w:rPr>
          <w:sz w:val="32"/>
          <w:szCs w:val="28"/>
        </w:rPr>
        <w:t>InnoTech</w:t>
      </w:r>
      <w:proofErr w:type="spellEnd"/>
      <w:r w:rsidRPr="00D30521">
        <w:rPr>
          <w:sz w:val="32"/>
          <w:szCs w:val="28"/>
        </w:rPr>
        <w:t xml:space="preserve"> </w:t>
      </w:r>
      <w:proofErr w:type="spellStart"/>
      <w:r w:rsidRPr="00D30521">
        <w:rPr>
          <w:sz w:val="32"/>
          <w:szCs w:val="28"/>
        </w:rPr>
        <w:t>Networks</w:t>
      </w:r>
      <w:proofErr w:type="spellEnd"/>
      <w:r w:rsidRPr="00D30521">
        <w:rPr>
          <w:sz w:val="32"/>
          <w:szCs w:val="28"/>
        </w:rPr>
        <w:t xml:space="preserve"> kft. széles körű tapasztalattal rendelkezik a hálózati megoldások területén, és kiszolgálja a különböző iparágak hálózati igényeit, mint például egészségügy, oktatás, kereskedelem, </w:t>
      </w:r>
      <w:proofErr w:type="gramStart"/>
      <w:r w:rsidRPr="00D30521">
        <w:rPr>
          <w:sz w:val="32"/>
          <w:szCs w:val="28"/>
        </w:rPr>
        <w:t>szolgáltatás..</w:t>
      </w:r>
      <w:proofErr w:type="gramEnd"/>
      <w:r>
        <w:br w:type="page"/>
      </w:r>
    </w:p>
    <w:p w14:paraId="441D2C97" w14:textId="3754244B" w:rsidR="00083A49" w:rsidRPr="00D30521" w:rsidRDefault="00083A49" w:rsidP="00083A49">
      <w:pPr>
        <w:pStyle w:val="Cmsor1"/>
        <w:rPr>
          <w:rFonts w:ascii="Times New Roman" w:hAnsi="Times New Roman" w:cs="Times New Roman"/>
        </w:rPr>
      </w:pPr>
      <w:bookmarkStart w:id="2" w:name="_Toc152673118"/>
      <w:r w:rsidRPr="00D30521">
        <w:rPr>
          <w:rFonts w:ascii="Times New Roman" w:hAnsi="Times New Roman" w:cs="Times New Roman"/>
        </w:rPr>
        <w:lastRenderedPageBreak/>
        <w:t>A hálózat dokumentációja</w:t>
      </w:r>
      <w:bookmarkEnd w:id="0"/>
      <w:bookmarkEnd w:id="2"/>
    </w:p>
    <w:p w14:paraId="2E446730" w14:textId="3709D759" w:rsidR="00083A49" w:rsidRPr="00846B89" w:rsidRDefault="00083A49" w:rsidP="00083A49">
      <w:r w:rsidRPr="00846B8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BA6960" wp14:editId="03695FC5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3848B" w14:textId="25041DA8" w:rsidR="00083A49" w:rsidRPr="00460D90" w:rsidRDefault="00083A49" w:rsidP="00083A49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A696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75C3848B" w14:textId="25041DA8" w:rsidR="00083A49" w:rsidRPr="00460D90" w:rsidRDefault="00083A49" w:rsidP="00083A49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8F5BF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6B89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C8BBE83" wp14:editId="7D8E190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19050" t="19050" r="12700" b="10795"/>
            <wp:wrapTight wrapText="bothSides">
              <wp:wrapPolygon edited="0">
                <wp:start x="-71" y="-97"/>
                <wp:lineTo x="-71" y="21558"/>
                <wp:lineTo x="21576" y="21558"/>
                <wp:lineTo x="21576" y="-97"/>
                <wp:lineTo x="-71" y="-97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46B89">
        <w:t xml:space="preserve">A kiépítendő hálózatot a </w:t>
      </w:r>
      <w:proofErr w:type="spellStart"/>
      <w:r w:rsidRPr="00846B89">
        <w:t>Packet</w:t>
      </w:r>
      <w:proofErr w:type="spellEnd"/>
      <w:r w:rsidRPr="00846B89">
        <w:t xml:space="preserve"> </w:t>
      </w:r>
      <w:proofErr w:type="spellStart"/>
      <w:r w:rsidRPr="00846B89">
        <w:t>Tracer</w:t>
      </w:r>
      <w:proofErr w:type="spellEnd"/>
      <w:r w:rsidRPr="00846B89">
        <w:t xml:space="preserve"> nevű szimulációs programban terveztük meg. A tervezetet az 1.</w:t>
      </w:r>
      <w:r w:rsidR="007D1F71">
        <w:t xml:space="preserve"> ábrán látható:</w:t>
      </w:r>
    </w:p>
    <w:p w14:paraId="2F918B65" w14:textId="77777777" w:rsidR="00083A49" w:rsidRPr="00D30521" w:rsidRDefault="00083A49" w:rsidP="00083A49">
      <w:pPr>
        <w:pStyle w:val="Cmsor2"/>
        <w:ind w:firstLine="0"/>
        <w:rPr>
          <w:rFonts w:ascii="Times New Roman" w:hAnsi="Times New Roman" w:cs="Times New Roman"/>
        </w:rPr>
      </w:pPr>
      <w:bookmarkStart w:id="3" w:name="_Toc152673119"/>
      <w:bookmarkStart w:id="4" w:name="_Toc151566347"/>
      <w:r w:rsidRPr="00D30521">
        <w:rPr>
          <w:rFonts w:ascii="Times New Roman" w:hAnsi="Times New Roman" w:cs="Times New Roman"/>
        </w:rPr>
        <w:t>Kék terület</w:t>
      </w:r>
      <w:bookmarkEnd w:id="3"/>
    </w:p>
    <w:p w14:paraId="3148F08E" w14:textId="0DFE8F98" w:rsidR="00083A49" w:rsidRPr="00846B89" w:rsidRDefault="00083A49" w:rsidP="00083A49">
      <w:r w:rsidRPr="00846B89">
        <w:t>A kék színnel jelölt területe a kórház igazgatóságának telephelye.</w:t>
      </w:r>
    </w:p>
    <w:p w14:paraId="5641559F" w14:textId="77777777" w:rsidR="00083A49" w:rsidRPr="00846B89" w:rsidRDefault="00083A49" w:rsidP="00083A49">
      <w:r w:rsidRPr="00846B89">
        <w:t>Ezen a telephelyen 30 fő részére kellett biztosítanunk egy zökkenőmentes hálózatot.</w:t>
      </w:r>
    </w:p>
    <w:p w14:paraId="237E8D08" w14:textId="77777777" w:rsidR="00083A49" w:rsidRPr="00846B89" w:rsidRDefault="00083A49" w:rsidP="00083A49">
      <w:r w:rsidRPr="00846B89">
        <w:t>A kék területen az alábbi eszközöket használtuk:</w:t>
      </w:r>
    </w:p>
    <w:p w14:paraId="48F51E5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2db 2911-es Forgalomirányító</w:t>
      </w:r>
    </w:p>
    <w:p w14:paraId="7E998615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4db 2960 </w:t>
      </w:r>
      <w:proofErr w:type="spellStart"/>
      <w:r w:rsidRPr="00846B89">
        <w:t>Switch</w:t>
      </w:r>
      <w:proofErr w:type="spellEnd"/>
    </w:p>
    <w:p w14:paraId="62B9C059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Szerver</w:t>
      </w:r>
    </w:p>
    <w:p w14:paraId="0B1505C1" w14:textId="77777777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>Számítógépek</w:t>
      </w:r>
    </w:p>
    <w:p w14:paraId="1AA0BBEF" w14:textId="46A95056" w:rsidR="00083A49" w:rsidRPr="00846B89" w:rsidRDefault="00083A49" w:rsidP="00083A49">
      <w:pPr>
        <w:pStyle w:val="Listaszerbekezds"/>
        <w:numPr>
          <w:ilvl w:val="0"/>
          <w:numId w:val="1"/>
        </w:numPr>
      </w:pPr>
      <w:r w:rsidRPr="00846B89">
        <w:t xml:space="preserve">Nyomtatók </w:t>
      </w:r>
    </w:p>
    <w:p w14:paraId="1699AE5E" w14:textId="77777777" w:rsidR="00FC0C6B" w:rsidRDefault="00FC0C6B">
      <w:r>
        <w:br w:type="page"/>
      </w:r>
    </w:p>
    <w:p w14:paraId="57964C09" w14:textId="315B4CAF" w:rsidR="00FC0C6B" w:rsidRDefault="00083A49" w:rsidP="00FC0C6B">
      <w:r w:rsidRPr="00846B89">
        <w:lastRenderedPageBreak/>
        <w:t>Az alábbi protokollokat alkalmaztuk a telephelyen</w:t>
      </w:r>
      <w:r w:rsidR="00FC0C6B">
        <w:t>:</w:t>
      </w:r>
    </w:p>
    <w:p w14:paraId="16DBD75F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Harmadik </w:t>
      </w:r>
      <w:proofErr w:type="spellStart"/>
      <w:r>
        <w:t>rétegbeli</w:t>
      </w:r>
      <w:proofErr w:type="spellEnd"/>
      <w:r>
        <w:t xml:space="preserve"> redundáns megoldás:</w:t>
      </w:r>
    </w:p>
    <w:p w14:paraId="5DAF3FB0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HSRP</w:t>
      </w:r>
    </w:p>
    <w:p w14:paraId="4462DBD5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A fő router (</w:t>
      </w:r>
      <w:r w:rsidRPr="00FC0C6B">
        <w:rPr>
          <w:b/>
          <w:bCs/>
        </w:rPr>
        <w:t>FOEPULET_R</w:t>
      </w:r>
      <w:r>
        <w:t xml:space="preserve">) leállása esetén, az </w:t>
      </w:r>
      <w:r w:rsidRPr="00FC0C6B">
        <w:rPr>
          <w:b/>
          <w:bCs/>
        </w:rPr>
        <w:t>IGAZGATOSAG_BACKUP</w:t>
      </w:r>
      <w:r>
        <w:t xml:space="preserve"> átveszi a router irányítási szerepkörét.</w:t>
      </w:r>
    </w:p>
    <w:p w14:paraId="54360DCD" w14:textId="77777777" w:rsidR="00FC0C6B" w:rsidRPr="00FC0C6B" w:rsidRDefault="00FC0C6B" w:rsidP="00FC0C6B">
      <w:pPr>
        <w:pStyle w:val="Listaszerbekezds"/>
        <w:numPr>
          <w:ilvl w:val="0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Második </w:t>
      </w:r>
      <w:proofErr w:type="spellStart"/>
      <w:r>
        <w:t>rétegbeli</w:t>
      </w:r>
      <w:proofErr w:type="spellEnd"/>
      <w:r>
        <w:t xml:space="preserve"> redundáns megoldások:</w:t>
      </w:r>
    </w:p>
    <w:p w14:paraId="0A3C6789" w14:textId="77777777" w:rsidR="00FC0C6B" w:rsidRPr="00FC0C6B" w:rsidRDefault="00FC0C6B" w:rsidP="00FC0C6B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STP</w:t>
      </w:r>
    </w:p>
    <w:p w14:paraId="5B97CED8" w14:textId="77777777" w:rsidR="00FC0C6B" w:rsidRPr="00FC0C6B" w:rsidRDefault="00FC0C6B" w:rsidP="00FC0C6B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Hurkok és szórási viharok kialakulásának meggátolásának érdekében</w:t>
      </w:r>
    </w:p>
    <w:p w14:paraId="67F7DE37" w14:textId="77777777" w:rsidR="00FC0C6B" w:rsidRPr="007D1F71" w:rsidRDefault="00FC0C6B" w:rsidP="007D1F71">
      <w:pPr>
        <w:pStyle w:val="Listaszerbekezds"/>
        <w:numPr>
          <w:ilvl w:val="1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 xml:space="preserve">Link </w:t>
      </w:r>
      <w:proofErr w:type="spellStart"/>
      <w:r>
        <w:t>Aggregáció</w:t>
      </w:r>
      <w:proofErr w:type="spellEnd"/>
    </w:p>
    <w:p w14:paraId="3D7E5DBE" w14:textId="1E4C52B8" w:rsidR="007D1F71" w:rsidRPr="007D1F71" w:rsidRDefault="007D1F71" w:rsidP="007D1F71">
      <w:pPr>
        <w:pStyle w:val="Listaszerbekezds"/>
        <w:numPr>
          <w:ilvl w:val="2"/>
          <w:numId w:val="8"/>
        </w:numPr>
        <w:rPr>
          <w:rFonts w:cstheme="minorHAnsi"/>
          <w:kern w:val="2"/>
          <w:szCs w:val="22"/>
          <w14:ligatures w14:val="standardContextual"/>
        </w:rPr>
      </w:pPr>
      <w:r>
        <w:t>Port összefogás</w:t>
      </w:r>
    </w:p>
    <w:p w14:paraId="45C5723E" w14:textId="77777777" w:rsidR="007D1F71" w:rsidRPr="007D1F71" w:rsidRDefault="007D1F71" w:rsidP="007D1F71"/>
    <w:p w14:paraId="2F69DB81" w14:textId="77777777" w:rsidR="007D1F71" w:rsidRDefault="007D1F71" w:rsidP="007D1F71">
      <w:r>
        <w:t>Forgalomirányítók:</w:t>
      </w:r>
    </w:p>
    <w:p w14:paraId="3D8D4E0C" w14:textId="77777777" w:rsidR="007D1F71" w:rsidRPr="007D1F71" w:rsidRDefault="007D1F71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valami</w:t>
      </w:r>
    </w:p>
    <w:p w14:paraId="225A7A45" w14:textId="77777777" w:rsidR="007D1F71" w:rsidRPr="007D1F71" w:rsidRDefault="007D1F71" w:rsidP="007D1F71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valami</w:t>
      </w:r>
    </w:p>
    <w:p w14:paraId="4D02C933" w14:textId="77777777" w:rsidR="007D1F71" w:rsidRPr="007D1F71" w:rsidRDefault="007D1F71" w:rsidP="007D1F71">
      <w:pPr>
        <w:pStyle w:val="Listaszerbekezds"/>
        <w:numPr>
          <w:ilvl w:val="0"/>
          <w:numId w:val="13"/>
        </w:numPr>
        <w:rPr>
          <w:rFonts w:cstheme="minorHAnsi"/>
          <w:kern w:val="2"/>
          <w:szCs w:val="22"/>
          <w14:ligatures w14:val="standardContextual"/>
        </w:rPr>
      </w:pPr>
      <w:proofErr w:type="spellStart"/>
      <w:r>
        <w:t>dvalami</w:t>
      </w:r>
      <w:proofErr w:type="spellEnd"/>
    </w:p>
    <w:p w14:paraId="7E8ADDBB" w14:textId="77777777" w:rsidR="007D1F71" w:rsidRPr="007D1F71" w:rsidRDefault="007D1F71" w:rsidP="007D1F71">
      <w:pPr>
        <w:pStyle w:val="Listaszerbekezds"/>
        <w:numPr>
          <w:ilvl w:val="1"/>
          <w:numId w:val="13"/>
        </w:numPr>
        <w:rPr>
          <w:rFonts w:cstheme="minorHAnsi"/>
          <w:kern w:val="2"/>
          <w:szCs w:val="22"/>
          <w14:ligatures w14:val="standardContextual"/>
        </w:rPr>
      </w:pPr>
      <w:r>
        <w:t>valami</w:t>
      </w:r>
    </w:p>
    <w:p w14:paraId="6691B660" w14:textId="77777777" w:rsidR="007D1F71" w:rsidRDefault="007D1F71" w:rsidP="007D1F71"/>
    <w:p w14:paraId="699A1D7D" w14:textId="22E69C7A" w:rsidR="007D1F71" w:rsidRDefault="007D1F71" w:rsidP="007D1F71">
      <w:r>
        <w:t>Kapcsolók (</w:t>
      </w:r>
      <w:proofErr w:type="spellStart"/>
      <w:r>
        <w:t>Switchek</w:t>
      </w:r>
      <w:proofErr w:type="spellEnd"/>
      <w:r>
        <w:t>)</w:t>
      </w:r>
    </w:p>
    <w:p w14:paraId="1F0FBF10" w14:textId="6351D45D" w:rsidR="007D1F71" w:rsidRDefault="007D1F71" w:rsidP="007D1F71">
      <w:pPr>
        <w:pStyle w:val="Listaszerbekezds"/>
        <w:numPr>
          <w:ilvl w:val="0"/>
          <w:numId w:val="14"/>
        </w:numPr>
      </w:pPr>
      <w:proofErr w:type="spellStart"/>
      <w:r>
        <w:t>Vlan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02FCD0D0" w14:textId="73DC16D1" w:rsidR="007D1F71" w:rsidRPr="007D1F71" w:rsidRDefault="007D1F71" w:rsidP="007D1F71">
      <w:pPr>
        <w:pStyle w:val="Listaszerbekezds"/>
        <w:numPr>
          <w:ilvl w:val="1"/>
          <w:numId w:val="14"/>
        </w:numPr>
      </w:pPr>
      <w:r>
        <w:t xml:space="preserve">Kapcsolók közötti </w:t>
      </w:r>
      <w:r w:rsidRPr="007D1F71">
        <w:rPr>
          <w:b/>
          <w:bCs/>
        </w:rPr>
        <w:t>VLAN</w:t>
      </w:r>
      <w:r>
        <w:t xml:space="preserve"> információ csere</w:t>
      </w:r>
    </w:p>
    <w:p w14:paraId="42B17AF4" w14:textId="77777777" w:rsidR="007D1F71" w:rsidRDefault="007D1F71" w:rsidP="007D1F71"/>
    <w:p w14:paraId="7AD2EC5B" w14:textId="0F8028FF" w:rsidR="00083A49" w:rsidRPr="007D1F71" w:rsidRDefault="00083A49" w:rsidP="007D1F71">
      <w:r w:rsidRPr="00083A49">
        <w:br w:type="page"/>
      </w:r>
    </w:p>
    <w:p w14:paraId="258C3660" w14:textId="7A82FBB0" w:rsidR="00083A49" w:rsidRPr="00D30521" w:rsidRDefault="00083A49" w:rsidP="00083A49">
      <w:pPr>
        <w:pStyle w:val="Cmsor3"/>
        <w:ind w:firstLine="0"/>
        <w:rPr>
          <w:rFonts w:ascii="Times New Roman" w:hAnsi="Times New Roman" w:cs="Times New Roman"/>
        </w:rPr>
      </w:pPr>
      <w:bookmarkStart w:id="5" w:name="_Toc152673120"/>
      <w:r w:rsidRPr="00D30521">
        <w:rPr>
          <w:rFonts w:ascii="Times New Roman" w:hAnsi="Times New Roman" w:cs="Times New Roman"/>
        </w:rPr>
        <w:lastRenderedPageBreak/>
        <w:t>VLAN (</w:t>
      </w:r>
      <w:proofErr w:type="spellStart"/>
      <w:r w:rsidRPr="00D30521">
        <w:rPr>
          <w:rFonts w:ascii="Times New Roman" w:hAnsi="Times New Roman" w:cs="Times New Roman"/>
        </w:rPr>
        <w:t>Virutal</w:t>
      </w:r>
      <w:proofErr w:type="spellEnd"/>
      <w:r w:rsidRPr="00D30521">
        <w:rPr>
          <w:rFonts w:ascii="Times New Roman" w:hAnsi="Times New Roman" w:cs="Times New Roman"/>
        </w:rPr>
        <w:t xml:space="preserve"> Local </w:t>
      </w:r>
      <w:proofErr w:type="spellStart"/>
      <w:r w:rsidRPr="00D30521">
        <w:rPr>
          <w:rFonts w:ascii="Times New Roman" w:hAnsi="Times New Roman" w:cs="Times New Roman"/>
        </w:rPr>
        <w:t>Area</w:t>
      </w:r>
      <w:proofErr w:type="spellEnd"/>
      <w:r w:rsidRPr="00D30521">
        <w:rPr>
          <w:rFonts w:ascii="Times New Roman" w:hAnsi="Times New Roman" w:cs="Times New Roman"/>
        </w:rPr>
        <w:t xml:space="preserve"> Network)</w:t>
      </w:r>
      <w:bookmarkEnd w:id="4"/>
      <w:bookmarkEnd w:id="5"/>
    </w:p>
    <w:p w14:paraId="43630445" w14:textId="4623B527" w:rsidR="00083A49" w:rsidRPr="00083A49" w:rsidRDefault="00083A49" w:rsidP="00CF6FB8">
      <w:pPr>
        <w:rPr>
          <w:rFonts w:cs="Times New Roman"/>
          <w:bdr w:val="none" w:sz="0" w:space="0" w:color="auto" w:frame="1"/>
        </w:rPr>
      </w:pPr>
      <w:r w:rsidRPr="00B72071">
        <w:rPr>
          <w:rFonts w:cs="Times New Roman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kapcsoló feladata. Egy második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2) kapcsolón virtuális helyi hálózatok (</w:t>
      </w:r>
      <w:r w:rsidRPr="00B72071">
        <w:rPr>
          <w:rFonts w:cs="Times New Roman"/>
          <w:b/>
          <w:bCs/>
          <w:bdr w:val="none" w:sz="0" w:space="0" w:color="auto" w:frame="1"/>
        </w:rPr>
        <w:t xml:space="preserve">VLAN,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Virtual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Local </w:t>
      </w:r>
      <w:proofErr w:type="spellStart"/>
      <w:r w:rsidRPr="00B72071">
        <w:rPr>
          <w:rFonts w:cs="Times New Roman"/>
          <w:b/>
          <w:bCs/>
          <w:bdr w:val="none" w:sz="0" w:space="0" w:color="auto" w:frame="1"/>
        </w:rPr>
        <w:t>Area</w:t>
      </w:r>
      <w:proofErr w:type="spellEnd"/>
      <w:r w:rsidRPr="00B72071">
        <w:rPr>
          <w:rFonts w:cs="Times New Roman"/>
          <w:b/>
          <w:bCs/>
          <w:bdr w:val="none" w:sz="0" w:space="0" w:color="auto" w:frame="1"/>
        </w:rPr>
        <w:t xml:space="preserve"> Network</w:t>
      </w:r>
      <w:r w:rsidRPr="00B72071">
        <w:rPr>
          <w:rFonts w:cs="Times New Roman"/>
          <w:bdr w:val="none" w:sz="0" w:space="0" w:color="auto" w:frame="1"/>
        </w:rPr>
        <w:t xml:space="preserve">) hozhatók létre a szórási tartományok méretének csökkentésére, harmadik </w:t>
      </w:r>
      <w:proofErr w:type="spellStart"/>
      <w:r w:rsidRPr="00B72071">
        <w:rPr>
          <w:rFonts w:cs="Times New Roman"/>
          <w:bdr w:val="none" w:sz="0" w:space="0" w:color="auto" w:frame="1"/>
        </w:rPr>
        <w:t>rétegbeli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B72071">
        <w:rPr>
          <w:rFonts w:cs="Times New Roman"/>
          <w:bdr w:val="none" w:sz="0" w:space="0" w:color="auto" w:frame="1"/>
        </w:rPr>
        <w:t>Layer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>céljait.</w:t>
      </w:r>
      <w:r w:rsidR="007D1F71">
        <w:rPr>
          <w:rFonts w:cs="Times New Roman"/>
          <w:bdr w:val="none" w:sz="0" w:space="0" w:color="auto" w:frame="1"/>
        </w:rPr>
        <w:t xml:space="preserve"> </w:t>
      </w:r>
      <w:r w:rsidRPr="00B72071">
        <w:rPr>
          <w:rFonts w:cs="Times New Roman"/>
          <w:bdr w:val="none" w:sz="0" w:space="0" w:color="auto" w:frame="1"/>
        </w:rPr>
        <w:t xml:space="preserve">Az igazgatóság telephelyén </w:t>
      </w:r>
      <w:proofErr w:type="spellStart"/>
      <w:r w:rsidRPr="00B72071">
        <w:rPr>
          <w:rFonts w:cs="Times New Roman"/>
          <w:bdr w:val="none" w:sz="0" w:space="0" w:color="auto" w:frame="1"/>
        </w:rPr>
        <w:t>vlanokat</w:t>
      </w:r>
      <w:proofErr w:type="spellEnd"/>
      <w:r w:rsidRPr="00B72071">
        <w:rPr>
          <w:rFonts w:cs="Times New Roman"/>
          <w:bdr w:val="none" w:sz="0" w:space="0" w:color="auto" w:frame="1"/>
        </w:rPr>
        <w:t xml:space="preserve"> alkalmaztunk a könnyebb kezelés érdekében.</w:t>
      </w:r>
    </w:p>
    <w:p w14:paraId="48A7AF9F" w14:textId="7543F70E" w:rsidR="00083A49" w:rsidRDefault="00083A49" w:rsidP="00CF6FB8">
      <w:r>
        <w:t xml:space="preserve">Virtuális Helyi </w:t>
      </w:r>
      <w:proofErr w:type="spellStart"/>
      <w:r>
        <w:t>Hálózatokat</w:t>
      </w:r>
      <w:proofErr w:type="spellEnd"/>
      <w:r>
        <w:t xml:space="preserve"> nagyon egyszerűen hozhatunk létre. </w:t>
      </w:r>
    </w:p>
    <w:p w14:paraId="1B3D3E9F" w14:textId="77777777" w:rsidR="00263E0C" w:rsidRDefault="00083A49" w:rsidP="00263E0C">
      <w:pPr>
        <w:ind w:firstLine="0"/>
        <w:rPr>
          <w:rFonts w:cs="Times New Roman"/>
        </w:rPr>
      </w:pPr>
      <w:r>
        <w:t xml:space="preserve">A globális konfigurációs módba lépve, a 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B72071">
        <w:rPr>
          <w:rFonts w:ascii="Courier New" w:hAnsi="Courier New" w:cs="Courier New"/>
          <w:color w:val="808080" w:themeColor="background1" w:themeShade="80"/>
        </w:rPr>
        <w:t>vlan_azonosító</w:t>
      </w:r>
      <w:proofErr w:type="spellEnd"/>
      <w:r w:rsidRPr="00B72071">
        <w:rPr>
          <w:rFonts w:ascii="Courier New" w:hAnsi="Courier New" w:cs="Courier New"/>
          <w:color w:val="808080" w:themeColor="background1" w:themeShade="80"/>
        </w:rPr>
        <w:t>&gt;</w:t>
      </w:r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már létre is hoztuk az alkalmazni kívánt </w:t>
      </w:r>
      <w:proofErr w:type="spellStart"/>
      <w:r>
        <w:t>vlan</w:t>
      </w:r>
      <w:proofErr w:type="spellEnd"/>
      <w:r>
        <w:t xml:space="preserve">-t, a könnyebb azonosítás érdekében pedig, a </w:t>
      </w:r>
      <w:r>
        <w:br/>
      </w:r>
      <w:proofErr w:type="spellStart"/>
      <w:r>
        <w:rPr>
          <w:rFonts w:ascii="Courier New" w:hAnsi="Courier New" w:cs="Courier New"/>
          <w:color w:val="808080" w:themeColor="background1" w:themeShade="80"/>
        </w:rPr>
        <w:t>name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vlan_neve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>&gt;</w:t>
      </w:r>
      <w:r>
        <w:t xml:space="preserve"> parancs adható ki. </w:t>
      </w:r>
      <w:r w:rsidRPr="00263E0C">
        <w:t xml:space="preserve">Miután mindennel megvagyunk, ezt a folyamatot minden használni kívánt </w:t>
      </w:r>
      <w:proofErr w:type="spellStart"/>
      <w:r w:rsidRPr="00263E0C">
        <w:t>switchen</w:t>
      </w:r>
      <w:proofErr w:type="spellEnd"/>
      <w:r w:rsidRPr="00263E0C">
        <w:t xml:space="preserve"> ki kell adnunk, hacsak nem alkalmazunk </w:t>
      </w:r>
      <w:r w:rsidRPr="00263E0C">
        <w:rPr>
          <w:b/>
          <w:bCs/>
        </w:rPr>
        <w:t>VTP</w:t>
      </w:r>
      <w:r w:rsidRPr="00263E0C">
        <w:t xml:space="preserve">-t a hálózatban. Ezután az adott </w:t>
      </w:r>
      <w:proofErr w:type="spellStart"/>
      <w:r w:rsidRPr="00263E0C">
        <w:rPr>
          <w:b/>
          <w:bCs/>
        </w:rPr>
        <w:t>interface</w:t>
      </w:r>
      <w:r w:rsidRPr="00263E0C">
        <w:t>hez</w:t>
      </w:r>
      <w:proofErr w:type="spellEnd"/>
      <w:r w:rsidRPr="00263E0C">
        <w:t xml:space="preserve"> hozzá kell rendelni, a megfelelő </w:t>
      </w:r>
      <w:proofErr w:type="spellStart"/>
      <w:r w:rsidR="00CF6FB8">
        <w:t>vlan</w:t>
      </w:r>
      <w:proofErr w:type="spellEnd"/>
      <w:r w:rsidR="00CF6FB8">
        <w:t xml:space="preserve">-t, amit úgy tehetünk meg, hogy a </w:t>
      </w:r>
      <w:proofErr w:type="spellStart"/>
      <w:r w:rsidR="00CF6FB8">
        <w:t>portot</w:t>
      </w:r>
      <w:proofErr w:type="spellEnd"/>
      <w:r w:rsidR="00CF6FB8">
        <w:t xml:space="preserve"> hozzáférhető állapotba tesszük a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switchport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D878BC">
        <w:rPr>
          <w:rFonts w:ascii="Courier New" w:hAnsi="Courier New" w:cs="Courier New"/>
          <w:color w:val="808080" w:themeColor="background1" w:themeShade="80"/>
        </w:rPr>
        <w:t>&lt;</w:t>
      </w:r>
      <w:proofErr w:type="spellStart"/>
      <w:r w:rsidR="00CF6FB8">
        <w:rPr>
          <w:rFonts w:ascii="Courier New" w:hAnsi="Courier New" w:cs="Courier New"/>
          <w:color w:val="808080" w:themeColor="background1" w:themeShade="80"/>
        </w:rPr>
        <w:t>access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D878BC">
        <w:rPr>
          <w:rFonts w:ascii="Courier New" w:hAnsi="Courier New" w:cs="Courier New"/>
          <w:color w:val="808080" w:themeColor="background1" w:themeShade="80"/>
        </w:rPr>
        <w:t>trunk</w:t>
      </w:r>
      <w:proofErr w:type="spellEnd"/>
      <w:r w:rsidR="00D878BC">
        <w:rPr>
          <w:rFonts w:ascii="Courier New" w:hAnsi="Courier New" w:cs="Courier New"/>
          <w:color w:val="808080" w:themeColor="background1" w:themeShade="80"/>
        </w:rPr>
        <w:t>&gt;</w:t>
      </w:r>
      <w:r w:rsidR="00CF6FB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CF6FB8">
        <w:rPr>
          <w:rFonts w:cs="Times New Roman"/>
        </w:rPr>
        <w:t xml:space="preserve">parancs kiadásával, majd a </w:t>
      </w:r>
      <w:proofErr w:type="spellStart"/>
      <w:r w:rsidR="00CF6FB8">
        <w:rPr>
          <w:rFonts w:cs="Times New Roman"/>
          <w:color w:val="808080" w:themeColor="background1" w:themeShade="80"/>
        </w:rPr>
        <w:t>switchport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access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</w:t>
      </w:r>
      <w:proofErr w:type="spellStart"/>
      <w:r w:rsidR="00CF6FB8">
        <w:rPr>
          <w:rFonts w:cs="Times New Roman"/>
          <w:color w:val="808080" w:themeColor="background1" w:themeShade="80"/>
        </w:rPr>
        <w:t>vlan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 &lt;</w:t>
      </w:r>
      <w:proofErr w:type="spellStart"/>
      <w:r w:rsidR="00CF6FB8">
        <w:rPr>
          <w:rFonts w:cs="Times New Roman"/>
          <w:color w:val="808080" w:themeColor="background1" w:themeShade="80"/>
        </w:rPr>
        <w:t>vlan_azonosító</w:t>
      </w:r>
      <w:proofErr w:type="spellEnd"/>
      <w:r w:rsidR="00CF6FB8">
        <w:rPr>
          <w:rFonts w:cs="Times New Roman"/>
          <w:color w:val="808080" w:themeColor="background1" w:themeShade="80"/>
        </w:rPr>
        <w:t xml:space="preserve">&gt; </w:t>
      </w:r>
      <w:r w:rsidR="00CF6FB8">
        <w:rPr>
          <w:rFonts w:cs="Times New Roman"/>
        </w:rPr>
        <w:t xml:space="preserve">paranccsal hozzá is rendeltük a kívánt </w:t>
      </w:r>
      <w:proofErr w:type="spellStart"/>
      <w:r w:rsidR="00CF6FB8">
        <w:rPr>
          <w:rFonts w:cs="Times New Roman"/>
        </w:rPr>
        <w:t>vlan</w:t>
      </w:r>
      <w:proofErr w:type="spellEnd"/>
      <w:r w:rsidR="00CF6FB8">
        <w:rPr>
          <w:rFonts w:cs="Times New Roman"/>
        </w:rPr>
        <w:t>-t.</w:t>
      </w:r>
    </w:p>
    <w:p w14:paraId="53DF03E2" w14:textId="77777777" w:rsidR="00C41CD3" w:rsidRDefault="00C41CD3" w:rsidP="00046AEF">
      <w:pPr>
        <w:rPr>
          <w:rFonts w:cs="Times New Roman"/>
        </w:rPr>
      </w:pPr>
      <w:r w:rsidRPr="00C41CD3">
        <w:rPr>
          <w:rFonts w:cs="Times New Roman"/>
        </w:rPr>
        <w:t xml:space="preserve">A </w:t>
      </w:r>
      <w:r w:rsidRPr="00C41CD3">
        <w:rPr>
          <w:rFonts w:cs="Times New Roman"/>
          <w:b/>
          <w:bCs/>
        </w:rPr>
        <w:t>natív VLAN</w:t>
      </w:r>
      <w:r w:rsidRPr="00C41CD3">
        <w:rPr>
          <w:rFonts w:cs="Times New Roman"/>
        </w:rPr>
        <w:t xml:space="preserve">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</w:t>
      </w:r>
      <w:proofErr w:type="spellStart"/>
      <w:r w:rsidRPr="00C41CD3">
        <w:rPr>
          <w:rFonts w:cs="Times New Roman"/>
        </w:rPr>
        <w:t>porthoz</w:t>
      </w:r>
      <w:proofErr w:type="spellEnd"/>
      <w:r w:rsidRPr="00C41CD3">
        <w:rPr>
          <w:rFonts w:cs="Times New Roman"/>
        </w:rPr>
        <w:t xml:space="preserve"> van hozzárendelve. A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portok azok a kapcsolók közötti linkek, amelyek egynél több VLAN forgalmának a továbbítását is lehetővé teszik. Egy 802.1Q </w:t>
      </w:r>
      <w:proofErr w:type="spellStart"/>
      <w:r w:rsidRPr="00C41CD3">
        <w:rPr>
          <w:rFonts w:cs="Times New Roman"/>
        </w:rPr>
        <w:t>trönk</w:t>
      </w:r>
      <w:proofErr w:type="spellEnd"/>
      <w:r w:rsidRPr="00C41CD3">
        <w:rPr>
          <w:rFonts w:cs="Times New Roman"/>
        </w:rPr>
        <w:t xml:space="preserve"> port a különböző VLAN-okból érkező forgalmat valamint a nem VLAN-</w:t>
      </w:r>
      <w:proofErr w:type="spellStart"/>
      <w:r w:rsidRPr="00C41CD3">
        <w:rPr>
          <w:rFonts w:cs="Times New Roman"/>
        </w:rPr>
        <w:t>ból</w:t>
      </w:r>
      <w:proofErr w:type="spellEnd"/>
      <w:r w:rsidRPr="00C41CD3">
        <w:rPr>
          <w:rFonts w:cs="Times New Roman"/>
        </w:rPr>
        <w:t xml:space="preserve"> származó </w:t>
      </w:r>
      <w:proofErr w:type="gramStart"/>
      <w:r w:rsidRPr="00C41CD3">
        <w:rPr>
          <w:rFonts w:cs="Times New Roman"/>
        </w:rPr>
        <w:t>forgalmat  egyaránt</w:t>
      </w:r>
      <w:proofErr w:type="gramEnd"/>
      <w:r w:rsidRPr="00C41CD3">
        <w:rPr>
          <w:rFonts w:cs="Times New Roman"/>
        </w:rPr>
        <w:t xml:space="preserve"> továbbítja</w:t>
      </w:r>
      <w:r>
        <w:rPr>
          <w:rFonts w:cs="Times New Roman"/>
        </w:rPr>
        <w:t xml:space="preserve">. </w:t>
      </w:r>
    </w:p>
    <w:p w14:paraId="4A8A7080" w14:textId="66A0753F" w:rsidR="00046AEF" w:rsidRPr="00C41CD3" w:rsidRDefault="00C41CD3" w:rsidP="00046AEF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81792" behindDoc="0" locked="0" layoutInCell="1" allowOverlap="1" wp14:anchorId="75B068E7" wp14:editId="393629A3">
            <wp:simplePos x="0" y="0"/>
            <wp:positionH relativeFrom="margin">
              <wp:align>right</wp:align>
            </wp:positionH>
            <wp:positionV relativeFrom="paragraph">
              <wp:posOffset>774401</wp:posOffset>
            </wp:positionV>
            <wp:extent cx="4234815" cy="1842135"/>
            <wp:effectExtent l="19050" t="19050" r="13335" b="24765"/>
            <wp:wrapSquare wrapText="bothSides"/>
            <wp:docPr id="1249875828" name="Kép 124987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829" name="Kép 1406552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4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AEF">
        <w:rPr>
          <w:rFonts w:cs="Times New Roman"/>
        </w:rPr>
        <w:t xml:space="preserve">A Kék színnel jelölt telephelyen </w:t>
      </w:r>
      <w:r>
        <w:rPr>
          <w:rFonts w:cs="Times New Roman"/>
        </w:rPr>
        <w:t>öt</w:t>
      </w:r>
      <w:r w:rsidR="00046AEF">
        <w:rPr>
          <w:rFonts w:cs="Times New Roman"/>
        </w:rPr>
        <w:t xml:space="preserve"> különböző </w:t>
      </w:r>
      <w:r w:rsidR="00046AEF" w:rsidRPr="00046AEF">
        <w:rPr>
          <w:rFonts w:cs="Times New Roman"/>
          <w:b/>
          <w:bCs/>
        </w:rPr>
        <w:t>VLAN</w:t>
      </w:r>
      <w:r w:rsidR="00046AEF">
        <w:rPr>
          <w:rFonts w:cs="Times New Roman"/>
          <w:b/>
          <w:bCs/>
        </w:rPr>
        <w:t xml:space="preserve">T </w:t>
      </w:r>
      <w:r w:rsidR="00046AEF">
        <w:rPr>
          <w:rFonts w:cs="Times New Roman"/>
        </w:rPr>
        <w:t>hoztunk létre</w:t>
      </w:r>
      <w:r>
        <w:rPr>
          <w:rFonts w:cs="Times New Roman"/>
        </w:rPr>
        <w:t>. Hármat, hogy az igazgatóság tagjai zavartalanul végezhessék munkájukat, egy alapértelmezett (</w:t>
      </w:r>
      <w:proofErr w:type="spellStart"/>
      <w:r>
        <w:rPr>
          <w:rFonts w:cs="Times New Roman"/>
        </w:rPr>
        <w:t>default</w:t>
      </w:r>
      <w:proofErr w:type="spellEnd"/>
      <w:r>
        <w:rPr>
          <w:rFonts w:cs="Times New Roman"/>
        </w:rPr>
        <w:t xml:space="preserve">) VLAN-t, illetve egy </w:t>
      </w:r>
      <w:r w:rsidRPr="00C41CD3">
        <w:rPr>
          <w:rFonts w:cs="Times New Roman"/>
          <w:b/>
          <w:bCs/>
        </w:rPr>
        <w:t>NATÍV</w:t>
      </w:r>
      <w:r>
        <w:rPr>
          <w:rFonts w:cs="Times New Roman"/>
          <w:b/>
          <w:bCs/>
        </w:rPr>
        <w:t xml:space="preserve"> VLAN-</w:t>
      </w:r>
      <w:r>
        <w:rPr>
          <w:rFonts w:cs="Times New Roman"/>
        </w:rPr>
        <w:t>t, hogy a nem VLAN-</w:t>
      </w:r>
      <w:proofErr w:type="spellStart"/>
      <w:r>
        <w:rPr>
          <w:rFonts w:cs="Times New Roman"/>
        </w:rPr>
        <w:t>ból</w:t>
      </w:r>
      <w:proofErr w:type="spellEnd"/>
      <w:r>
        <w:rPr>
          <w:rFonts w:cs="Times New Roman"/>
        </w:rPr>
        <w:t xml:space="preserve"> érkező információk is továbbításra kerüljenek.</w:t>
      </w:r>
    </w:p>
    <w:p w14:paraId="33BA3412" w14:textId="7EB8FC72" w:rsidR="00263E0C" w:rsidRDefault="00C41CD3" w:rsidP="00046AEF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09030" wp14:editId="23BA1B7D">
                <wp:simplePos x="0" y="0"/>
                <wp:positionH relativeFrom="margin">
                  <wp:align>right</wp:align>
                </wp:positionH>
                <wp:positionV relativeFrom="paragraph">
                  <wp:posOffset>1504435</wp:posOffset>
                </wp:positionV>
                <wp:extent cx="4324350" cy="258445"/>
                <wp:effectExtent l="0" t="0" r="0" b="8255"/>
                <wp:wrapSquare wrapText="bothSides"/>
                <wp:docPr id="7252298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E2920" w14:textId="36CBE4DF" w:rsidR="00046AEF" w:rsidRPr="00A35761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030" id="_x0000_s1027" type="#_x0000_t202" style="position:absolute;left:0;text-align:left;margin-left:289.3pt;margin-top:118.45pt;width:340.5pt;height:20.3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" stroked="f">
                <v:textbox style="mso-fit-shape-to-text:t" inset="0,0,0,0">
                  <w:txbxContent>
                    <w:p w14:paraId="694E2920" w14:textId="36CBE4DF" w:rsidR="00046AEF" w:rsidRPr="00A35761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E0C">
        <w:rPr>
          <w:rFonts w:cs="Times New Roman"/>
        </w:rPr>
        <w:br w:type="page"/>
      </w:r>
    </w:p>
    <w:p w14:paraId="5C4E15F6" w14:textId="7F586F76" w:rsidR="00263E0C" w:rsidRPr="00D30521" w:rsidRDefault="00263E0C" w:rsidP="00263E0C">
      <w:pPr>
        <w:pStyle w:val="Cmsor3"/>
        <w:rPr>
          <w:rFonts w:ascii="Times New Roman" w:hAnsi="Times New Roman" w:cs="Times New Roman"/>
        </w:rPr>
      </w:pPr>
      <w:bookmarkStart w:id="6" w:name="_Toc151566348"/>
      <w:bookmarkStart w:id="7" w:name="_Toc152673121"/>
      <w:r w:rsidRPr="00D30521">
        <w:rPr>
          <w:rFonts w:ascii="Times New Roman" w:hAnsi="Times New Roman" w:cs="Times New Roman"/>
        </w:rPr>
        <w:lastRenderedPageBreak/>
        <w:t xml:space="preserve">VTP (VLAN </w:t>
      </w:r>
      <w:proofErr w:type="spellStart"/>
      <w:r w:rsidRPr="00D30521">
        <w:rPr>
          <w:rFonts w:ascii="Times New Roman" w:hAnsi="Times New Roman" w:cs="Times New Roman"/>
        </w:rPr>
        <w:t>Trunk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6"/>
      <w:bookmarkEnd w:id="7"/>
    </w:p>
    <w:p w14:paraId="3AAD7128" w14:textId="77777777" w:rsidR="00263E0C" w:rsidRDefault="00263E0C" w:rsidP="00263E0C">
      <w:r>
        <w:t xml:space="preserve">A </w:t>
      </w:r>
      <w:r w:rsidRPr="002F628E">
        <w:rPr>
          <w:b/>
          <w:bCs/>
        </w:rPr>
        <w:t xml:space="preserve">VLAN </w:t>
      </w:r>
      <w:proofErr w:type="spellStart"/>
      <w:r w:rsidRPr="002F628E">
        <w:rPr>
          <w:b/>
          <w:bCs/>
        </w:rPr>
        <w:t>Trunking</w:t>
      </w:r>
      <w:proofErr w:type="spellEnd"/>
      <w:r w:rsidRPr="002F628E">
        <w:rPr>
          <w:b/>
          <w:bCs/>
        </w:rPr>
        <w:t xml:space="preserve"> </w:t>
      </w:r>
      <w:proofErr w:type="spellStart"/>
      <w:r w:rsidRPr="002F628E">
        <w:rPr>
          <w:b/>
          <w:bCs/>
        </w:rPr>
        <w:t>Protocol</w:t>
      </w:r>
      <w:proofErr w:type="spellEnd"/>
      <w:r>
        <w:t xml:space="preserve"> (VTP) segítségével a Cisco eszközök automatikusan cserélik a VLAN konfigurációs információkat a hálózaton keresztül. Ez megkönnyíti a VLAN-ok kezelését a hálózaton, mivel a változásokat elegendő egy, az ún. </w:t>
      </w:r>
      <w:r>
        <w:rPr>
          <w:b/>
          <w:bCs/>
        </w:rPr>
        <w:t xml:space="preserve">szerver </w:t>
      </w:r>
      <w:proofErr w:type="spellStart"/>
      <w:r>
        <w:t>switchen</w:t>
      </w:r>
      <w:proofErr w:type="spellEnd"/>
      <w:r>
        <w:t xml:space="preserve"> elvégezni, majd ezek a változások automatikusan szétterjednek az összes VTP-t támogató eszközre.</w:t>
      </w:r>
    </w:p>
    <w:p w14:paraId="2ADAEFDD" w14:textId="77777777" w:rsidR="00263E0C" w:rsidRDefault="00263E0C" w:rsidP="00263E0C">
      <w:r>
        <w:t>A VTP-</w:t>
      </w:r>
      <w:proofErr w:type="spellStart"/>
      <w:r>
        <w:t>nek</w:t>
      </w:r>
      <w:proofErr w:type="spellEnd"/>
      <w:r>
        <w:t xml:space="preserve"> két módja van. A szerver, és a kliens.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vtp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&lt;server/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client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t xml:space="preserve">parancs kiadásával állíthatjuk be. </w:t>
      </w:r>
    </w:p>
    <w:p w14:paraId="19001ED0" w14:textId="5D19285F" w:rsidR="00C00861" w:rsidRDefault="00263E0C" w:rsidP="006B794D">
      <w:r w:rsidRPr="00521CF8">
        <w:rPr>
          <w:b/>
          <w:bCs/>
        </w:rPr>
        <w:t>Szerver:</w:t>
      </w:r>
      <w:r>
        <w:t xml:space="preserve"> </w:t>
      </w:r>
      <w:r w:rsidR="00C00861" w:rsidRPr="00C00861">
        <w:t>Lehetővé teszi, hogy létrehozzon, eltávolítson és módosítson VLAN-</w:t>
      </w:r>
      <w:proofErr w:type="spellStart"/>
      <w:r w:rsidR="00C00861" w:rsidRPr="00C00861">
        <w:t>okat</w:t>
      </w:r>
      <w:proofErr w:type="spellEnd"/>
      <w:r w:rsidR="00C00861" w:rsidRPr="00C00861">
        <w:t xml:space="preserve"> az egész hálózaton. Beállíthat más konfigurációs opciókat is, mint például a VTP verzió, és be- vagy kikapcsolhatja a VTP </w:t>
      </w:r>
      <w:proofErr w:type="spellStart"/>
      <w:r w:rsidR="00C00861" w:rsidRPr="00C00861">
        <w:t>pruninget</w:t>
      </w:r>
      <w:proofErr w:type="spellEnd"/>
      <w:r w:rsidR="00C00861" w:rsidRPr="00C00861">
        <w:t xml:space="preserve"> az egész VTP </w:t>
      </w:r>
      <w:proofErr w:type="spellStart"/>
      <w:r w:rsidR="00C00861" w:rsidRPr="00C00861">
        <w:t>domain</w:t>
      </w:r>
      <w:proofErr w:type="spellEnd"/>
      <w:r w:rsidR="00C00861" w:rsidRPr="00C00861">
        <w:t xml:space="preserve"> számára. A VTP szerverek hirdetik a VLAN konfigurációjukat a többi, ugyanabban a VTP </w:t>
      </w:r>
      <w:proofErr w:type="spellStart"/>
      <w:r w:rsidR="00C00861" w:rsidRPr="00C00861">
        <w:t>domainben</w:t>
      </w:r>
      <w:proofErr w:type="spellEnd"/>
      <w:r w:rsidR="00C00861" w:rsidRPr="00C00861">
        <w:t xml:space="preserve"> lévő </w:t>
      </w:r>
      <w:proofErr w:type="spellStart"/>
      <w:r w:rsidR="00C00861" w:rsidRPr="00C00861">
        <w:t>switch</w:t>
      </w:r>
      <w:proofErr w:type="spellEnd"/>
      <w:r w:rsidR="00C00861" w:rsidRPr="00C00861">
        <w:t xml:space="preserve"> felé, és szinkronizálják a VLAN konfigurációjukat a </w:t>
      </w:r>
      <w:proofErr w:type="spellStart"/>
      <w:r w:rsidR="00C00861" w:rsidRPr="00C00861">
        <w:t>trunk</w:t>
      </w:r>
      <w:proofErr w:type="spellEnd"/>
      <w:r w:rsidR="00C00861" w:rsidRPr="00C00861">
        <w:t xml:space="preserve"> linkeken érkező üzenetek alapján.</w:t>
      </w:r>
    </w:p>
    <w:p w14:paraId="3A8378E5" w14:textId="0529DDCF" w:rsidR="006B794D" w:rsidRPr="006B794D" w:rsidRDefault="00C00861" w:rsidP="006B79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538B" wp14:editId="76500579">
                <wp:simplePos x="0" y="0"/>
                <wp:positionH relativeFrom="margin">
                  <wp:posOffset>-635</wp:posOffset>
                </wp:positionH>
                <wp:positionV relativeFrom="paragraph">
                  <wp:posOffset>2426562</wp:posOffset>
                </wp:positionV>
                <wp:extent cx="5753100" cy="258445"/>
                <wp:effectExtent l="0" t="0" r="0" b="8255"/>
                <wp:wrapSquare wrapText="bothSides"/>
                <wp:docPr id="648904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14E43" w14:textId="3F525F61" w:rsidR="00046AEF" w:rsidRPr="00166F79" w:rsidRDefault="00046AEF" w:rsidP="00046AE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status parancs kimenetele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538B" id="_x0000_s1028" type="#_x0000_t202" style="position:absolute;left:0;text-align:left;margin-left:-.05pt;margin-top:191.05pt;width:453pt;height:20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" stroked="f">
                <v:textbox style="mso-fit-shape-to-text:t" inset="0,0,0,0">
                  <w:txbxContent>
                    <w:p w14:paraId="6DB14E43" w14:textId="3F525F61" w:rsidR="00046AEF" w:rsidRPr="00166F79" w:rsidRDefault="00046AEF" w:rsidP="00046AEF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status parancs kimenetele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25352188" wp14:editId="1C2A3774">
            <wp:simplePos x="0" y="0"/>
            <wp:positionH relativeFrom="margin">
              <wp:align>left</wp:align>
            </wp:positionH>
            <wp:positionV relativeFrom="paragraph">
              <wp:posOffset>744855</wp:posOffset>
            </wp:positionV>
            <wp:extent cx="5760000" cy="1600212"/>
            <wp:effectExtent l="19050" t="19050" r="12700" b="19050"/>
            <wp:wrapSquare wrapText="bothSides"/>
            <wp:docPr id="164859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5" name="Kép 16485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E0C">
        <w:rPr>
          <w:b/>
          <w:bCs/>
        </w:rPr>
        <w:t>Kliens:</w:t>
      </w:r>
      <w:r w:rsidR="006B794D">
        <w:rPr>
          <w:b/>
          <w:bCs/>
        </w:rPr>
        <w:t xml:space="preserve"> </w:t>
      </w:r>
      <w:r w:rsidRPr="00C00861">
        <w:t>Lehetővé teszi, hogy létrehozzon, megváltoztasson és töröljön VLAN-</w:t>
      </w:r>
      <w:proofErr w:type="spellStart"/>
      <w:r w:rsidRPr="00C00861">
        <w:t>okat</w:t>
      </w:r>
      <w:proofErr w:type="spellEnd"/>
      <w:r w:rsidRPr="00C00861">
        <w:t xml:space="preserve"> a helyi eszközön. A VTP kliens módban egy </w:t>
      </w:r>
      <w:proofErr w:type="spellStart"/>
      <w:r w:rsidRPr="00C00861">
        <w:t>switch</w:t>
      </w:r>
      <w:proofErr w:type="spellEnd"/>
      <w:r w:rsidRPr="00C00861">
        <w:t xml:space="preserve"> tárolja a legutóbb ismert VTP információkat</w:t>
      </w:r>
      <w:r>
        <w:t>.</w:t>
      </w:r>
    </w:p>
    <w:p w14:paraId="4788B0B1" w14:textId="3C5160FF" w:rsidR="00D878BC" w:rsidRPr="00D30521" w:rsidRDefault="00B6675C" w:rsidP="00B6675C">
      <w:pPr>
        <w:pStyle w:val="Cmsor3"/>
        <w:rPr>
          <w:rFonts w:ascii="Times New Roman" w:hAnsi="Times New Roman" w:cs="Times New Roman"/>
        </w:rPr>
      </w:pPr>
      <w:bookmarkStart w:id="8" w:name="_Toc15267312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8"/>
    </w:p>
    <w:p w14:paraId="2B123614" w14:textId="3F41B6D0" w:rsidR="00B6675C" w:rsidRDefault="00B6675C" w:rsidP="00B6675C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49787310" w14:textId="4EA4EEFD" w:rsidR="00B6675C" w:rsidRDefault="00B934EB" w:rsidP="00B6675C">
      <w:r>
        <w:t xml:space="preserve">Cégünk </w:t>
      </w:r>
      <w:proofErr w:type="spellStart"/>
      <w:r>
        <w:t>cisco</w:t>
      </w:r>
      <w:proofErr w:type="spellEnd"/>
      <w:r>
        <w:t xml:space="preserve"> routereket alkalmaz, ezért a </w:t>
      </w:r>
      <w:proofErr w:type="spellStart"/>
      <w:r>
        <w:t>PAgP</w:t>
      </w:r>
      <w:proofErr w:type="spellEnd"/>
      <w:r>
        <w:t xml:space="preserve">-t választottuk. A </w:t>
      </w:r>
      <w:proofErr w:type="spellStart"/>
      <w:r>
        <w:t>PAgP</w:t>
      </w:r>
      <w:proofErr w:type="spellEnd"/>
      <w:r>
        <w:t xml:space="preserve"> csak </w:t>
      </w:r>
      <w:proofErr w:type="spellStart"/>
      <w:r>
        <w:t>cisco</w:t>
      </w:r>
      <w:proofErr w:type="spellEnd"/>
      <w:r>
        <w:t xml:space="preserve"> routereken működik, cserébe viszont sokkal egyszerűbb beüzemelni, illetve menedzselni.</w:t>
      </w:r>
    </w:p>
    <w:p w14:paraId="198ADA64" w14:textId="6DBC1DB2" w:rsidR="00B934EB" w:rsidRDefault="00B934EB" w:rsidP="00B6675C">
      <w:pPr>
        <w:rPr>
          <w:rFonts w:cs="Times New Roman"/>
        </w:rPr>
      </w:pPr>
      <w:r>
        <w:t xml:space="preserve">A </w:t>
      </w:r>
      <w:proofErr w:type="spellStart"/>
      <w:r>
        <w:t>portösszefogás</w:t>
      </w:r>
      <w:proofErr w:type="spellEnd"/>
      <w:r>
        <w:t xml:space="preserve"> beüzemelése nagyon egyszerű. Első lépésként létrehozzuk a szükséges Port-</w:t>
      </w:r>
      <w:proofErr w:type="spellStart"/>
      <w:r>
        <w:t>Channel</w:t>
      </w:r>
      <w:r w:rsidR="00E149C7">
        <w:t>eket</w:t>
      </w:r>
      <w:proofErr w:type="spellEnd"/>
      <w:r w:rsidR="00E149C7">
        <w:t xml:space="preserve">. Ezt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port-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csatorna_azonosító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lastRenderedPageBreak/>
        <w:t xml:space="preserve">parancs kiadásával tehetjük meg.  Ezután az adott </w:t>
      </w:r>
      <w:proofErr w:type="spellStart"/>
      <w:r w:rsidR="00E149C7">
        <w:rPr>
          <w:rFonts w:cs="Times New Roman"/>
        </w:rPr>
        <w:t>switchen</w:t>
      </w:r>
      <w:proofErr w:type="spellEnd"/>
      <w:r w:rsidR="00E149C7">
        <w:rPr>
          <w:rFonts w:cs="Times New Roman"/>
        </w:rPr>
        <w:t xml:space="preserve">, </w:t>
      </w:r>
      <w:r w:rsidR="00E149C7" w:rsidRPr="00E149C7">
        <w:rPr>
          <w:rFonts w:cs="Times New Roman"/>
        </w:rPr>
        <w:t>belépünk</w:t>
      </w:r>
      <w:r w:rsidR="00E149C7">
        <w:rPr>
          <w:rFonts w:cs="Times New Roman"/>
        </w:rPr>
        <w:t xml:space="preserve"> az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interface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range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proofErr w:type="gramStart"/>
      <w:r w:rsidR="00E149C7">
        <w:rPr>
          <w:rFonts w:ascii="Courier New" w:hAnsi="Courier New" w:cs="Courier New"/>
          <w:color w:val="808080" w:themeColor="background1" w:themeShade="80"/>
        </w:rPr>
        <w:t>int,int</w:t>
      </w:r>
      <w:proofErr w:type="spellEnd"/>
      <w:proofErr w:type="gram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paranccsal az összevonni kívánt </w:t>
      </w:r>
      <w:proofErr w:type="spellStart"/>
      <w:r w:rsidR="00E149C7">
        <w:rPr>
          <w:rFonts w:cs="Times New Roman"/>
        </w:rPr>
        <w:t>interfacekbe</w:t>
      </w:r>
      <w:proofErr w:type="spellEnd"/>
      <w:r w:rsidR="00E149C7">
        <w:rPr>
          <w:rFonts w:cs="Times New Roman"/>
        </w:rPr>
        <w:t xml:space="preserve"> és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channel-group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mode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active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passive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>/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on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&gt; </w:t>
      </w:r>
      <w:r w:rsidR="00E149C7">
        <w:rPr>
          <w:rFonts w:cs="Times New Roman"/>
        </w:rPr>
        <w:t xml:space="preserve">parancsot kiadva, beállítjuk, hogy milyen módon fusson a Link </w:t>
      </w:r>
      <w:proofErr w:type="spellStart"/>
      <w:r w:rsidR="00E149C7">
        <w:rPr>
          <w:rFonts w:cs="Times New Roman"/>
        </w:rPr>
        <w:t>Aggregation</w:t>
      </w:r>
      <w:proofErr w:type="spellEnd"/>
      <w:r w:rsidR="00E149C7">
        <w:rPr>
          <w:rFonts w:cs="Times New Roman"/>
        </w:rPr>
        <w:t xml:space="preserve">. Az utolsó paraméter attól függ, hogy LACP-t, vagy </w:t>
      </w:r>
      <w:proofErr w:type="spellStart"/>
      <w:r w:rsidR="00E149C7">
        <w:rPr>
          <w:rFonts w:cs="Times New Roman"/>
        </w:rPr>
        <w:t>PAgP</w:t>
      </w:r>
      <w:proofErr w:type="spellEnd"/>
      <w:r w:rsidR="00E149C7">
        <w:rPr>
          <w:rFonts w:cs="Times New Roman"/>
        </w:rPr>
        <w:t xml:space="preserve">-t használunk. Cégünk esetében, a </w:t>
      </w:r>
      <w:proofErr w:type="spellStart"/>
      <w:r w:rsidR="00E149C7">
        <w:rPr>
          <w:rFonts w:ascii="Courier New" w:hAnsi="Courier New" w:cs="Courier New"/>
          <w:color w:val="808080" w:themeColor="background1" w:themeShade="80"/>
        </w:rPr>
        <w:t>desirable</w:t>
      </w:r>
      <w:proofErr w:type="spellEnd"/>
      <w:r w:rsidR="00E149C7">
        <w:rPr>
          <w:rFonts w:ascii="Courier New" w:hAnsi="Courier New" w:cs="Courier New"/>
          <w:color w:val="808080" w:themeColor="background1" w:themeShade="80"/>
        </w:rPr>
        <w:t xml:space="preserve"> </w:t>
      </w:r>
      <w:r w:rsidR="00E149C7">
        <w:rPr>
          <w:rFonts w:cs="Times New Roman"/>
        </w:rPr>
        <w:t xml:space="preserve">paramétert kellett megadni. </w:t>
      </w:r>
    </w:p>
    <w:p w14:paraId="17953EC3" w14:textId="7B115F9F" w:rsidR="00E149C7" w:rsidRDefault="00144B24" w:rsidP="00E149C7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E4B20" wp14:editId="6BEE1340">
                <wp:simplePos x="0" y="0"/>
                <wp:positionH relativeFrom="column">
                  <wp:posOffset>-68580</wp:posOffset>
                </wp:positionH>
                <wp:positionV relativeFrom="paragraph">
                  <wp:posOffset>2075180</wp:posOffset>
                </wp:positionV>
                <wp:extent cx="5762625" cy="635"/>
                <wp:effectExtent l="0" t="0" r="0" b="0"/>
                <wp:wrapSquare wrapText="bothSides"/>
                <wp:docPr id="69831317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DF45E" w14:textId="78AFD871" w:rsidR="00144B24" w:rsidRPr="00AC730B" w:rsidRDefault="00144B24" w:rsidP="00144B2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parancs kimenetele, S1_SWITCHEN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B20" id="_x0000_s1029" type="#_x0000_t202" style="position:absolute;left:0;text-align:left;margin-left:-5.4pt;margin-top:163.4pt;width:45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d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lnH+fT+XT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" stroked="f">
                <v:textbox style="mso-fit-shape-to-text:t" inset="0,0,0,0">
                  <w:txbxContent>
                    <w:p w14:paraId="0A5DF45E" w14:textId="78AFD871" w:rsidR="00144B24" w:rsidRPr="00AC730B" w:rsidRDefault="00144B24" w:rsidP="00144B24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parancs kimenetele, S1_SWITCHEN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3A24F241" wp14:editId="1BB6BDF4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60000" cy="1352569"/>
            <wp:effectExtent l="19050" t="19050" r="12700" b="19050"/>
            <wp:wrapSquare wrapText="bothSides"/>
            <wp:docPr id="5838312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31241" name="Kép 583831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9C7">
        <w:rPr>
          <w:rFonts w:cs="Times New Roman"/>
        </w:rPr>
        <w:t xml:space="preserve">Fontos, hogy ezen parancsok kiadása alatt, le kell kapcsolni azon </w:t>
      </w:r>
      <w:proofErr w:type="spellStart"/>
      <w:r w:rsidR="00E149C7">
        <w:rPr>
          <w:rFonts w:cs="Times New Roman"/>
        </w:rPr>
        <w:t>interfaceket</w:t>
      </w:r>
      <w:proofErr w:type="spellEnd"/>
      <w:r w:rsidR="00E149C7">
        <w:rPr>
          <w:rFonts w:cs="Times New Roman"/>
        </w:rPr>
        <w:t>, amelyeket éppen konfigurálunk.</w:t>
      </w:r>
    </w:p>
    <w:p w14:paraId="5FA6BF50" w14:textId="0D819C4B" w:rsidR="004071F0" w:rsidRPr="00D30521" w:rsidRDefault="004071F0" w:rsidP="00254BD2">
      <w:pPr>
        <w:pStyle w:val="Cmsor3"/>
        <w:rPr>
          <w:rFonts w:ascii="Times New Roman" w:hAnsi="Times New Roman" w:cs="Times New Roman"/>
        </w:rPr>
      </w:pPr>
      <w:bookmarkStart w:id="9" w:name="_Toc152673123"/>
      <w:r w:rsidRPr="00D30521">
        <w:rPr>
          <w:rFonts w:ascii="Times New Roman" w:hAnsi="Times New Roman" w:cs="Times New Roman"/>
        </w:rPr>
        <w:t>Feszitőfa protokoll (</w:t>
      </w:r>
      <w:proofErr w:type="spellStart"/>
      <w:r w:rsidRPr="00D30521">
        <w:rPr>
          <w:rFonts w:ascii="Times New Roman" w:hAnsi="Times New Roman" w:cs="Times New Roman"/>
        </w:rPr>
        <w:t>Spanning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Tree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9"/>
    </w:p>
    <w:p w14:paraId="12DEE608" w14:textId="73C4A933" w:rsidR="00254BD2" w:rsidRDefault="00254BD2" w:rsidP="00254BD2">
      <w:r>
        <w:t>A redundanciát a hálózatok terén azért alkalmazzuk, hogy növeljük a megbízhatóságot, és alternatív útvonalak álljanak rendelkezésre. Az alternatív útvonalak viszont problémához vezethetnek, ha egy-egy csomag körbe jár a redundáns útvonalakon.</w:t>
      </w:r>
    </w:p>
    <w:p w14:paraId="7B1829F4" w14:textId="5A9BF5DF" w:rsidR="00254BD2" w:rsidRDefault="00254BD2" w:rsidP="00254BD2">
      <w: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számlálójuk.</w:t>
      </w:r>
    </w:p>
    <w:p w14:paraId="6B4E7B5E" w14:textId="2C345F07" w:rsidR="00254BD2" w:rsidRDefault="00254BD2" w:rsidP="00254BD2">
      <w:r>
        <w:t xml:space="preserve">A redundáns kapcsolatok még veszélyesebbek </w:t>
      </w:r>
      <w:proofErr w:type="spellStart"/>
      <w:r>
        <w:t>szórásos</w:t>
      </w:r>
      <w:proofErr w:type="spellEnd"/>
      <w:r>
        <w:t xml:space="preserve"> üzenetek esetén. Ha a </w:t>
      </w:r>
      <w:proofErr w:type="spellStart"/>
      <w:r>
        <w:t>szórásos</w:t>
      </w:r>
      <w:proofErr w:type="spellEnd"/>
      <w:r>
        <w:t xml:space="preserve"> üzenetek továbbítása során a teljes sávszélességet elfoglalják a keretek, akkor szórási viharról beszélünk, angolul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. Az ilyen viharok kialakulásához néhány másodperc is elég.</w:t>
      </w:r>
    </w:p>
    <w:p w14:paraId="6C082907" w14:textId="702E6269" w:rsidR="00254BD2" w:rsidRDefault="00254BD2" w:rsidP="00254BD2">
      <w:r>
        <w:t xml:space="preserve">A feszítőfa protokoll biztosítja, hogy elkerüljük a hurkokat. A protokoll két járható port közül az egyiket mindig zárva tartja, tartaléknak. Az így lezárt </w:t>
      </w:r>
      <w:proofErr w:type="spellStart"/>
      <w:r>
        <w:t>porton</w:t>
      </w:r>
      <w:proofErr w:type="spellEnd"/>
      <w:r>
        <w:t xml:space="preserve"> csak akkor enged forgalmat, ha az elsődleges útvonal meghibásodik.</w:t>
      </w:r>
    </w:p>
    <w:p w14:paraId="3041CD2E" w14:textId="101AEB61" w:rsidR="00254BD2" w:rsidRDefault="00254BD2" w:rsidP="00254BD2">
      <w:r>
        <w:t xml:space="preserve">A lezárt </w:t>
      </w:r>
      <w:proofErr w:type="spellStart"/>
      <w:r>
        <w:t>portokat</w:t>
      </w:r>
      <w:proofErr w:type="spellEnd"/>
      <w:r>
        <w:t xml:space="preserve"> az STP saját céljaira használja, úgynevezett BPDU-keretek küldésére. A BPDU, a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Data Unit, rövidítése, magyarul hídprotokoll adategységnek fordítható. Egy BPDU üzenet portokról, címekről, prioritásokról és költségekről tartalmaz információkat, amelyek biztosítják a hurkok felismerését.</w:t>
      </w:r>
    </w:p>
    <w:p w14:paraId="79B42853" w14:textId="77777777" w:rsidR="0032606A" w:rsidRDefault="0032606A" w:rsidP="0032606A">
      <w:r>
        <w:lastRenderedPageBreak/>
        <w:t xml:space="preserve">A </w:t>
      </w:r>
      <w:proofErr w:type="spellStart"/>
      <w:r>
        <w:t>PortFast</w:t>
      </w:r>
      <w:proofErr w:type="spellEnd"/>
      <w:r>
        <w:t xml:space="preserve"> a Cisco PVST+ környezetben használt funkciója. A </w:t>
      </w:r>
      <w:proofErr w:type="spellStart"/>
      <w:r>
        <w:t>PortFast</w:t>
      </w:r>
      <w:proofErr w:type="spellEnd"/>
      <w:r>
        <w:t xml:space="preserve"> beállítás a </w:t>
      </w:r>
      <w:proofErr w:type="spellStart"/>
      <w:r>
        <w:t>kapcsolóportot</w:t>
      </w:r>
      <w:proofErr w:type="spellEnd"/>
      <w:r>
        <w:t xml:space="preserve"> lezárt állapotból azonnal továbbító állapotba váltja, amellyel megkerüli a szokásos figyelő és a tanuló állapotokat. A </w:t>
      </w:r>
      <w:proofErr w:type="spellStart"/>
      <w:r>
        <w:t>PortFast</w:t>
      </w:r>
      <w:proofErr w:type="spellEnd"/>
      <w:r>
        <w:t xml:space="preserve"> arra szolgál, hogy a hozzáférési portok eszközei azonnal elérjék a hálózatot, ne kelljen megvárniuk konvergálását minden egyes VLAN-</w:t>
      </w:r>
      <w:proofErr w:type="spellStart"/>
      <w:r>
        <w:t>on</w:t>
      </w:r>
      <w:proofErr w:type="spellEnd"/>
      <w:r>
        <w:t xml:space="preserve">. Hozzáférési </w:t>
      </w:r>
      <w:proofErr w:type="spellStart"/>
      <w:r>
        <w:t>porton</w:t>
      </w:r>
      <w:proofErr w:type="spellEnd"/>
      <w:r>
        <w:t xml:space="preserve"> az egyetlen munkaállomást vagy szervert csatlakoztató </w:t>
      </w:r>
      <w:proofErr w:type="spellStart"/>
      <w:r>
        <w:t>portot</w:t>
      </w:r>
      <w:proofErr w:type="spellEnd"/>
      <w:r>
        <w:t xml:space="preserve"> értjük.</w:t>
      </w:r>
    </w:p>
    <w:p w14:paraId="5D206331" w14:textId="1FA721BA" w:rsidR="003C3D55" w:rsidRDefault="0032606A" w:rsidP="003C3D55">
      <w:r>
        <w:t xml:space="preserve">Szabályos </w:t>
      </w:r>
      <w:proofErr w:type="spellStart"/>
      <w:r>
        <w:t>PortFast</w:t>
      </w:r>
      <w:proofErr w:type="spellEnd"/>
      <w:r>
        <w:t xml:space="preserve"> beállítások esetén sosem érkezhetnek BPDU-k, mert ez azt jelentené, hogy a </w:t>
      </w:r>
      <w:proofErr w:type="spellStart"/>
      <w:r>
        <w:t>portra</w:t>
      </w:r>
      <w:proofErr w:type="spellEnd"/>
      <w:r>
        <w:t xml:space="preserve"> másik híd vagy kapcsoló csatlakozik, ami feszítőfa hurokhoz vezethetne.</w:t>
      </w:r>
      <w:bookmarkStart w:id="10" w:name="_Toc152673124"/>
    </w:p>
    <w:p w14:paraId="669D31AC" w14:textId="77777777" w:rsidR="006767D5" w:rsidRDefault="006767D5" w:rsidP="006767D5">
      <w:r>
        <w:t xml:space="preserve">A Rapid Per-VLAN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Plus (PVST+) </w:t>
      </w:r>
    </w:p>
    <w:p w14:paraId="7F696810" w14:textId="474CC137" w:rsidR="006767D5" w:rsidRDefault="006767D5" w:rsidP="006767D5">
      <w:pPr>
        <w:ind w:firstLine="0"/>
      </w:pPr>
      <w:r>
        <w:t>biztosítja a kapcsolat gyors helyreállítását egy eszköz, egy eszközport vagy egy LAN meghibásodása után. Emellett gyors konvergenciát biztosít a szélső portok, az új gyökérportok és a pont-pont kapcsolatokon keresztül csatlakoztatott portok számára.</w:t>
      </w:r>
    </w:p>
    <w:p w14:paraId="6262B059" w14:textId="03CD2A24" w:rsidR="006767D5" w:rsidRDefault="006767D5" w:rsidP="006767D5">
      <w:pPr>
        <w:ind w:firstLine="0"/>
      </w:pPr>
      <w:r w:rsidRPr="006767D5">
        <w:t>A Rapid PVST+ minden egyes virtuális helyi hálózathoz (VLAN) külön feszítőfa példányt futtat. Ez lehetővé teszi a port számára, hogy egyes VLAN-</w:t>
      </w:r>
      <w:proofErr w:type="spellStart"/>
      <w:r w:rsidRPr="006767D5">
        <w:t>okat</w:t>
      </w:r>
      <w:proofErr w:type="spellEnd"/>
      <w:r w:rsidRPr="006767D5">
        <w:t xml:space="preserve"> továbbítson, miközben más VLAN-</w:t>
      </w:r>
      <w:proofErr w:type="spellStart"/>
      <w:r w:rsidRPr="006767D5">
        <w:t>okat</w:t>
      </w:r>
      <w:proofErr w:type="spellEnd"/>
      <w:r w:rsidRPr="006767D5">
        <w:t xml:space="preserve"> blokkol. A PVST+ biztosítja a VLAN-ok terheléselosztását több </w:t>
      </w:r>
      <w:proofErr w:type="spellStart"/>
      <w:r w:rsidRPr="006767D5">
        <w:t>porton</w:t>
      </w:r>
      <w:proofErr w:type="spellEnd"/>
      <w:r w:rsidRPr="006767D5">
        <w:t>, ami a hálózati erőforrások optimális kihasználását eredményezi.</w:t>
      </w:r>
    </w:p>
    <w:p w14:paraId="6A8AC930" w14:textId="09F7FDD4" w:rsidR="006767D5" w:rsidRDefault="006767D5" w:rsidP="006767D5">
      <w:pPr>
        <w:ind w:firstLine="0"/>
      </w:pPr>
      <w:r w:rsidRPr="006767D5">
        <w:t>A gyors PVST+ segítségével a konvergencia gyorsan történik. Alapértelmezés szerint a feszítőfa protokollban minden kijelölt port 2 másodpercenként küld egy BPDU-t (</w:t>
      </w:r>
      <w:proofErr w:type="spellStart"/>
      <w:r w:rsidRPr="006767D5">
        <w:t>Bridge</w:t>
      </w:r>
      <w:proofErr w:type="spellEnd"/>
      <w:r w:rsidRPr="006767D5">
        <w:t xml:space="preserve"> </w:t>
      </w:r>
      <w:proofErr w:type="spellStart"/>
      <w:r w:rsidRPr="006767D5">
        <w:t>Protocol</w:t>
      </w:r>
      <w:proofErr w:type="spellEnd"/>
      <w:r w:rsidRPr="006767D5">
        <w:t xml:space="preserve"> Data Unit). A topológiában egy kijelölt </w:t>
      </w:r>
      <w:proofErr w:type="spellStart"/>
      <w:r w:rsidRPr="006767D5">
        <w:t>porton</w:t>
      </w:r>
      <w:proofErr w:type="spellEnd"/>
      <w:r w:rsidRPr="006767D5">
        <w:t xml:space="preserve">, ha három egymást követő alkalommal kimaradnak a hello üzenetek, vagy ha lejár a maximális életkor, a port azonnal törli az összes protokollinformációt a táblából. Egy port úgy tekinti, hogy elveszíti a kapcsolatot a közvetlen szomszédos kijelölt </w:t>
      </w:r>
      <w:proofErr w:type="spellStart"/>
      <w:r w:rsidRPr="006767D5">
        <w:t>porttal</w:t>
      </w:r>
      <w:proofErr w:type="spellEnd"/>
      <w:r w:rsidRPr="006767D5">
        <w:t>, ha három BPDU-t kihagy, vagy ha a maximális kor lejár. A protokollinformációk ilyen gyors öregedése lehetővé teszi a hibák gyors észlelését.</w:t>
      </w:r>
    </w:p>
    <w:p w14:paraId="5C701FCE" w14:textId="77777777" w:rsidR="003C3D55" w:rsidRPr="003C3D55" w:rsidRDefault="003C3D55" w:rsidP="003C3D55"/>
    <w:p w14:paraId="737B14E6" w14:textId="1E22F774" w:rsidR="00254BD2" w:rsidRPr="00D30521" w:rsidRDefault="00254BD2" w:rsidP="003C3D55">
      <w:pPr>
        <w:pStyle w:val="Cmsor3"/>
        <w:rPr>
          <w:rFonts w:ascii="Times New Roman" w:hAnsi="Times New Roman" w:cs="Times New Roman"/>
        </w:rPr>
      </w:pPr>
      <w:r w:rsidRPr="00D30521">
        <w:rPr>
          <w:rFonts w:ascii="Times New Roman" w:hAnsi="Times New Roman" w:cs="Times New Roman"/>
        </w:rPr>
        <w:t>DHCP (</w:t>
      </w:r>
      <w:proofErr w:type="spellStart"/>
      <w:r w:rsidRPr="00D30521">
        <w:rPr>
          <w:rFonts w:ascii="Times New Roman" w:hAnsi="Times New Roman" w:cs="Times New Roman"/>
        </w:rPr>
        <w:t>Dynamic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Host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Configuration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0"/>
    </w:p>
    <w:p w14:paraId="21680979" w14:textId="77777777" w:rsidR="00254BD2" w:rsidRPr="00846B89" w:rsidRDefault="00254BD2" w:rsidP="00254BD2">
      <w:pPr>
        <w:ind w:firstLine="706"/>
      </w:pPr>
      <w:r w:rsidRPr="00846B89">
        <w:t xml:space="preserve">A </w:t>
      </w:r>
      <w:r w:rsidRPr="00846B89">
        <w:rPr>
          <w:b/>
          <w:bCs/>
        </w:rPr>
        <w:t>DHCP</w:t>
      </w:r>
      <w:r w:rsidRPr="00846B89">
        <w:t xml:space="preserve">, vagyis a </w:t>
      </w:r>
      <w:proofErr w:type="spellStart"/>
      <w:r w:rsidRPr="00846B89">
        <w:t>Dynamic</w:t>
      </w:r>
      <w:proofErr w:type="spellEnd"/>
      <w:r w:rsidRPr="00846B89">
        <w:t xml:space="preserve"> </w:t>
      </w:r>
      <w:proofErr w:type="spellStart"/>
      <w:r w:rsidRPr="00846B89">
        <w:t>Host</w:t>
      </w:r>
      <w:proofErr w:type="spellEnd"/>
      <w:r w:rsidRPr="00846B89">
        <w:t xml:space="preserve"> </w:t>
      </w:r>
      <w:proofErr w:type="spellStart"/>
      <w:r w:rsidRPr="00846B89">
        <w:t>Configuration</w:t>
      </w:r>
      <w:proofErr w:type="spellEnd"/>
      <w:r w:rsidRPr="00846B89">
        <w:t xml:space="preserve"> </w:t>
      </w:r>
      <w:proofErr w:type="spellStart"/>
      <w:r w:rsidRPr="00846B89">
        <w:t>Protocol</w:t>
      </w:r>
      <w:proofErr w:type="spellEnd"/>
      <w:r w:rsidRPr="00846B89">
        <w:t>, egy olyan hálózati protokoll, amely automatikusan biztosítja a hálózati végpontok (kliensek) számára a szükséges IP címeket és egyéb hálózati beállításokat anélkül, hogy manuális beavatkozásra lenne szükség.</w:t>
      </w:r>
    </w:p>
    <w:p w14:paraId="2F403077" w14:textId="77777777" w:rsidR="00254BD2" w:rsidRPr="00846B89" w:rsidRDefault="00254BD2" w:rsidP="00254BD2">
      <w:pPr>
        <w:ind w:firstLine="706"/>
        <w:rPr>
          <w:rStyle w:val="hljs-comment"/>
        </w:rPr>
      </w:pPr>
      <w:r w:rsidRPr="00846B89">
        <w:t>A DHCP alkalmazásához szükségünk van egy DHCP-</w:t>
      </w:r>
      <w:proofErr w:type="spellStart"/>
      <w:r w:rsidRPr="00846B89">
        <w:t>Poolra</w:t>
      </w:r>
      <w:proofErr w:type="spellEnd"/>
      <w:r w:rsidRPr="00846B89">
        <w:t xml:space="preserve">, amelyet az </w:t>
      </w:r>
      <w:r w:rsidRPr="00846B89">
        <w:br/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Fonts w:ascii="Courier New" w:hAnsi="Courier New" w:cs="Courier New"/>
          <w:color w:val="808080" w:themeColor="background1" w:themeShade="80"/>
        </w:rPr>
        <w:t>pool_név</w:t>
      </w:r>
      <w:proofErr w:type="spellEnd"/>
      <w:r w:rsidRPr="00846B89">
        <w:rPr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t xml:space="preserve">parancs kiadásával hozhatunk létre, a globális konfigurációs szinten. Ha megvan a </w:t>
      </w:r>
      <w:proofErr w:type="spellStart"/>
      <w:r w:rsidRPr="00846B89">
        <w:t>pool</w:t>
      </w:r>
      <w:proofErr w:type="spellEnd"/>
      <w:r w:rsidRPr="00846B89">
        <w:t xml:space="preserve">, meg kell adnunk, hogy mely hálózat számára osszon IP címeket a </w:t>
      </w:r>
      <w:r w:rsidRPr="00846B89">
        <w:lastRenderedPageBreak/>
        <w:t xml:space="preserve">szerver/router, illetve a hálózat alapértelmezett átjáróját. Ehhez a </w:t>
      </w:r>
      <w:r w:rsidRPr="00846B89"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network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cím_tartomány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alhálózat</w:t>
      </w:r>
      <w:r>
        <w:rPr>
          <w:rStyle w:val="hljs-comment"/>
          <w:rFonts w:ascii="Courier New" w:hAnsi="Courier New" w:cs="Courier New"/>
          <w:color w:val="808080" w:themeColor="background1" w:themeShade="80"/>
        </w:rPr>
        <w:t>i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_maszk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&gt;</w:t>
      </w:r>
      <w:r w:rsidRPr="00846B89">
        <w:rPr>
          <w:rStyle w:val="hljs-comment"/>
          <w:color w:val="808080" w:themeColor="background1" w:themeShade="80"/>
        </w:rPr>
        <w:t xml:space="preserve"> </w:t>
      </w:r>
      <w:r w:rsidRPr="00846B89">
        <w:rPr>
          <w:rStyle w:val="hljs-comment"/>
        </w:rPr>
        <w:t xml:space="preserve">illetve a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default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-router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alapértelmezett_átjáró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>parancsot szükséges kiadni.</w:t>
      </w:r>
    </w:p>
    <w:p w14:paraId="4C8FFFF9" w14:textId="77777777" w:rsidR="00254BD2" w:rsidRPr="00846B89" w:rsidRDefault="00254BD2" w:rsidP="00254BD2">
      <w:pPr>
        <w:ind w:firstLine="706"/>
        <w:rPr>
          <w:rStyle w:val="hljs-comment"/>
          <w:rFonts w:ascii="Courier New" w:hAnsi="Courier New" w:cs="Courier New"/>
          <w:color w:val="808080" w:themeColor="background1" w:themeShade="80"/>
        </w:rPr>
      </w:pPr>
      <w:r w:rsidRPr="00846B89">
        <w:rPr>
          <w:rStyle w:val="hljs-comment"/>
        </w:rPr>
        <w:t xml:space="preserve">Vannak olyan esetek, amikor nem szeretnénk, hogy bizonyos IP címek kiosztásra kerüljenek, mint például a forgalomirányító IP címe, vagy esetleg egy területen alkalmazott szerveré. Ehhez ki kell adnunk globális konfigurációs szinten, az </w:t>
      </w:r>
      <w:r w:rsidRPr="00846B89">
        <w:rPr>
          <w:rStyle w:val="hljs-comment"/>
        </w:rPr>
        <w:br/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excluded-address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kezdeti_IP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vég_IP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-cím&gt;</w:t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br/>
      </w:r>
      <w:r w:rsidRPr="00846B89">
        <w:rPr>
          <w:rStyle w:val="hljs-comment"/>
        </w:rPr>
        <w:t>A fontosabb parancsok ezzel meg is vannak.</w:t>
      </w:r>
    </w:p>
    <w:p w14:paraId="4B5BDCE1" w14:textId="7529EFBD" w:rsidR="00254BD2" w:rsidRPr="00846B89" w:rsidRDefault="00254BD2" w:rsidP="00254BD2">
      <w:pPr>
        <w:ind w:firstLine="706"/>
        <w:rPr>
          <w:rStyle w:val="hljs-comment"/>
        </w:rPr>
      </w:pPr>
      <w:r w:rsidRPr="00846B89">
        <w:rPr>
          <w:rStyle w:val="hljs-comment"/>
        </w:rPr>
        <w:t xml:space="preserve">Ha szükséges, a </w:t>
      </w:r>
      <w:proofErr w:type="spellStart"/>
      <w:r w:rsidRPr="00846B89">
        <w:rPr>
          <w:rStyle w:val="hljs-comment"/>
          <w:color w:val="000000" w:themeColor="text1"/>
        </w:rPr>
        <w:t>a</w:t>
      </w:r>
      <w:proofErr w:type="spellEnd"/>
      <w:r w:rsidRPr="00846B89">
        <w:rPr>
          <w:rStyle w:val="hljs-comment"/>
          <w:color w:val="000000" w:themeColor="text1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-server &lt;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DNS_szerver_cím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&gt; </w:t>
      </w:r>
      <w:r w:rsidRPr="00846B89">
        <w:rPr>
          <w:rStyle w:val="hljs-comment"/>
        </w:rPr>
        <w:t xml:space="preserve">parancsot kiadva, beállíthatjuk, hogy milyen </w:t>
      </w:r>
      <w:r w:rsidRPr="00846B89">
        <w:rPr>
          <w:rStyle w:val="hljs-comment"/>
          <w:b/>
          <w:bCs/>
        </w:rPr>
        <w:t>DNS</w:t>
      </w:r>
      <w:r w:rsidRPr="00846B89">
        <w:rPr>
          <w:rStyle w:val="hljs-comment"/>
        </w:rPr>
        <w:t xml:space="preserve"> címet adjon a DHCP a klienseknek</w:t>
      </w:r>
      <w:r w:rsidR="003D3BF7">
        <w:rPr>
          <w:rStyle w:val="hljs-comment"/>
        </w:rPr>
        <w:t>. A KÉK területen, az igazgatóság tagjait rendeltük hozzá az ftp-</w:t>
      </w:r>
      <w:proofErr w:type="spellStart"/>
      <w:r w:rsidR="003D3BF7">
        <w:rPr>
          <w:rStyle w:val="hljs-comment"/>
        </w:rPr>
        <w:t>hez</w:t>
      </w:r>
      <w:proofErr w:type="spellEnd"/>
      <w:r w:rsidR="003D3BF7">
        <w:rPr>
          <w:rStyle w:val="hljs-comment"/>
        </w:rPr>
        <w:t>, hogy a fontosabb iratok, adatokat, együttesen tudják kezelni, egy közös tárhelyen.</w:t>
      </w:r>
    </w:p>
    <w:p w14:paraId="55CA46A2" w14:textId="651905D4" w:rsidR="00862491" w:rsidRDefault="00254BD2" w:rsidP="00862491">
      <w:pPr>
        <w:ind w:firstLine="706"/>
      </w:pPr>
      <w:r w:rsidRPr="00846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3E2CF" wp14:editId="7B00C842">
                <wp:simplePos x="0" y="0"/>
                <wp:positionH relativeFrom="column">
                  <wp:posOffset>688975</wp:posOffset>
                </wp:positionH>
                <wp:positionV relativeFrom="paragraph">
                  <wp:posOffset>3745865</wp:posOffset>
                </wp:positionV>
                <wp:extent cx="4373880" cy="635"/>
                <wp:effectExtent l="0" t="0" r="0" b="0"/>
                <wp:wrapSquare wrapText="bothSides"/>
                <wp:docPr id="19421961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4F997" w14:textId="4CDBA908" w:rsidR="00254BD2" w:rsidRPr="00EC65F3" w:rsidRDefault="00000000" w:rsidP="00254BD2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 \* ARABIC ">
                              <w:r w:rsidR="008F5BF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254BD2">
                              <w:t>. ábra - A kék területen routerén alkalmazott DHCP beállításai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E2CF" id="_x0000_s1030" type="#_x0000_t202" style="position:absolute;left:0;text-align:left;margin-left:54.25pt;margin-top:294.95pt;width:344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" stroked="f">
                <v:textbox style="mso-fit-shape-to-text:t" inset="0,0,0,0">
                  <w:txbxContent>
                    <w:p w14:paraId="6D84F997" w14:textId="4CDBA908" w:rsidR="00254BD2" w:rsidRPr="00EC65F3" w:rsidRDefault="00000000" w:rsidP="00254BD2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fldSimple w:instr=" SEQ ábra \* ARABIC ">
                        <w:r w:rsidR="008F5BF1">
                          <w:rPr>
                            <w:noProof/>
                          </w:rPr>
                          <w:t>5</w:t>
                        </w:r>
                      </w:fldSimple>
                      <w:r w:rsidR="00254BD2">
                        <w:t>. ábra - A kék területen routerén alkalmazott DHCP beállításai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B89">
        <w:rPr>
          <w:rStyle w:val="hljs-comment"/>
          <w:noProof/>
        </w:rPr>
        <w:drawing>
          <wp:anchor distT="0" distB="0" distL="114300" distR="114300" simplePos="0" relativeHeight="251671552" behindDoc="0" locked="0" layoutInCell="1" allowOverlap="1" wp14:anchorId="680F7A7E" wp14:editId="34DB30FB">
            <wp:simplePos x="0" y="0"/>
            <wp:positionH relativeFrom="margin">
              <wp:align>center</wp:align>
            </wp:positionH>
            <wp:positionV relativeFrom="paragraph">
              <wp:posOffset>756285</wp:posOffset>
            </wp:positionV>
            <wp:extent cx="4373880" cy="2932430"/>
            <wp:effectExtent l="57150" t="19050" r="64770" b="96520"/>
            <wp:wrapSquare wrapText="bothSides"/>
            <wp:docPr id="2005419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3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324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B89">
        <w:rPr>
          <w:rStyle w:val="hljs-comment"/>
        </w:rPr>
        <w:t xml:space="preserve">Ha mindennel készen vagyunk, a privilegizált EXEC szinten a </w:t>
      </w:r>
      <w:r w:rsidRPr="00846B89">
        <w:rPr>
          <w:rStyle w:val="hljs-comment"/>
        </w:rPr>
        <w:br/>
      </w:r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dhcp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>pool</w:t>
      </w:r>
      <w:proofErr w:type="spellEnd"/>
      <w:r w:rsidRPr="00846B89">
        <w:rPr>
          <w:rStyle w:val="hljs-comment"/>
          <w:rFonts w:ascii="Courier New" w:hAnsi="Courier New" w:cs="Courier New"/>
          <w:color w:val="808080" w:themeColor="background1" w:themeShade="80"/>
        </w:rPr>
        <w:t xml:space="preserve"> </w:t>
      </w:r>
      <w:r w:rsidRPr="00846B89">
        <w:rPr>
          <w:rStyle w:val="hljs-comment"/>
        </w:rPr>
        <w:t>kiadásával megtekinthetjük, az aktuális beállításokat.</w:t>
      </w:r>
      <w:r w:rsidRPr="00846B89">
        <w:t xml:space="preserve"> </w:t>
      </w:r>
    </w:p>
    <w:p w14:paraId="6AD4143B" w14:textId="18DBF2C8" w:rsidR="00862491" w:rsidRDefault="00862491" w:rsidP="00862491">
      <w:pPr>
        <w:ind w:firstLine="0"/>
      </w:pPr>
    </w:p>
    <w:p w14:paraId="45723122" w14:textId="77777777" w:rsidR="00862491" w:rsidRDefault="00862491" w:rsidP="00862491">
      <w:pPr>
        <w:ind w:firstLine="0"/>
      </w:pPr>
    </w:p>
    <w:p w14:paraId="7E352E26" w14:textId="77777777" w:rsidR="00862491" w:rsidRDefault="00862491" w:rsidP="00862491">
      <w:pPr>
        <w:ind w:firstLine="0"/>
      </w:pPr>
    </w:p>
    <w:p w14:paraId="66312CEB" w14:textId="77777777" w:rsidR="00862491" w:rsidRDefault="00862491" w:rsidP="00862491">
      <w:pPr>
        <w:ind w:firstLine="0"/>
      </w:pPr>
    </w:p>
    <w:p w14:paraId="00E88B97" w14:textId="77777777" w:rsidR="00862491" w:rsidRDefault="00862491" w:rsidP="00862491">
      <w:pPr>
        <w:ind w:firstLine="0"/>
      </w:pPr>
    </w:p>
    <w:p w14:paraId="4D03336D" w14:textId="77777777" w:rsidR="00862491" w:rsidRDefault="00862491" w:rsidP="00862491">
      <w:pPr>
        <w:ind w:firstLine="0"/>
      </w:pPr>
    </w:p>
    <w:p w14:paraId="2B76F161" w14:textId="77777777" w:rsidR="00862491" w:rsidRDefault="00862491" w:rsidP="00862491">
      <w:pPr>
        <w:ind w:firstLine="0"/>
      </w:pPr>
    </w:p>
    <w:p w14:paraId="2ECE0D27" w14:textId="77777777" w:rsidR="00862491" w:rsidRDefault="00862491" w:rsidP="00862491">
      <w:pPr>
        <w:ind w:firstLine="0"/>
      </w:pPr>
    </w:p>
    <w:p w14:paraId="465DA329" w14:textId="77777777" w:rsidR="00862491" w:rsidRDefault="00862491" w:rsidP="00862491">
      <w:pPr>
        <w:ind w:firstLine="0"/>
      </w:pPr>
    </w:p>
    <w:p w14:paraId="42AA676E" w14:textId="77777777" w:rsidR="00862491" w:rsidRDefault="00862491" w:rsidP="00862491">
      <w:pPr>
        <w:ind w:firstLine="0"/>
      </w:pPr>
    </w:p>
    <w:p w14:paraId="50CB2D2D" w14:textId="308450F4" w:rsidR="00862491" w:rsidRPr="00D30521" w:rsidRDefault="00862491" w:rsidP="00862491">
      <w:pPr>
        <w:pStyle w:val="Cmsor3"/>
        <w:rPr>
          <w:rFonts w:ascii="Times New Roman" w:hAnsi="Times New Roman" w:cs="Times New Roman"/>
        </w:rPr>
      </w:pPr>
      <w:bookmarkStart w:id="11" w:name="_Toc152673125"/>
      <w:r w:rsidRPr="00D30521">
        <w:rPr>
          <w:rFonts w:ascii="Times New Roman" w:hAnsi="Times New Roman" w:cs="Times New Roman"/>
        </w:rPr>
        <w:t xml:space="preserve">HSRP (Hot </w:t>
      </w:r>
      <w:proofErr w:type="spellStart"/>
      <w:r w:rsidRPr="00D30521">
        <w:rPr>
          <w:rFonts w:ascii="Times New Roman" w:hAnsi="Times New Roman" w:cs="Times New Roman"/>
        </w:rPr>
        <w:t>Standby</w:t>
      </w:r>
      <w:proofErr w:type="spellEnd"/>
      <w:r w:rsidRPr="00D30521">
        <w:rPr>
          <w:rFonts w:ascii="Times New Roman" w:hAnsi="Times New Roman" w:cs="Times New Roman"/>
        </w:rPr>
        <w:t xml:space="preserve"> Router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1"/>
    </w:p>
    <w:p w14:paraId="63319CDD" w14:textId="36F00C0D" w:rsidR="00862491" w:rsidRDefault="00862491" w:rsidP="00862491">
      <w:r>
        <w:t xml:space="preserve">A Cisco saját </w:t>
      </w:r>
      <w:proofErr w:type="spellStart"/>
      <w:r>
        <w:t>feljesztésű</w:t>
      </w:r>
      <w:proofErr w:type="spellEnd"/>
      <w:r>
        <w:t xml:space="preserve"> FHRP-je, az alapátjáró IPv4-eszköz hibatűrő működtetésére. A HSRP magas szintű hálózati elérhetőséget biztosít, az IPv4 alapértelmezett átjárót használó állomások számára ad első ugrás forgalomirányító redundanciát. A HSRP a forgalomirányítók </w:t>
      </w:r>
      <w:r>
        <w:lastRenderedPageBreak/>
        <w:t>egy csoportjából választ ki aktív és készenléti (</w:t>
      </w:r>
      <w:proofErr w:type="spellStart"/>
      <w:r>
        <w:t>standby</w:t>
      </w:r>
      <w:proofErr w:type="spellEnd"/>
      <w:r>
        <w:t>, tartalék) eszközt. Az aktív eszköz végzi a csomagok továbbítását, a készenléti vagy tartalék eszköz pedig, megfelelő feltételek teljesülése esetén, átveszi a kiesett aktív eszköz szerepét. A HSRP tartalék forgalomirányítójának feladata figyelni a HSRP-csoport működését és gyorsan átvenni a csomagtovábbítás feladatát az aktív eszköz hibájakor.</w:t>
      </w:r>
    </w:p>
    <w:p w14:paraId="4418A807" w14:textId="75AA3980" w:rsidR="00862491" w:rsidRDefault="00862491" w:rsidP="00862491">
      <w:r>
        <w:t>HSRP IPv6-verzió - A Cisco saját fejlesztésű FHRP-je, ugyanaz a feladata, mint a HSRP</w:t>
      </w:r>
      <w:r w:rsidR="008A4F58">
        <w:t>-</w:t>
      </w:r>
      <w:proofErr w:type="spellStart"/>
      <w:r>
        <w:t>nek</w:t>
      </w:r>
      <w:proofErr w:type="spellEnd"/>
      <w:r>
        <w:t>, csak IPv6 környezetben. Egy HSRP IPv6 csoport virtuális MAC-címe a HSRP-csoport számából, virtuális IPv6 link-local címe pedig a HSRP virtuális MAC-címből képződik. Amíg aktív a HSRP-csoport, tagjai rendszeresen küldenek forgalomirányító hirdetés (RA) üzeneteket a HSRP virtuális IPv6 link-local címére. Amikor a csoport inaktívvá válik, nem érkezik több ilyen hirdetés.</w:t>
      </w:r>
    </w:p>
    <w:p w14:paraId="30219013" w14:textId="1E1976A3" w:rsidR="0089533F" w:rsidRDefault="0089533F" w:rsidP="00862491">
      <w:pPr>
        <w:rPr>
          <w:rFonts w:cs="Times New Roman"/>
        </w:rPr>
      </w:pPr>
      <w:r>
        <w:t xml:space="preserve">Beállítása igen egyszerű. Először ki kell választanunk, hogy melyik az aktív, és melyik a tartalék forgalomirányító. A mi esetünkben az aktív forgalomirányító a FOEPULET_R, a tartalék pedig a IGAZGATOSAG_BACKUP. Beállításához az aktív routeren be kell lépnünk a szükséges </w:t>
      </w:r>
      <w:proofErr w:type="spellStart"/>
      <w:r>
        <w:t>interface</w:t>
      </w:r>
      <w:proofErr w:type="spellEnd"/>
      <w:r>
        <w:t>(</w:t>
      </w:r>
      <w:proofErr w:type="spellStart"/>
      <w:r>
        <w:t>ek</w:t>
      </w:r>
      <w:proofErr w:type="spellEnd"/>
      <w:r>
        <w:t xml:space="preserve">)be, majd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&lt;azonosító&gt;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&lt;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virtualis_forg_ip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&gt; </w:t>
      </w:r>
      <w:r>
        <w:rPr>
          <w:rFonts w:cs="Times New Roman"/>
        </w:rPr>
        <w:t xml:space="preserve">parancsot kiadva, meg kell adnunk a virtuális IP címet </w:t>
      </w:r>
      <w:proofErr w:type="gramStart"/>
      <w:r>
        <w:rPr>
          <w:rFonts w:cs="Times New Roman"/>
        </w:rPr>
        <w:t>( A</w:t>
      </w:r>
      <w:proofErr w:type="gramEnd"/>
      <w:r>
        <w:rPr>
          <w:rFonts w:cs="Times New Roman"/>
        </w:rPr>
        <w:t xml:space="preserve"> KÉK területen, ez a </w:t>
      </w:r>
      <w:r>
        <w:rPr>
          <w:rFonts w:cs="Times New Roman"/>
          <w:color w:val="808080" w:themeColor="background1" w:themeShade="80"/>
        </w:rPr>
        <w:t>192.168.99.254</w:t>
      </w:r>
      <w:r>
        <w:rPr>
          <w:rFonts w:cs="Times New Roman"/>
        </w:rPr>
        <w:t xml:space="preserve">), majd beállítjuk a forgalomirányító prioritását, ezzel jelezve, hogy melyik legyen az aktív. Ezt a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priority</w:t>
      </w:r>
      <w:proofErr w:type="spellEnd"/>
      <w:r w:rsidR="000A3BD6">
        <w:rPr>
          <w:rFonts w:ascii="Courier New" w:hAnsi="Courier New" w:cs="Courier New"/>
          <w:color w:val="808080" w:themeColor="background1" w:themeShade="80"/>
        </w:rPr>
        <w:t xml:space="preserve"> &lt;prioritás&gt; </w:t>
      </w:r>
      <w:r w:rsidR="000A3BD6">
        <w:rPr>
          <w:rFonts w:cs="Times New Roman"/>
        </w:rPr>
        <w:t xml:space="preserve">paranccsal tehetjük. Minél kisebb a prioritás, annál nagyobb </w:t>
      </w:r>
      <w:proofErr w:type="spellStart"/>
      <w:r w:rsidR="000A3BD6">
        <w:rPr>
          <w:rFonts w:cs="Times New Roman"/>
        </w:rPr>
        <w:t>elsőbséget</w:t>
      </w:r>
      <w:proofErr w:type="spellEnd"/>
      <w:r w:rsidR="000A3BD6">
        <w:rPr>
          <w:rFonts w:cs="Times New Roman"/>
        </w:rPr>
        <w:t xml:space="preserve"> élvez a forgalomirányító, tehát az lesz az aktív.</w:t>
      </w:r>
      <w:r w:rsidR="008A4F58">
        <w:rPr>
          <w:rFonts w:cs="Times New Roman"/>
        </w:rPr>
        <w:t xml:space="preserve"> Emellett az aktív routeren, ki kell adnunk a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1 </w:t>
      </w:r>
      <w:proofErr w:type="spellStart"/>
      <w:r w:rsidR="008A4F58">
        <w:rPr>
          <w:rFonts w:ascii="Courier New" w:hAnsi="Courier New" w:cs="Courier New"/>
          <w:color w:val="808080" w:themeColor="background1" w:themeShade="80"/>
        </w:rPr>
        <w:t>preempt</w:t>
      </w:r>
      <w:proofErr w:type="spellEnd"/>
      <w:r w:rsidR="008A4F5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8A4F58">
        <w:rPr>
          <w:rFonts w:cs="Times New Roman"/>
        </w:rPr>
        <w:t>parancsot, mely megmondja, hogy a router, kerekedjen felül, a többi aktív routeren.</w:t>
      </w:r>
    </w:p>
    <w:p w14:paraId="50A7D650" w14:textId="196EE17F" w:rsidR="008A4F58" w:rsidRPr="00D30521" w:rsidRDefault="008A4F58" w:rsidP="008A4F58">
      <w:pPr>
        <w:pStyle w:val="Cmsor3"/>
        <w:rPr>
          <w:rFonts w:ascii="Times New Roman" w:hAnsi="Times New Roman" w:cs="Times New Roman"/>
        </w:rPr>
      </w:pPr>
      <w:bookmarkStart w:id="12" w:name="_Toc152673126"/>
      <w:r w:rsidRPr="00D30521">
        <w:rPr>
          <w:rFonts w:ascii="Times New Roman" w:hAnsi="Times New Roman" w:cs="Times New Roman"/>
        </w:rPr>
        <w:lastRenderedPageBreak/>
        <w:t xml:space="preserve">FTP (File </w:t>
      </w:r>
      <w:proofErr w:type="spellStart"/>
      <w:r w:rsidRPr="00D30521">
        <w:rPr>
          <w:rFonts w:ascii="Times New Roman" w:hAnsi="Times New Roman" w:cs="Times New Roman"/>
        </w:rPr>
        <w:t>Transfer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2"/>
    </w:p>
    <w:p w14:paraId="02C83411" w14:textId="48DE6F81" w:rsidR="008A4F58" w:rsidRDefault="00C40D13" w:rsidP="008A4F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88886" wp14:editId="65822D3A">
                <wp:simplePos x="0" y="0"/>
                <wp:positionH relativeFrom="column">
                  <wp:posOffset>394335</wp:posOffset>
                </wp:positionH>
                <wp:positionV relativeFrom="paragraph">
                  <wp:posOffset>4432935</wp:posOffset>
                </wp:positionV>
                <wp:extent cx="4962525" cy="635"/>
                <wp:effectExtent l="0" t="0" r="0" b="0"/>
                <wp:wrapSquare wrapText="bothSides"/>
                <wp:docPr id="2077593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63865" w14:textId="7B6BAB7F" w:rsidR="00C40D13" w:rsidRPr="00253610" w:rsidRDefault="00C40D13" w:rsidP="00C40D1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F5BF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FTP felhasználók, jogosultságok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88886" id="_x0000_s1031" type="#_x0000_t202" style="position:absolute;left:0;text-align:left;margin-left:31.05pt;margin-top:349.05pt;width:390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" stroked="f">
                <v:textbox style="mso-fit-shape-to-text:t" inset="0,0,0,0">
                  <w:txbxContent>
                    <w:p w14:paraId="68F63865" w14:textId="7B6BAB7F" w:rsidR="00C40D13" w:rsidRPr="00253610" w:rsidRDefault="00C40D13" w:rsidP="00C40D13">
                      <w:pPr>
                        <w:pStyle w:val="Kpalrs"/>
                        <w:jc w:val="center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F5BF1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FTP felhasználók, jogosultságok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7FB8D2" wp14:editId="55DCB533">
            <wp:simplePos x="0" y="0"/>
            <wp:positionH relativeFrom="margin">
              <wp:align>center</wp:align>
            </wp:positionH>
            <wp:positionV relativeFrom="paragraph">
              <wp:posOffset>1290262</wp:posOffset>
            </wp:positionV>
            <wp:extent cx="4962525" cy="3086100"/>
            <wp:effectExtent l="19050" t="19050" r="28575" b="19050"/>
            <wp:wrapSquare wrapText="bothSides"/>
            <wp:docPr id="207157618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76187" name="Kép 2071576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D3BF7" w:rsidRPr="003D3BF7">
        <w:t xml:space="preserve">Az </w:t>
      </w:r>
      <w:r w:rsidR="003D3BF7" w:rsidRPr="003D3BF7">
        <w:rPr>
          <w:b/>
          <w:bCs/>
        </w:rPr>
        <w:t>FTP</w:t>
      </w:r>
      <w:r w:rsidR="003D3BF7" w:rsidRPr="003D3BF7">
        <w:t xml:space="preserve"> (File </w:t>
      </w:r>
      <w:proofErr w:type="spellStart"/>
      <w:r w:rsidR="003D3BF7" w:rsidRPr="003D3BF7">
        <w:t>Transfer</w:t>
      </w:r>
      <w:proofErr w:type="spellEnd"/>
      <w:r w:rsidR="003D3BF7" w:rsidRPr="003D3BF7">
        <w:t xml:space="preserve"> </w:t>
      </w:r>
      <w:proofErr w:type="spellStart"/>
      <w:r w:rsidR="003D3BF7" w:rsidRPr="003D3BF7">
        <w:t>Protocol</w:t>
      </w:r>
      <w:proofErr w:type="spellEnd"/>
      <w:r w:rsidR="003D3BF7" w:rsidRPr="003D3BF7">
        <w:t>) egy szabványos kommunikációs protokoll, amely lehetővé teszi a számítógépes fájlok átvitelét egy hálózaton keresztül. Az FTP külön vezérlő- és adatkapcsolatokat használ, és támogatja a különböző adattípusokat, módokat és biztonsági lehetőségeket. Az FTP-t gyakran használják a weboldalak tartalmának feltöltésére és letöltésére, valamint a számítógépek közötti fájlmegosztásra</w:t>
      </w:r>
      <w:r w:rsidR="003D3BF7">
        <w:t>.</w:t>
      </w:r>
    </w:p>
    <w:p w14:paraId="55ED7119" w14:textId="7DCC9BE3" w:rsidR="00C40D13" w:rsidRDefault="00C40D13" w:rsidP="00C40D13">
      <w:pPr>
        <w:ind w:firstLine="0"/>
      </w:pPr>
    </w:p>
    <w:p w14:paraId="6E7A5DC8" w14:textId="77777777" w:rsidR="00C40D13" w:rsidRDefault="00C40D13" w:rsidP="00C40D13">
      <w:pPr>
        <w:ind w:firstLine="0"/>
      </w:pPr>
    </w:p>
    <w:p w14:paraId="4E08F820" w14:textId="77777777" w:rsidR="00C40D13" w:rsidRDefault="00C40D13" w:rsidP="00C40D13">
      <w:pPr>
        <w:ind w:firstLine="0"/>
      </w:pPr>
    </w:p>
    <w:p w14:paraId="7BE8E73C" w14:textId="77777777" w:rsidR="00C40D13" w:rsidRDefault="00C40D13" w:rsidP="00C40D13">
      <w:pPr>
        <w:ind w:firstLine="0"/>
      </w:pPr>
    </w:p>
    <w:p w14:paraId="49F2E482" w14:textId="77777777" w:rsidR="00C40D13" w:rsidRDefault="00C40D13" w:rsidP="00C40D13">
      <w:pPr>
        <w:ind w:firstLine="0"/>
      </w:pPr>
    </w:p>
    <w:p w14:paraId="433B42E7" w14:textId="77777777" w:rsidR="00C40D13" w:rsidRDefault="00C40D13" w:rsidP="00C40D13">
      <w:pPr>
        <w:ind w:firstLine="0"/>
      </w:pPr>
    </w:p>
    <w:p w14:paraId="50F0B304" w14:textId="77777777" w:rsidR="00C40D13" w:rsidRDefault="00C40D13" w:rsidP="00C40D13">
      <w:pPr>
        <w:ind w:firstLine="0"/>
      </w:pPr>
    </w:p>
    <w:p w14:paraId="3BF403A2" w14:textId="77777777" w:rsidR="00C40D13" w:rsidRDefault="00C40D13" w:rsidP="00C40D13">
      <w:pPr>
        <w:ind w:firstLine="0"/>
      </w:pPr>
    </w:p>
    <w:p w14:paraId="4ECAFEF4" w14:textId="4AAFF2FD" w:rsidR="00C40D13" w:rsidRDefault="00C40D13" w:rsidP="00C40D13">
      <w:pPr>
        <w:ind w:firstLine="0"/>
      </w:pPr>
    </w:p>
    <w:p w14:paraId="1F5DF946" w14:textId="1CDDADF6" w:rsidR="00C40D13" w:rsidRDefault="00C40D13" w:rsidP="00C40D13">
      <w:pPr>
        <w:pStyle w:val="Cmsor3"/>
      </w:pPr>
      <w:r>
        <w:t>EMAIL</w:t>
      </w:r>
    </w:p>
    <w:p w14:paraId="253DF66E" w14:textId="2F876B53" w:rsidR="00C40D13" w:rsidRDefault="002838E0" w:rsidP="00C40D13">
      <w:r>
        <w:t xml:space="preserve">Az igazgatóság szerverén alkalmazunk levelező klienst, egyedi </w:t>
      </w:r>
      <w:proofErr w:type="spellStart"/>
      <w:r>
        <w:t>domain</w:t>
      </w:r>
      <w:proofErr w:type="spellEnd"/>
      <w:r>
        <w:t xml:space="preserve"> címmel, így könnyebben elérik egymást a dolgozók. Az email két protokollt használ, az </w:t>
      </w:r>
      <w:r w:rsidRPr="002838E0">
        <w:rPr>
          <w:b/>
          <w:bCs/>
        </w:rPr>
        <w:t>SMTP</w:t>
      </w:r>
      <w:r>
        <w:t xml:space="preserve">-t és a </w:t>
      </w:r>
      <w:r w:rsidRPr="002838E0">
        <w:rPr>
          <w:b/>
          <w:bCs/>
        </w:rPr>
        <w:t>POP3</w:t>
      </w:r>
      <w:r>
        <w:t>-at.</w:t>
      </w:r>
    </w:p>
    <w:p w14:paraId="517C8D1F" w14:textId="1FF6307C" w:rsidR="002838E0" w:rsidRDefault="002838E0" w:rsidP="00C40D13">
      <w:r w:rsidRPr="002838E0">
        <w:t xml:space="preserve">A </w:t>
      </w:r>
      <w:r w:rsidRPr="002838E0">
        <w:rPr>
          <w:b/>
          <w:bCs/>
        </w:rPr>
        <w:t>POP3</w:t>
      </w:r>
      <w:r w:rsidRPr="002838E0">
        <w:t xml:space="preserve"> (Post Office </w:t>
      </w:r>
      <w:proofErr w:type="spellStart"/>
      <w:r w:rsidRPr="002838E0">
        <w:t>Protocol</w:t>
      </w:r>
      <w:proofErr w:type="spellEnd"/>
      <w:r w:rsidRPr="002838E0">
        <w:t xml:space="preserve"> version 3) egy olyan email protokoll, amely hozzáférést biztosít egy email szerveren tárolt beérkező üzenetekhez1. A protokoll letölti és törli az üzeneteket1. Amikor egy POP3 kliens csatlakozik a levelező szerverhez, az összes üzenetet letölti a postafiókból. Ezután a kliens a helyi számítógépen tárolja az üzeneteket és törli azokat a távoli szerverről. Ennek köszönhetően a felhasználók helyben, offline módban is hozzáférhetnek az üzenetekhez</w:t>
      </w:r>
      <w:r>
        <w:t>.</w:t>
      </w:r>
    </w:p>
    <w:p w14:paraId="43A4C175" w14:textId="1991DAFF" w:rsidR="002838E0" w:rsidRDefault="002838E0" w:rsidP="00C40D13">
      <w:r w:rsidRPr="002838E0">
        <w:t>Az email protokollok között található még az SMTP (</w:t>
      </w:r>
      <w:proofErr w:type="spellStart"/>
      <w:r w:rsidRPr="002838E0">
        <w:t>Simple</w:t>
      </w:r>
      <w:proofErr w:type="spellEnd"/>
      <w:r w:rsidRPr="002838E0">
        <w:t xml:space="preserve"> Mail </w:t>
      </w:r>
      <w:proofErr w:type="spellStart"/>
      <w:r w:rsidRPr="002838E0">
        <w:t>Transfer</w:t>
      </w:r>
      <w:proofErr w:type="spellEnd"/>
      <w:r w:rsidRPr="002838E0">
        <w:t xml:space="preserve"> </w:t>
      </w:r>
      <w:proofErr w:type="spellStart"/>
      <w:r w:rsidRPr="002838E0">
        <w:t>Protocol</w:t>
      </w:r>
      <w:proofErr w:type="spellEnd"/>
      <w:r w:rsidRPr="002838E0">
        <w:t xml:space="preserve">), amely az email üzenetek küldéséért felelős, és az IMAP (Internet </w:t>
      </w:r>
      <w:proofErr w:type="spellStart"/>
      <w:r w:rsidRPr="002838E0">
        <w:t>Message</w:t>
      </w:r>
      <w:proofErr w:type="spellEnd"/>
      <w:r w:rsidRPr="002838E0">
        <w:t xml:space="preserve"> Access </w:t>
      </w:r>
      <w:proofErr w:type="spellStart"/>
      <w:r w:rsidRPr="002838E0">
        <w:t>Protocol</w:t>
      </w:r>
      <w:proofErr w:type="spellEnd"/>
      <w:r w:rsidRPr="002838E0">
        <w:t>), amely lehetővé teszi a felhasználó számára, hogy hozzáférjen és kezelje az email szerveren tárolt üzeneteit</w:t>
      </w:r>
    </w:p>
    <w:p w14:paraId="758E1600" w14:textId="24FDA968" w:rsidR="002838E0" w:rsidRDefault="002838E0" w:rsidP="002838E0">
      <w:pPr>
        <w:pStyle w:val="Cmsor3"/>
      </w:pPr>
      <w:r>
        <w:lastRenderedPageBreak/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</w:t>
      </w:r>
    </w:p>
    <w:p w14:paraId="639F14FA" w14:textId="1B183990" w:rsidR="002838E0" w:rsidRDefault="008F5BF1" w:rsidP="002838E0">
      <w:r w:rsidRPr="008F5BF1">
        <w:t xml:space="preserve">A DNS lefordítja a </w:t>
      </w:r>
      <w:proofErr w:type="spellStart"/>
      <w:r w:rsidRPr="008F5BF1">
        <w:t>domain</w:t>
      </w:r>
      <w:proofErr w:type="spellEnd"/>
      <w:r w:rsidRPr="008F5BF1">
        <w:t xml:space="preserve"> neveket IP címekké, hogy a böngészők betölthessék az internetes erőforrásokat.</w:t>
      </w:r>
    </w:p>
    <w:p w14:paraId="40CBEECF" w14:textId="361C4666" w:rsidR="008F5BF1" w:rsidRDefault="008F5BF1" w:rsidP="002838E0">
      <w:r w:rsidRPr="008F5BF1">
        <w:t xml:space="preserve">A DNS szerverek lehetővé teszik, hogy az embereknek ne kelljen megjegyezniük az IP címeket, mint például a 192.168.1.1 (IPv4-ben), vagy a bonyolultabb, újabb alfanumerikus IP címeket, mint például a </w:t>
      </w:r>
      <w:proofErr w:type="gramStart"/>
      <w:r w:rsidRPr="008F5BF1">
        <w:t>2400:cb</w:t>
      </w:r>
      <w:proofErr w:type="gramEnd"/>
      <w:r w:rsidRPr="008F5BF1">
        <w:t>00:2048:1::c629:d7a2 (IPv6-ban).</w:t>
      </w:r>
    </w:p>
    <w:p w14:paraId="34A571C6" w14:textId="655C599B" w:rsidR="008F5BF1" w:rsidRPr="002838E0" w:rsidRDefault="008F5BF1" w:rsidP="002838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68D0A" wp14:editId="0171817A">
                <wp:simplePos x="0" y="0"/>
                <wp:positionH relativeFrom="column">
                  <wp:posOffset>394335</wp:posOffset>
                </wp:positionH>
                <wp:positionV relativeFrom="paragraph">
                  <wp:posOffset>2878455</wp:posOffset>
                </wp:positionV>
                <wp:extent cx="4968240" cy="635"/>
                <wp:effectExtent l="0" t="0" r="0" b="0"/>
                <wp:wrapSquare wrapText="bothSides"/>
                <wp:docPr id="72933611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C8E45" w14:textId="76314253" w:rsidR="008F5BF1" w:rsidRPr="006406A2" w:rsidRDefault="008F5BF1" w:rsidP="008F5BF1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KÉK területen alkalmazott DNS címfordítás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8D0A" id="_x0000_s1032" type="#_x0000_t202" style="position:absolute;left:0;text-align:left;margin-left:31.05pt;margin-top:226.65pt;width:391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YWGgIAAD8EAAAOAAAAZHJzL2Uyb0RvYy54bWysU02P2jAQvVfqf7B8LwG6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" stroked="f">
                <v:textbox style="mso-fit-shape-to-text:t" inset="0,0,0,0">
                  <w:txbxContent>
                    <w:p w14:paraId="734C8E45" w14:textId="76314253" w:rsidR="008F5BF1" w:rsidRPr="006406A2" w:rsidRDefault="008F5BF1" w:rsidP="008F5BF1">
                      <w:pPr>
                        <w:pStyle w:val="Kpalrs"/>
                        <w:rPr>
                          <w:rFonts w:cstheme="minorHAnsi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KÉK területen alkalmazott DNS címfordítás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BAB12F4" wp14:editId="67D69389">
            <wp:simplePos x="0" y="0"/>
            <wp:positionH relativeFrom="margin">
              <wp:align>center</wp:align>
            </wp:positionH>
            <wp:positionV relativeFrom="paragraph">
              <wp:posOffset>802524</wp:posOffset>
            </wp:positionV>
            <wp:extent cx="4968240" cy="2019300"/>
            <wp:effectExtent l="0" t="0" r="3810" b="0"/>
            <wp:wrapSquare wrapText="bothSides"/>
            <wp:docPr id="83017610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6101" name="Kép 830176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Pr="008F5BF1">
        <w:t xml:space="preserve">mikor egy felhasználó egy weboldalt szeretne betölteni, egy fordításnak kell történnie a felhasználó által a webböngészőbe beírt (például </w:t>
      </w:r>
      <w:r>
        <w:t>pelda</w:t>
      </w:r>
      <w:r w:rsidRPr="008F5BF1">
        <w:t xml:space="preserve">.com) és a gépbarát cím között, ami szükséges a </w:t>
      </w:r>
      <w:r>
        <w:t>valami</w:t>
      </w:r>
      <w:r w:rsidRPr="008F5BF1">
        <w:t>.com weboldalának eléréséhez.</w:t>
      </w:r>
    </w:p>
    <w:sectPr w:rsidR="008F5BF1" w:rsidRPr="002838E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7E6C" w14:textId="77777777" w:rsidR="00023EB3" w:rsidRDefault="00023EB3" w:rsidP="008F5BF1">
      <w:pPr>
        <w:spacing w:after="0" w:line="240" w:lineRule="auto"/>
      </w:pPr>
      <w:r>
        <w:separator/>
      </w:r>
    </w:p>
  </w:endnote>
  <w:endnote w:type="continuationSeparator" w:id="0">
    <w:p w14:paraId="1063AFF1" w14:textId="77777777" w:rsidR="00023EB3" w:rsidRDefault="00023EB3" w:rsidP="008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131225"/>
      <w:docPartObj>
        <w:docPartGallery w:val="Page Numbers (Bottom of Page)"/>
        <w:docPartUnique/>
      </w:docPartObj>
    </w:sdtPr>
    <w:sdtContent>
      <w:p w14:paraId="06B359F1" w14:textId="01F00287" w:rsidR="008F5BF1" w:rsidRDefault="008F5BF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8C2E1" w14:textId="77777777" w:rsidR="008F5BF1" w:rsidRDefault="008F5BF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72BB" w14:textId="77777777" w:rsidR="00023EB3" w:rsidRDefault="00023EB3" w:rsidP="008F5BF1">
      <w:pPr>
        <w:spacing w:after="0" w:line="240" w:lineRule="auto"/>
      </w:pPr>
      <w:r>
        <w:separator/>
      </w:r>
    </w:p>
  </w:footnote>
  <w:footnote w:type="continuationSeparator" w:id="0">
    <w:p w14:paraId="28896A2D" w14:textId="77777777" w:rsidR="00023EB3" w:rsidRDefault="00023EB3" w:rsidP="008F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90"/>
    <w:multiLevelType w:val="hybridMultilevel"/>
    <w:tmpl w:val="1BC6D392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C55B0"/>
    <w:multiLevelType w:val="hybridMultilevel"/>
    <w:tmpl w:val="F2428C52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996079"/>
    <w:multiLevelType w:val="hybridMultilevel"/>
    <w:tmpl w:val="B66E1A9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77B44"/>
    <w:multiLevelType w:val="hybridMultilevel"/>
    <w:tmpl w:val="6A18866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EE4A4A"/>
    <w:multiLevelType w:val="hybridMultilevel"/>
    <w:tmpl w:val="5A3409F4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ADC7D9A"/>
    <w:multiLevelType w:val="hybridMultilevel"/>
    <w:tmpl w:val="83B67ECA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A66B8F"/>
    <w:multiLevelType w:val="hybridMultilevel"/>
    <w:tmpl w:val="384656B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B7B0E8C"/>
    <w:multiLevelType w:val="hybridMultilevel"/>
    <w:tmpl w:val="586EC4F8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9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4C03C33"/>
    <w:multiLevelType w:val="hybridMultilevel"/>
    <w:tmpl w:val="87380B5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7B699A"/>
    <w:multiLevelType w:val="hybridMultilevel"/>
    <w:tmpl w:val="EFF6303E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3F8621C"/>
    <w:multiLevelType w:val="hybridMultilevel"/>
    <w:tmpl w:val="51B2A32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A450817"/>
    <w:multiLevelType w:val="hybridMultilevel"/>
    <w:tmpl w:val="74820B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1300153">
    <w:abstractNumId w:val="3"/>
  </w:num>
  <w:num w:numId="2" w16cid:durableId="1592933317">
    <w:abstractNumId w:val="9"/>
  </w:num>
  <w:num w:numId="3" w16cid:durableId="944074328">
    <w:abstractNumId w:val="8"/>
  </w:num>
  <w:num w:numId="4" w16cid:durableId="1921400773">
    <w:abstractNumId w:val="7"/>
  </w:num>
  <w:num w:numId="5" w16cid:durableId="1556819536">
    <w:abstractNumId w:val="12"/>
  </w:num>
  <w:num w:numId="6" w16cid:durableId="1430737231">
    <w:abstractNumId w:val="1"/>
  </w:num>
  <w:num w:numId="7" w16cid:durableId="1505709130">
    <w:abstractNumId w:val="2"/>
  </w:num>
  <w:num w:numId="8" w16cid:durableId="862061490">
    <w:abstractNumId w:val="13"/>
  </w:num>
  <w:num w:numId="9" w16cid:durableId="1593468769">
    <w:abstractNumId w:val="11"/>
  </w:num>
  <w:num w:numId="10" w16cid:durableId="1508253595">
    <w:abstractNumId w:val="5"/>
  </w:num>
  <w:num w:numId="11" w16cid:durableId="986516590">
    <w:abstractNumId w:val="0"/>
  </w:num>
  <w:num w:numId="12" w16cid:durableId="1658070179">
    <w:abstractNumId w:val="6"/>
  </w:num>
  <w:num w:numId="13" w16cid:durableId="1929652274">
    <w:abstractNumId w:val="10"/>
  </w:num>
  <w:num w:numId="14" w16cid:durableId="1671639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9"/>
    <w:rsid w:val="00023EB3"/>
    <w:rsid w:val="00046AEF"/>
    <w:rsid w:val="00083A49"/>
    <w:rsid w:val="000A3BD6"/>
    <w:rsid w:val="00144B24"/>
    <w:rsid w:val="001F4609"/>
    <w:rsid w:val="00254BD2"/>
    <w:rsid w:val="00263E0C"/>
    <w:rsid w:val="002838E0"/>
    <w:rsid w:val="0032606A"/>
    <w:rsid w:val="003C0139"/>
    <w:rsid w:val="003C3D55"/>
    <w:rsid w:val="003D3BF7"/>
    <w:rsid w:val="004071F0"/>
    <w:rsid w:val="00615AF3"/>
    <w:rsid w:val="006767D5"/>
    <w:rsid w:val="00677129"/>
    <w:rsid w:val="006B794D"/>
    <w:rsid w:val="007D1F71"/>
    <w:rsid w:val="00814E2A"/>
    <w:rsid w:val="00862491"/>
    <w:rsid w:val="0089533F"/>
    <w:rsid w:val="008A4F58"/>
    <w:rsid w:val="008F5BF1"/>
    <w:rsid w:val="009D5863"/>
    <w:rsid w:val="00B23B6D"/>
    <w:rsid w:val="00B6675C"/>
    <w:rsid w:val="00B934EB"/>
    <w:rsid w:val="00C00861"/>
    <w:rsid w:val="00C0274D"/>
    <w:rsid w:val="00C40D13"/>
    <w:rsid w:val="00C41CD3"/>
    <w:rsid w:val="00CB54F7"/>
    <w:rsid w:val="00CC74CC"/>
    <w:rsid w:val="00CF6FB8"/>
    <w:rsid w:val="00D30521"/>
    <w:rsid w:val="00D603E0"/>
    <w:rsid w:val="00D679BC"/>
    <w:rsid w:val="00D878BC"/>
    <w:rsid w:val="00E149C7"/>
    <w:rsid w:val="00E3265D"/>
    <w:rsid w:val="00E901F3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5B8E"/>
  <w15:chartTrackingRefBased/>
  <w15:docId w15:val="{111D648C-8AE7-4A4C-88FF-CA597CA6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3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3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A49"/>
    <w:pPr>
      <w:spacing w:line="259" w:lineRule="auto"/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83A49"/>
    <w:pPr>
      <w:spacing w:before="40" w:after="100"/>
      <w:ind w:left="240"/>
    </w:pPr>
    <w:rPr>
      <w:rFonts w:cs="Times New Roman"/>
      <w:kern w:val="0"/>
      <w:szCs w:val="24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83A4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3A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083A49"/>
    <w:rPr>
      <w:rFonts w:asciiTheme="majorHAnsi" w:eastAsiaTheme="majorEastAsia" w:hAnsiTheme="majorHAnsi" w:cstheme="majorBidi"/>
      <w:color w:val="1F3763" w:themeColor="accent1" w:themeShade="7F"/>
      <w:kern w:val="0"/>
      <w:szCs w:val="24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083A49"/>
    <w:pPr>
      <w:spacing w:after="200" w:line="240" w:lineRule="auto"/>
    </w:pPr>
    <w:rPr>
      <w:rFonts w:cs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Listaszerbekezds">
    <w:name w:val="List Paragraph"/>
    <w:basedOn w:val="Norml"/>
    <w:uiPriority w:val="34"/>
    <w:qFormat/>
    <w:rsid w:val="00083A49"/>
    <w:pPr>
      <w:spacing w:before="40" w:after="0"/>
      <w:ind w:left="720"/>
      <w:contextualSpacing/>
    </w:pPr>
    <w:rPr>
      <w:rFonts w:cs="Times New Roman"/>
      <w:kern w:val="0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83A49"/>
    <w:pPr>
      <w:spacing w:after="100"/>
    </w:pPr>
  </w:style>
  <w:style w:type="character" w:customStyle="1" w:styleId="Cmsor4Char">
    <w:name w:val="Címsor 4 Char"/>
    <w:basedOn w:val="Bekezdsalapbettpusa"/>
    <w:link w:val="Cmsor4"/>
    <w:uiPriority w:val="9"/>
    <w:rsid w:val="0008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6B794D"/>
    <w:pPr>
      <w:spacing w:after="100"/>
      <w:ind w:left="480"/>
    </w:pPr>
  </w:style>
  <w:style w:type="character" w:styleId="Kiemels2">
    <w:name w:val="Strong"/>
    <w:basedOn w:val="Bekezdsalapbettpusa"/>
    <w:uiPriority w:val="22"/>
    <w:qFormat/>
    <w:rsid w:val="004071F0"/>
    <w:rPr>
      <w:b/>
      <w:bCs/>
    </w:rPr>
  </w:style>
  <w:style w:type="character" w:customStyle="1" w:styleId="hljs-comment">
    <w:name w:val="hljs-comment"/>
    <w:basedOn w:val="Bekezdsalapbettpusa"/>
    <w:rsid w:val="00254BD2"/>
  </w:style>
  <w:style w:type="paragraph" w:styleId="Nincstrkz">
    <w:name w:val="No Spacing"/>
    <w:uiPriority w:val="1"/>
    <w:qFormat/>
    <w:rsid w:val="00D30521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5BF1"/>
  </w:style>
  <w:style w:type="paragraph" w:styleId="llb">
    <w:name w:val="footer"/>
    <w:basedOn w:val="Norml"/>
    <w:link w:val="llbChar"/>
    <w:uiPriority w:val="99"/>
    <w:unhideWhenUsed/>
    <w:rsid w:val="008F5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0D59-AC8F-4D54-8A71-24AD6A8A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2009</Words>
  <Characters>13863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Leon Kun</cp:lastModifiedBy>
  <cp:revision>3</cp:revision>
  <dcterms:created xsi:type="dcterms:W3CDTF">2023-12-11T13:57:00Z</dcterms:created>
  <dcterms:modified xsi:type="dcterms:W3CDTF">2023-12-21T13:32:00Z</dcterms:modified>
</cp:coreProperties>
</file>