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HỌC VIỆN CÔNG NGHỆ BƯU CHÍNH VIỄN THÔNG</w:t>
      </w:r>
    </w:p>
    <w:p>
      <w:pPr>
        <w:pBdr>
          <w:bottom w:val="single" w:color="1F4E79" w:sz="12" w:space="1"/>
        </w:pBdr>
        <w:spacing w:after="8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1"/>
          <w:szCs w:val="21"/>
        </w:rPr>
        <w:t xml:space="preserve">Khoa Kỹ thuật Điện tử 2  ·  Bộ môn Kỹ thuật máy tính và hệ thống nhúng</w:t>
      </w:r>
    </w:p>
    <w:p>
      <w:pPr>
        <w:spacing w:after="40" w:before="15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2"/>
          <w:szCs w:val="32"/>
        </w:rPr>
        <w:t xml:space="preserve">PHIẾU LÀM BÀI — CHƯƠNG 01: GIỚI THIỆU CHUNG</w:t>
      </w:r>
    </w:p>
    <w:p>
      <w:pPr>
        <w:spacing w:after="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gốc: CHƯƠNG 1: GIỚI THIỆU CHUNG</w:t>
      </w:r>
    </w:p>
    <w:p>
      <w:pPr>
        <w:spacing w:after="40" w:before="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Học phần Kiến trúc máy tính (INT13145)  ·  Học kỳ 1, năm học 2026–2027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0"/>
          <w:szCs w:val="20"/>
        </w:rPr>
        <w:t xml:space="preserve">Nguồn đề: Bài tập chương 1. Phiếu để trống. Không kèm lời giải.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400"/>
        <w:gridCol w:w="2561"/>
      </w:tblGrid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MSSV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Lớp sinh hoạt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D24CQDT01-N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Nhóm học phần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Nhóm 01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 (hai số cuối MSSV)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 =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 (chữ số tận cùng)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 =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Ngày làm bài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...... / ...... / 2026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Chữ ký sinh viên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chương này không gắn số liệu theo N hay K. Hai ô chỉ để đồng bộ với phiếu của lớp; không thay số trong đề bằng N hoặc K.</w:t>
      </w:r>
    </w:p>
    <w:p>
      <w:pPr>
        <w:spacing w:after="40" w:before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Cam kết.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Tôi cam đoan bài làm do chính tôi trình bày, trên cơ sở tài liệu học phần. Tôi không chép nguyên văn lời giải của người khác.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Cách nộp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Điền trên file này, hoặc in và viết tay. Đặt tên file theo dạng MSSV-BT-Chuong01. Mỗi câu có chỗ trống. Kết quả tính toán phải kèm bước. Ô để trống là chỗ làm bài, không phải gợi ý đáp án.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Quy ước trình bày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Đề gốc không đánh số câu. Phiếu đánh số theo đúng thứ tự đoạn trong đề: phần lý thuyết là câu 1–10, phần bài tập là câu 11–22.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Số nhị phân trong đề viết hậu tố 2 sát chữ số. Phiếu viết hậu tố đó thành chỉ số dưới, ví dụ 111101₂. Giá trị các bit không đổi.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Với mỗi phép đổi hệ, ghi bước chia hoặc nhóm bit, rồi kết quả. Cột kiểm tra dùng để đổi ngược lại hệ ban đầu.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bù 2 dùng đúng độ rộng bit của đề, gồm bit dấu. Kiểm tra bằng cách đổi kết quả nhị phân về thập phân.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18: đề ghi «4A28h + 69E3» và không gắn hậu tố cho 69E3. Nêu 69E3 được hiểu là hex hay thập phân trước khi tính.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22 có một nhóm đề ghi 8 bit, nhóm 11001000, trong khi các nhóm còn lại 7 bit. Giữ nguyên cách nhóm của đề và nêu cách đọc trước khi giải mã.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PHẦN A. LÝ THUYẾT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1. Nguyên lý và chức năng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2. Các thành phần của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3. Phân biệt tổ chức máy tính và kiến trúc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4. Phân biệt cấu trúc máy tính và chức năng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5. Quá trình thực hiện chương trình của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6. Khái niệm ngắt và phân loại ngắt.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7. Hoạt động của máy tính khi xảy ra ngắt.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8. Liệt kê và định nghĩa các thành phần cấu trúc chính của máy tính.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9. Liệt kê và giải thích các đặc trưng của một số kiến trúc máy tính cơ bản.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10. Khái niệm máy tính chứa chương trình (stored program) là gì?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PHẦN B. BÀI TẬP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11. Chuyển các số nhị phân sau ra thập phân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111101₂ ;  10101100₂ ;  1100110011110₂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trong đề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Thập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Kiểm tra ngược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111101₂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10101100₂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1100110011110₂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12. Chuyển các số hex sau ra thập phân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8A2B ;  19BA11 ;  556CF ;  64 ;  3E8 ;  0A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trong đề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Thập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Kiểm tra ngược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8A2B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19BA11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556CF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3E8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0A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13. Chuyển các số thập phân sau ra nhị phân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 ;  95 ;  256 ;  127 ;  1000 ;  10000 ;  1289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Thập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Nhị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Kiểm tra ngược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95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256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127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1289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14. Chuyển các số hex sau ra nhị phân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2B3C ;  4FE9F3 ;  1C4D ;  FF ;  7F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Nhị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Kiểm tra ngược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2B3C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4FE9F3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1C4D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FF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7F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15. Chuyển các số nhị phân sau ra hex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100 1001 1101 1010 0110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1111 0000 1100 0111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Giữ cách tách nhóm của đề khi trình bày, rồi nêu nhóm 4 bit đã dùng để ra chữ số hex.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Nhị phân trong đề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Cách nhóm 4 bit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100 1001 1101 1010 0110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1111 0000 1100 0111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16. Chuyển các số thập phân sau ra hex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2000 ;  1999 ;  11110 ;  100 ;  4579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Thập phân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Kiểm tra ngược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1999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11110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4579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17. Phép toán trong hệ bù 2, mỗi số 8 bit kể cả bit dấu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Kiểm tra kết quả bằng cách đổi nhị phân trở lại thập phân.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Lấy +47 cộng −19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Biểu diễn +47: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Biểu diễn −19: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Tổng 8 bit: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Thập phân của tổng: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Lấy −15 trừ đi +36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Biểu diễn −15: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Biểu diễn +36, rồi đối của nó: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Hiệu 8 bit: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Thập phân của hiệu: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18. Thực hiện các phép toán sau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5B39h + 7A4Fh ;   8913h − 3DC9h ;   4A28h + 69E3 ;   11001010b − 1010111b ;   F1934h − 49EFBh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Phép trong đề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 nhớ hoặc mượn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5B39h + 7A4Fh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8913h − 3DC9h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4A28h + 69E3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11001010b − 1010111b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F1934h − 49EFBh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Trình bày đủ bước một phép cộng và một phép trừ. Các phép còn lại ghi kết quả vào bảng.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19. Hình thức lưu trữ số nguyên có dấu của số −5 dưới dạng một từ 16 bit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Dạng hex 16 bit: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20. Dạng biểu diễn nhị phân của số FE0Ch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Biểu diễn số nhị phân không dấu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Giá trị thập phân không dấu: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Biểu diễn số nhị phân có dấu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Giá trị thập phân có dấu: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21. Giải mã dòng mã ASCII viết dưới dạng hex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41  74  74  61  63  6B  20  61  77  6E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hex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Ký tự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74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74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6B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77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6E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Xâu ký tự: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22. Giải mã dòng văn bản ASCII viết dưới dạng nhị phân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1001001  0100000  1001100  1001111  1010110  1000101  11001000  1011001  1111001  1010101  0111011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Nhóm bit trong đề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Ký tự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1001001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0100000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1001100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1001111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1010110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1000101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11001000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1011001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1111001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1010101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0111011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Xâu ký tự: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BẢNG ĐIỂM CỦA GIẢNG VIÊN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 không ghi thang điểm. Cột thang điểm để trống cho giảng viên.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1"/>
        <w:gridCol w:w="1400"/>
        <w:gridCol w:w="1400"/>
        <w:gridCol w:w="2600"/>
      </w:tblGrid>
      <w:tr>
        <w:trPr>
          <w:cantSplit/>
          <w:tblHeader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Thang điểm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Điểm đạt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Phần A. Câu 1–10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11–16. Đổi hệ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17–18. Phép toán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19–20. Biểu diễn số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21–22. ASCII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Tổng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Chữ ký giảng viên chấm: 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900" w:right="851" w:bottom="850" w:left="1134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0" w:sz="6" w:space="1"/>
      </w:pBdr>
      <w:spacing w:before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F4E79"/>
        <w:sz w:val="18"/>
        <w:szCs w:val="18"/>
      </w:rPr>
      <w:t xml:space="preserve">PTIT  ·  INT13145  ·  Phiếu làm bài chương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Times New Roman" w:cs="Times New Roman" w:eastAsia="Times New Roman" w:hAnsi="Times New Roman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làm bài chương 1</dc:title>
  <dc:creator>INT13145</dc:creator>
  <dc:description>Phiếu để trống theo đề bài tập, học phần Kiến trúc máy tính.</dc:description>
  <cp:lastModifiedBy>Un-named</cp:lastModifiedBy>
  <cp:revision>1</cp:revision>
  <dcterms:created xsi:type="dcterms:W3CDTF">2026-09-30T02:19:38.184Z</dcterms:created>
  <dcterms:modified xsi:type="dcterms:W3CDTF">2026-09-30T02:19:38.185Z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